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5B" w:rsidRDefault="00B12A5B" w:rsidP="00B12A5B">
      <w:pPr>
        <w:pStyle w:val="Default"/>
      </w:pPr>
    </w:p>
    <w:p w:rsidR="00B12A5B" w:rsidRPr="00F81F66" w:rsidRDefault="00B12A5B" w:rsidP="00B12A5B">
      <w:pPr>
        <w:pStyle w:val="Default"/>
        <w:spacing w:line="360" w:lineRule="auto"/>
        <w:jc w:val="center"/>
        <w:rPr>
          <w:b/>
          <w:bCs/>
          <w:sz w:val="32"/>
          <w:szCs w:val="28"/>
        </w:rPr>
      </w:pPr>
      <w:r w:rsidRPr="00F81F66">
        <w:rPr>
          <w:b/>
          <w:bCs/>
          <w:sz w:val="32"/>
          <w:szCs w:val="28"/>
        </w:rPr>
        <w:t>PEDAGOGICZNA BIBLIOTEKA WOJEWÓDZKA</w:t>
      </w:r>
    </w:p>
    <w:p w:rsidR="00B12A5B" w:rsidRPr="00F81F66" w:rsidRDefault="00B12A5B" w:rsidP="00B12A5B">
      <w:pPr>
        <w:pStyle w:val="Default"/>
        <w:spacing w:line="360" w:lineRule="auto"/>
        <w:jc w:val="center"/>
        <w:rPr>
          <w:sz w:val="32"/>
          <w:szCs w:val="28"/>
        </w:rPr>
      </w:pPr>
      <w:r w:rsidRPr="00F81F66">
        <w:rPr>
          <w:b/>
          <w:bCs/>
          <w:sz w:val="32"/>
          <w:szCs w:val="28"/>
        </w:rPr>
        <w:t>IM. MARIANA REJEWSKIEGO</w:t>
      </w:r>
      <w:r>
        <w:rPr>
          <w:b/>
          <w:bCs/>
          <w:sz w:val="32"/>
          <w:szCs w:val="28"/>
        </w:rPr>
        <w:t xml:space="preserve"> </w:t>
      </w:r>
      <w:r w:rsidRPr="00F81F66">
        <w:rPr>
          <w:b/>
          <w:bCs/>
          <w:sz w:val="32"/>
          <w:szCs w:val="28"/>
        </w:rPr>
        <w:t>W BYDGOSZCZY</w:t>
      </w:r>
    </w:p>
    <w:p w:rsidR="00B12A5B" w:rsidRPr="00F81F66" w:rsidRDefault="00B12A5B" w:rsidP="00B12A5B">
      <w:pPr>
        <w:pStyle w:val="Default"/>
        <w:jc w:val="center"/>
        <w:rPr>
          <w:sz w:val="28"/>
          <w:szCs w:val="28"/>
        </w:rPr>
      </w:pPr>
      <w:r w:rsidRPr="00F81F66">
        <w:rPr>
          <w:b/>
          <w:bCs/>
          <w:sz w:val="28"/>
          <w:szCs w:val="28"/>
        </w:rPr>
        <w:t>ul. Skłodowskiej-Curie 4</w:t>
      </w:r>
    </w:p>
    <w:p w:rsidR="00B12A5B" w:rsidRPr="00F81F66" w:rsidRDefault="00B12A5B" w:rsidP="00B12A5B">
      <w:pPr>
        <w:pStyle w:val="Default"/>
        <w:jc w:val="center"/>
        <w:rPr>
          <w:sz w:val="28"/>
          <w:szCs w:val="28"/>
        </w:rPr>
      </w:pPr>
      <w:r w:rsidRPr="00F81F66">
        <w:rPr>
          <w:b/>
          <w:bCs/>
          <w:sz w:val="28"/>
          <w:szCs w:val="28"/>
        </w:rPr>
        <w:t>85-094 Bydgoszcz</w:t>
      </w:r>
    </w:p>
    <w:p w:rsidR="00B12A5B" w:rsidRPr="00F81F66" w:rsidRDefault="00B12A5B" w:rsidP="00B12A5B">
      <w:pPr>
        <w:pStyle w:val="Default"/>
        <w:jc w:val="center"/>
        <w:rPr>
          <w:sz w:val="28"/>
          <w:szCs w:val="28"/>
        </w:rPr>
      </w:pPr>
      <w:r w:rsidRPr="00F81F66">
        <w:rPr>
          <w:b/>
          <w:bCs/>
          <w:sz w:val="28"/>
          <w:szCs w:val="28"/>
        </w:rPr>
        <w:t>Tel. 52 3411984</w:t>
      </w:r>
    </w:p>
    <w:p w:rsidR="00B12A5B" w:rsidRDefault="00423D42" w:rsidP="00B12A5B">
      <w:pPr>
        <w:pStyle w:val="Default"/>
        <w:jc w:val="center"/>
        <w:rPr>
          <w:b/>
          <w:bCs/>
          <w:sz w:val="28"/>
          <w:szCs w:val="28"/>
        </w:rPr>
      </w:pPr>
      <w:hyperlink r:id="rId9" w:history="1">
        <w:r w:rsidR="00B12A5B" w:rsidRPr="00B16ABE">
          <w:rPr>
            <w:rStyle w:val="Hipercze"/>
            <w:b/>
            <w:bCs/>
            <w:sz w:val="28"/>
            <w:szCs w:val="28"/>
          </w:rPr>
          <w:t>www.pbw.bydgoszcz.pl</w:t>
        </w:r>
      </w:hyperlink>
    </w:p>
    <w:p w:rsidR="00B12A5B" w:rsidRDefault="00B12A5B" w:rsidP="00B12A5B">
      <w:pPr>
        <w:pStyle w:val="Default"/>
        <w:jc w:val="center"/>
        <w:rPr>
          <w:b/>
          <w:bCs/>
          <w:sz w:val="28"/>
          <w:szCs w:val="28"/>
        </w:rPr>
      </w:pPr>
    </w:p>
    <w:p w:rsidR="00B12A5B" w:rsidRDefault="00B12A5B" w:rsidP="00B12A5B">
      <w:pPr>
        <w:pStyle w:val="Default"/>
        <w:jc w:val="center"/>
        <w:rPr>
          <w:sz w:val="28"/>
          <w:szCs w:val="28"/>
        </w:rPr>
      </w:pPr>
    </w:p>
    <w:p w:rsidR="00B12A5B" w:rsidRDefault="00B12A5B" w:rsidP="00B12A5B">
      <w:pPr>
        <w:pStyle w:val="Default"/>
        <w:jc w:val="center"/>
        <w:rPr>
          <w:sz w:val="28"/>
          <w:szCs w:val="28"/>
        </w:rPr>
      </w:pPr>
    </w:p>
    <w:p w:rsidR="00B12A5B" w:rsidRDefault="00B12A5B" w:rsidP="00B12A5B">
      <w:pPr>
        <w:pStyle w:val="Default"/>
        <w:jc w:val="center"/>
        <w:rPr>
          <w:sz w:val="28"/>
          <w:szCs w:val="28"/>
        </w:rPr>
      </w:pPr>
    </w:p>
    <w:p w:rsidR="00B12A5B" w:rsidRDefault="00B12A5B" w:rsidP="00B12A5B">
      <w:pPr>
        <w:pStyle w:val="Default"/>
        <w:jc w:val="center"/>
        <w:rPr>
          <w:sz w:val="28"/>
          <w:szCs w:val="28"/>
        </w:rPr>
      </w:pPr>
    </w:p>
    <w:p w:rsidR="00B12A5B" w:rsidRPr="00F81F66" w:rsidRDefault="00B12A5B" w:rsidP="00B12A5B">
      <w:pPr>
        <w:pStyle w:val="Default"/>
        <w:jc w:val="center"/>
        <w:rPr>
          <w:sz w:val="28"/>
          <w:szCs w:val="28"/>
        </w:rPr>
      </w:pPr>
    </w:p>
    <w:p w:rsidR="00B12A5B" w:rsidRDefault="00B12A5B" w:rsidP="00B12A5B">
      <w:pPr>
        <w:pStyle w:val="Default"/>
        <w:spacing w:line="480" w:lineRule="auto"/>
        <w:jc w:val="center"/>
        <w:rPr>
          <w:b/>
          <w:bCs/>
          <w:sz w:val="36"/>
          <w:szCs w:val="28"/>
        </w:rPr>
      </w:pPr>
      <w:r w:rsidRPr="004605D8">
        <w:rPr>
          <w:b/>
          <w:bCs/>
          <w:sz w:val="36"/>
          <w:szCs w:val="28"/>
        </w:rPr>
        <w:t xml:space="preserve">SPRAWOZDANIE Z PRACY </w:t>
      </w:r>
      <w:r>
        <w:rPr>
          <w:b/>
          <w:bCs/>
          <w:sz w:val="36"/>
          <w:szCs w:val="28"/>
        </w:rPr>
        <w:t>FILII</w:t>
      </w:r>
    </w:p>
    <w:p w:rsidR="00B12A5B" w:rsidRPr="004605D8" w:rsidRDefault="00B12A5B" w:rsidP="00B12A5B">
      <w:pPr>
        <w:pStyle w:val="Default"/>
        <w:spacing w:line="480" w:lineRule="auto"/>
        <w:jc w:val="center"/>
        <w:rPr>
          <w:sz w:val="36"/>
          <w:szCs w:val="28"/>
        </w:rPr>
      </w:pPr>
      <w:r w:rsidRPr="004605D8">
        <w:rPr>
          <w:b/>
          <w:bCs/>
          <w:sz w:val="36"/>
          <w:szCs w:val="28"/>
        </w:rPr>
        <w:t>PEDAGOGICZNEJ BIBLIOTEKI WOJEWÓDZKIEJ</w:t>
      </w:r>
    </w:p>
    <w:p w:rsidR="00B12A5B" w:rsidRPr="004605D8" w:rsidRDefault="00B12A5B" w:rsidP="00B12A5B">
      <w:pPr>
        <w:pStyle w:val="Default"/>
        <w:spacing w:line="480" w:lineRule="auto"/>
        <w:jc w:val="center"/>
        <w:rPr>
          <w:sz w:val="36"/>
          <w:szCs w:val="28"/>
        </w:rPr>
      </w:pPr>
      <w:r w:rsidRPr="004605D8">
        <w:rPr>
          <w:b/>
          <w:bCs/>
          <w:sz w:val="36"/>
          <w:szCs w:val="28"/>
        </w:rPr>
        <w:t>IM. MARIANA REJEWSKIEGO W BYDGOSZCZY</w:t>
      </w:r>
    </w:p>
    <w:p w:rsidR="00B12A5B" w:rsidRPr="004605D8" w:rsidRDefault="00B12A5B" w:rsidP="00B12A5B">
      <w:pPr>
        <w:pStyle w:val="Default"/>
        <w:spacing w:line="480" w:lineRule="auto"/>
        <w:jc w:val="center"/>
        <w:rPr>
          <w:sz w:val="36"/>
          <w:szCs w:val="28"/>
        </w:rPr>
      </w:pPr>
      <w:r w:rsidRPr="004605D8">
        <w:rPr>
          <w:b/>
          <w:bCs/>
          <w:sz w:val="36"/>
          <w:szCs w:val="28"/>
        </w:rPr>
        <w:t>ZA ROK 201</w:t>
      </w:r>
      <w:r>
        <w:rPr>
          <w:b/>
          <w:bCs/>
          <w:sz w:val="36"/>
          <w:szCs w:val="28"/>
        </w:rPr>
        <w:t>4</w:t>
      </w:r>
    </w:p>
    <w:p w:rsidR="00B12A5B" w:rsidRDefault="00B12A5B" w:rsidP="00B12A5B">
      <w:pPr>
        <w:pStyle w:val="Default"/>
        <w:spacing w:line="360" w:lineRule="auto"/>
        <w:jc w:val="center"/>
        <w:rPr>
          <w:b/>
          <w:bCs/>
          <w:sz w:val="28"/>
          <w:szCs w:val="23"/>
        </w:rPr>
      </w:pPr>
    </w:p>
    <w:p w:rsidR="00B12A5B" w:rsidRDefault="00B12A5B" w:rsidP="00B12A5B">
      <w:pPr>
        <w:pStyle w:val="Default"/>
        <w:spacing w:line="360" w:lineRule="auto"/>
        <w:jc w:val="center"/>
        <w:rPr>
          <w:b/>
          <w:bCs/>
          <w:sz w:val="28"/>
          <w:szCs w:val="23"/>
        </w:rPr>
      </w:pPr>
    </w:p>
    <w:p w:rsidR="00B12A5B" w:rsidRPr="004605D8" w:rsidRDefault="00B12A5B" w:rsidP="00B12A5B">
      <w:pPr>
        <w:pStyle w:val="Default"/>
        <w:spacing w:line="360" w:lineRule="auto"/>
        <w:jc w:val="center"/>
        <w:rPr>
          <w:sz w:val="28"/>
          <w:szCs w:val="23"/>
        </w:rPr>
      </w:pPr>
      <w:r w:rsidRPr="004605D8">
        <w:rPr>
          <w:b/>
          <w:bCs/>
          <w:sz w:val="28"/>
          <w:szCs w:val="23"/>
        </w:rPr>
        <w:t>Opracowała</w:t>
      </w:r>
    </w:p>
    <w:p w:rsidR="00B12A5B" w:rsidRDefault="00B12A5B" w:rsidP="00B12A5B">
      <w:pPr>
        <w:pStyle w:val="Default"/>
        <w:spacing w:line="360" w:lineRule="auto"/>
        <w:jc w:val="center"/>
        <w:rPr>
          <w:b/>
          <w:bCs/>
          <w:sz w:val="28"/>
          <w:szCs w:val="23"/>
        </w:rPr>
      </w:pPr>
      <w:r w:rsidRPr="004605D8">
        <w:rPr>
          <w:b/>
          <w:bCs/>
          <w:sz w:val="28"/>
          <w:szCs w:val="23"/>
        </w:rPr>
        <w:t>Ewa Pronobis-Sosnowska</w:t>
      </w:r>
    </w:p>
    <w:p w:rsidR="00B12A5B" w:rsidRDefault="00B12A5B" w:rsidP="00B12A5B">
      <w:pPr>
        <w:pStyle w:val="Default"/>
        <w:spacing w:line="360" w:lineRule="auto"/>
        <w:jc w:val="center"/>
        <w:rPr>
          <w:b/>
          <w:bCs/>
          <w:sz w:val="28"/>
          <w:szCs w:val="23"/>
        </w:rPr>
      </w:pPr>
    </w:p>
    <w:p w:rsidR="00B12A5B" w:rsidRDefault="00B12A5B" w:rsidP="00B12A5B">
      <w:pPr>
        <w:pStyle w:val="Default"/>
        <w:spacing w:line="360" w:lineRule="auto"/>
        <w:jc w:val="center"/>
        <w:rPr>
          <w:b/>
          <w:bCs/>
          <w:sz w:val="28"/>
          <w:szCs w:val="23"/>
        </w:rPr>
      </w:pPr>
    </w:p>
    <w:p w:rsidR="00B12A5B" w:rsidRDefault="00B12A5B" w:rsidP="00B12A5B">
      <w:pPr>
        <w:pStyle w:val="Default"/>
        <w:spacing w:line="360" w:lineRule="auto"/>
        <w:jc w:val="center"/>
        <w:rPr>
          <w:b/>
          <w:bCs/>
          <w:sz w:val="28"/>
          <w:szCs w:val="23"/>
        </w:rPr>
      </w:pPr>
    </w:p>
    <w:p w:rsidR="00B12A5B" w:rsidRDefault="00B12A5B" w:rsidP="00B12A5B">
      <w:pPr>
        <w:pStyle w:val="Default"/>
        <w:spacing w:line="360" w:lineRule="auto"/>
        <w:jc w:val="center"/>
        <w:rPr>
          <w:sz w:val="28"/>
          <w:szCs w:val="23"/>
        </w:rPr>
      </w:pPr>
    </w:p>
    <w:p w:rsidR="00B12A5B" w:rsidRDefault="00B12A5B" w:rsidP="00B12A5B">
      <w:pPr>
        <w:pStyle w:val="Default"/>
        <w:spacing w:line="360" w:lineRule="auto"/>
        <w:jc w:val="center"/>
        <w:rPr>
          <w:sz w:val="28"/>
          <w:szCs w:val="23"/>
        </w:rPr>
      </w:pPr>
    </w:p>
    <w:p w:rsidR="00B12A5B" w:rsidRPr="004605D8" w:rsidRDefault="00B12A5B" w:rsidP="00B12A5B">
      <w:pPr>
        <w:pStyle w:val="Default"/>
        <w:spacing w:line="360" w:lineRule="auto"/>
        <w:jc w:val="center"/>
        <w:rPr>
          <w:sz w:val="28"/>
          <w:szCs w:val="23"/>
        </w:rPr>
      </w:pPr>
    </w:p>
    <w:p w:rsidR="00B12A5B" w:rsidRDefault="00B12A5B" w:rsidP="00B12A5B">
      <w:pPr>
        <w:spacing w:line="360" w:lineRule="auto"/>
        <w:jc w:val="center"/>
        <w:rPr>
          <w:rFonts w:ascii="Times New Roman" w:hAnsi="Times New Roman" w:cs="Times New Roman"/>
          <w:b/>
          <w:bCs/>
          <w:sz w:val="28"/>
          <w:szCs w:val="23"/>
        </w:rPr>
      </w:pPr>
      <w:r>
        <w:rPr>
          <w:rFonts w:ascii="Times New Roman" w:hAnsi="Times New Roman" w:cs="Times New Roman"/>
          <w:b/>
          <w:bCs/>
          <w:sz w:val="28"/>
          <w:szCs w:val="23"/>
        </w:rPr>
        <w:t>Bydgoszcz, 2015</w:t>
      </w:r>
    </w:p>
    <w:p w:rsidR="00B12A5B" w:rsidRDefault="00B12A5B" w:rsidP="00B12A5B">
      <w:pPr>
        <w:rPr>
          <w:rFonts w:ascii="Times New Roman" w:hAnsi="Times New Roman" w:cs="Times New Roman"/>
          <w:sz w:val="28"/>
        </w:rPr>
      </w:pPr>
      <w:r>
        <w:rPr>
          <w:rFonts w:ascii="Times New Roman" w:hAnsi="Times New Roman" w:cs="Times New Roman"/>
          <w:sz w:val="28"/>
        </w:rPr>
        <w:br w:type="page"/>
      </w:r>
    </w:p>
    <w:p w:rsidR="00224D71" w:rsidRDefault="00B12A5B" w:rsidP="00B12A5B">
      <w:pPr>
        <w:spacing w:after="0" w:line="480" w:lineRule="auto"/>
        <w:jc w:val="center"/>
        <w:rPr>
          <w:rFonts w:ascii="Times New Roman" w:hAnsi="Times New Roman" w:cs="Times New Roman"/>
          <w:b/>
          <w:smallCaps/>
          <w:sz w:val="28"/>
          <w:szCs w:val="28"/>
          <w:u w:val="single"/>
        </w:rPr>
      </w:pPr>
      <w:r w:rsidRPr="00B12A5B">
        <w:rPr>
          <w:rFonts w:ascii="Times New Roman" w:hAnsi="Times New Roman" w:cs="Times New Roman"/>
          <w:b/>
          <w:smallCaps/>
          <w:sz w:val="28"/>
          <w:szCs w:val="28"/>
          <w:u w:val="single"/>
        </w:rPr>
        <w:lastRenderedPageBreak/>
        <w:t xml:space="preserve">Filie </w:t>
      </w:r>
      <w:r>
        <w:rPr>
          <w:rFonts w:ascii="Times New Roman" w:hAnsi="Times New Roman" w:cs="Times New Roman"/>
          <w:b/>
          <w:smallCaps/>
          <w:sz w:val="28"/>
          <w:szCs w:val="28"/>
          <w:u w:val="single"/>
        </w:rPr>
        <w:t xml:space="preserve"> </w:t>
      </w:r>
    </w:p>
    <w:p w:rsidR="00B12A5B" w:rsidRDefault="00B12A5B" w:rsidP="00B12A5B">
      <w:pPr>
        <w:spacing w:after="0" w:line="480" w:lineRule="auto"/>
        <w:jc w:val="center"/>
        <w:rPr>
          <w:rFonts w:ascii="Times New Roman" w:hAnsi="Times New Roman" w:cs="Times New Roman"/>
          <w:b/>
          <w:smallCaps/>
          <w:sz w:val="28"/>
          <w:szCs w:val="28"/>
          <w:u w:val="single"/>
        </w:rPr>
      </w:pPr>
      <w:r w:rsidRPr="00B12A5B">
        <w:rPr>
          <w:rFonts w:ascii="Times New Roman" w:hAnsi="Times New Roman" w:cs="Times New Roman"/>
          <w:b/>
          <w:smallCaps/>
          <w:sz w:val="28"/>
          <w:szCs w:val="28"/>
          <w:u w:val="single"/>
        </w:rPr>
        <w:t>Pedagogicznej</w:t>
      </w:r>
      <w:r>
        <w:rPr>
          <w:rFonts w:ascii="Times New Roman" w:hAnsi="Times New Roman" w:cs="Times New Roman"/>
          <w:b/>
          <w:smallCaps/>
          <w:sz w:val="28"/>
          <w:szCs w:val="28"/>
          <w:u w:val="single"/>
        </w:rPr>
        <w:t xml:space="preserve"> </w:t>
      </w:r>
      <w:r w:rsidRPr="00B12A5B">
        <w:rPr>
          <w:rFonts w:ascii="Times New Roman" w:hAnsi="Times New Roman" w:cs="Times New Roman"/>
          <w:b/>
          <w:smallCaps/>
          <w:sz w:val="28"/>
          <w:szCs w:val="28"/>
          <w:u w:val="single"/>
        </w:rPr>
        <w:t xml:space="preserve"> Biblioteki </w:t>
      </w:r>
      <w:r>
        <w:rPr>
          <w:rFonts w:ascii="Times New Roman" w:hAnsi="Times New Roman" w:cs="Times New Roman"/>
          <w:b/>
          <w:smallCaps/>
          <w:sz w:val="28"/>
          <w:szCs w:val="28"/>
          <w:u w:val="single"/>
        </w:rPr>
        <w:t xml:space="preserve"> </w:t>
      </w:r>
      <w:r w:rsidRPr="00B12A5B">
        <w:rPr>
          <w:rFonts w:ascii="Times New Roman" w:hAnsi="Times New Roman" w:cs="Times New Roman"/>
          <w:b/>
          <w:smallCaps/>
          <w:sz w:val="28"/>
          <w:szCs w:val="28"/>
          <w:u w:val="single"/>
        </w:rPr>
        <w:t>Wojewódzkiej</w:t>
      </w:r>
    </w:p>
    <w:p w:rsidR="00B127B2" w:rsidRPr="00B12A5B" w:rsidRDefault="00B12A5B" w:rsidP="00B12A5B">
      <w:pPr>
        <w:spacing w:after="0" w:line="480" w:lineRule="auto"/>
        <w:jc w:val="center"/>
        <w:rPr>
          <w:rFonts w:ascii="Times New Roman" w:hAnsi="Times New Roman" w:cs="Times New Roman"/>
          <w:b/>
          <w:smallCaps/>
          <w:sz w:val="28"/>
          <w:szCs w:val="28"/>
          <w:u w:val="single"/>
        </w:rPr>
      </w:pPr>
      <w:r w:rsidRPr="00B12A5B">
        <w:rPr>
          <w:rFonts w:ascii="Times New Roman" w:hAnsi="Times New Roman" w:cs="Times New Roman"/>
          <w:b/>
          <w:smallCaps/>
          <w:sz w:val="28"/>
          <w:szCs w:val="28"/>
          <w:u w:val="single"/>
        </w:rPr>
        <w:t xml:space="preserve">im. Mariana Rejewskiego </w:t>
      </w:r>
      <w:r>
        <w:rPr>
          <w:rFonts w:ascii="Times New Roman" w:hAnsi="Times New Roman" w:cs="Times New Roman"/>
          <w:b/>
          <w:smallCaps/>
          <w:sz w:val="28"/>
          <w:szCs w:val="28"/>
          <w:u w:val="single"/>
        </w:rPr>
        <w:t xml:space="preserve"> </w:t>
      </w:r>
      <w:r w:rsidRPr="00B12A5B">
        <w:rPr>
          <w:rFonts w:ascii="Times New Roman" w:hAnsi="Times New Roman" w:cs="Times New Roman"/>
          <w:b/>
          <w:smallCaps/>
          <w:sz w:val="28"/>
          <w:szCs w:val="28"/>
          <w:u w:val="single"/>
        </w:rPr>
        <w:t xml:space="preserve">w </w:t>
      </w:r>
      <w:r>
        <w:rPr>
          <w:rFonts w:ascii="Times New Roman" w:hAnsi="Times New Roman" w:cs="Times New Roman"/>
          <w:b/>
          <w:smallCaps/>
          <w:sz w:val="28"/>
          <w:szCs w:val="28"/>
          <w:u w:val="single"/>
        </w:rPr>
        <w:t xml:space="preserve"> </w:t>
      </w:r>
      <w:r w:rsidRPr="00B12A5B">
        <w:rPr>
          <w:rFonts w:ascii="Times New Roman" w:hAnsi="Times New Roman" w:cs="Times New Roman"/>
          <w:b/>
          <w:smallCaps/>
          <w:sz w:val="28"/>
          <w:szCs w:val="28"/>
          <w:u w:val="single"/>
        </w:rPr>
        <w:t>Bydgoszczy</w:t>
      </w:r>
    </w:p>
    <w:p w:rsidR="00B12A5B" w:rsidRDefault="00B12A5B" w:rsidP="00B12A5B">
      <w:pPr>
        <w:spacing w:after="0" w:line="480" w:lineRule="auto"/>
        <w:jc w:val="center"/>
        <w:rPr>
          <w:rFonts w:ascii="Times New Roman" w:hAnsi="Times New Roman" w:cs="Times New Roman"/>
          <w:sz w:val="24"/>
          <w:szCs w:val="24"/>
        </w:rPr>
      </w:pPr>
    </w:p>
    <w:p w:rsidR="00B12A5B" w:rsidRPr="00B12A5B" w:rsidRDefault="00B12A5B" w:rsidP="00B12A5B">
      <w:pPr>
        <w:spacing w:after="0" w:line="480" w:lineRule="auto"/>
        <w:jc w:val="center"/>
        <w:rPr>
          <w:rFonts w:ascii="Times New Roman" w:hAnsi="Times New Roman" w:cs="Times New Roman"/>
          <w:sz w:val="28"/>
          <w:szCs w:val="28"/>
        </w:rPr>
      </w:pPr>
      <w:r w:rsidRPr="00B12A5B">
        <w:rPr>
          <w:rFonts w:ascii="Times New Roman" w:hAnsi="Times New Roman" w:cs="Times New Roman"/>
          <w:sz w:val="28"/>
          <w:szCs w:val="28"/>
        </w:rPr>
        <w:t>Filia w Inowrocławiu</w:t>
      </w:r>
      <w:r w:rsidR="008F1846">
        <w:rPr>
          <w:rFonts w:ascii="Times New Roman" w:eastAsia="Lucida Sans Unicode" w:hAnsi="Times New Roman" w:cs="Times New Roman"/>
          <w:kern w:val="1"/>
          <w:sz w:val="24"/>
          <w:szCs w:val="24"/>
          <w:lang w:eastAsia="pl-PL" w:bidi="pl-PL"/>
        </w:rPr>
        <w:t xml:space="preserve"> </w:t>
      </w:r>
    </w:p>
    <w:p w:rsidR="00B12A5B" w:rsidRPr="00B12A5B" w:rsidRDefault="00B12A5B" w:rsidP="00B12A5B">
      <w:pPr>
        <w:spacing w:after="0" w:line="480" w:lineRule="auto"/>
        <w:jc w:val="center"/>
        <w:rPr>
          <w:rFonts w:ascii="Times New Roman" w:hAnsi="Times New Roman" w:cs="Times New Roman"/>
          <w:sz w:val="28"/>
          <w:szCs w:val="28"/>
        </w:rPr>
      </w:pPr>
      <w:r w:rsidRPr="00B12A5B">
        <w:rPr>
          <w:rFonts w:ascii="Times New Roman" w:hAnsi="Times New Roman" w:cs="Times New Roman"/>
          <w:sz w:val="28"/>
          <w:szCs w:val="28"/>
        </w:rPr>
        <w:t>Filia w Koronowie</w:t>
      </w:r>
      <w:r w:rsidR="008F1846">
        <w:rPr>
          <w:rFonts w:ascii="Times New Roman" w:eastAsia="Lucida Sans Unicode" w:hAnsi="Times New Roman" w:cs="Times New Roman"/>
          <w:kern w:val="1"/>
          <w:sz w:val="24"/>
          <w:szCs w:val="24"/>
          <w:lang w:eastAsia="pl-PL" w:bidi="pl-PL"/>
        </w:rPr>
        <w:t xml:space="preserve"> </w:t>
      </w:r>
    </w:p>
    <w:p w:rsidR="00B12A5B" w:rsidRPr="00B12A5B" w:rsidRDefault="00B12A5B" w:rsidP="00B12A5B">
      <w:pPr>
        <w:spacing w:after="0" w:line="480" w:lineRule="auto"/>
        <w:jc w:val="center"/>
        <w:rPr>
          <w:rFonts w:ascii="Times New Roman" w:hAnsi="Times New Roman" w:cs="Times New Roman"/>
          <w:sz w:val="28"/>
          <w:szCs w:val="28"/>
        </w:rPr>
      </w:pPr>
      <w:r w:rsidRPr="00B12A5B">
        <w:rPr>
          <w:rFonts w:ascii="Times New Roman" w:hAnsi="Times New Roman" w:cs="Times New Roman"/>
          <w:sz w:val="28"/>
          <w:szCs w:val="28"/>
        </w:rPr>
        <w:t>Filia w Mogilnie</w:t>
      </w:r>
      <w:r w:rsidR="008F1846">
        <w:rPr>
          <w:rFonts w:ascii="Times New Roman" w:eastAsia="Lucida Sans Unicode" w:hAnsi="Times New Roman" w:cs="Times New Roman"/>
          <w:kern w:val="1"/>
          <w:sz w:val="24"/>
          <w:szCs w:val="24"/>
          <w:lang w:eastAsia="pl-PL" w:bidi="pl-PL"/>
        </w:rPr>
        <w:t xml:space="preserve"> </w:t>
      </w:r>
    </w:p>
    <w:p w:rsidR="00B12A5B" w:rsidRPr="00B12A5B" w:rsidRDefault="00B12A5B" w:rsidP="00B12A5B">
      <w:pPr>
        <w:spacing w:after="0" w:line="480" w:lineRule="auto"/>
        <w:jc w:val="center"/>
        <w:rPr>
          <w:rFonts w:ascii="Times New Roman" w:hAnsi="Times New Roman" w:cs="Times New Roman"/>
          <w:sz w:val="28"/>
          <w:szCs w:val="28"/>
        </w:rPr>
      </w:pPr>
      <w:r w:rsidRPr="00B12A5B">
        <w:rPr>
          <w:rFonts w:ascii="Times New Roman" w:hAnsi="Times New Roman" w:cs="Times New Roman"/>
          <w:sz w:val="28"/>
          <w:szCs w:val="28"/>
        </w:rPr>
        <w:t>Filia w Nakle</w:t>
      </w:r>
      <w:r w:rsidR="008F1846">
        <w:rPr>
          <w:rFonts w:ascii="Times New Roman" w:eastAsia="Lucida Sans Unicode" w:hAnsi="Times New Roman" w:cs="Times New Roman"/>
          <w:kern w:val="1"/>
          <w:sz w:val="24"/>
          <w:szCs w:val="24"/>
          <w:lang w:eastAsia="pl-PL" w:bidi="pl-PL"/>
        </w:rPr>
        <w:t xml:space="preserve"> </w:t>
      </w:r>
    </w:p>
    <w:p w:rsidR="00B12A5B" w:rsidRPr="00B12A5B" w:rsidRDefault="00B12A5B" w:rsidP="00B12A5B">
      <w:pPr>
        <w:spacing w:after="0" w:line="480" w:lineRule="auto"/>
        <w:jc w:val="center"/>
        <w:rPr>
          <w:rFonts w:ascii="Times New Roman" w:hAnsi="Times New Roman" w:cs="Times New Roman"/>
          <w:sz w:val="28"/>
          <w:szCs w:val="28"/>
        </w:rPr>
      </w:pPr>
      <w:r w:rsidRPr="00B12A5B">
        <w:rPr>
          <w:rFonts w:ascii="Times New Roman" w:hAnsi="Times New Roman" w:cs="Times New Roman"/>
          <w:sz w:val="28"/>
          <w:szCs w:val="28"/>
        </w:rPr>
        <w:t>Filia w Sępólnie Krajeńskim</w:t>
      </w:r>
      <w:r w:rsidR="008F1846">
        <w:rPr>
          <w:rFonts w:ascii="Times New Roman" w:eastAsia="Lucida Sans Unicode" w:hAnsi="Times New Roman" w:cs="Times New Roman"/>
          <w:kern w:val="1"/>
          <w:sz w:val="24"/>
          <w:szCs w:val="24"/>
          <w:lang w:eastAsia="pl-PL" w:bidi="pl-PL"/>
        </w:rPr>
        <w:t xml:space="preserve"> </w:t>
      </w:r>
    </w:p>
    <w:p w:rsidR="00B12A5B" w:rsidRPr="00B12A5B" w:rsidRDefault="00B12A5B" w:rsidP="00B12A5B">
      <w:pPr>
        <w:spacing w:after="0" w:line="480" w:lineRule="auto"/>
        <w:jc w:val="center"/>
        <w:rPr>
          <w:rFonts w:ascii="Times New Roman" w:hAnsi="Times New Roman" w:cs="Times New Roman"/>
          <w:sz w:val="28"/>
          <w:szCs w:val="28"/>
        </w:rPr>
      </w:pPr>
      <w:r w:rsidRPr="00B12A5B">
        <w:rPr>
          <w:rFonts w:ascii="Times New Roman" w:hAnsi="Times New Roman" w:cs="Times New Roman"/>
          <w:sz w:val="28"/>
          <w:szCs w:val="28"/>
        </w:rPr>
        <w:t>Filia w Szubinie</w:t>
      </w:r>
      <w:r w:rsidR="008F1846">
        <w:rPr>
          <w:rFonts w:ascii="Times New Roman" w:eastAsia="Lucida Sans Unicode" w:hAnsi="Times New Roman" w:cs="Times New Roman"/>
          <w:kern w:val="1"/>
          <w:sz w:val="24"/>
          <w:szCs w:val="24"/>
          <w:lang w:eastAsia="pl-PL" w:bidi="pl-PL"/>
        </w:rPr>
        <w:t xml:space="preserve"> </w:t>
      </w:r>
    </w:p>
    <w:p w:rsidR="00B12A5B" w:rsidRPr="00B12A5B" w:rsidRDefault="00B12A5B" w:rsidP="00B12A5B">
      <w:pPr>
        <w:spacing w:after="0" w:line="480" w:lineRule="auto"/>
        <w:jc w:val="center"/>
        <w:rPr>
          <w:rFonts w:ascii="Times New Roman" w:hAnsi="Times New Roman" w:cs="Times New Roman"/>
          <w:sz w:val="28"/>
          <w:szCs w:val="28"/>
        </w:rPr>
      </w:pPr>
      <w:r w:rsidRPr="00B12A5B">
        <w:rPr>
          <w:rFonts w:ascii="Times New Roman" w:hAnsi="Times New Roman" w:cs="Times New Roman"/>
          <w:sz w:val="28"/>
          <w:szCs w:val="28"/>
        </w:rPr>
        <w:t>Filia w Świeciu</w:t>
      </w:r>
      <w:r w:rsidR="008F1846">
        <w:rPr>
          <w:rFonts w:ascii="Times New Roman" w:eastAsia="Lucida Sans Unicode" w:hAnsi="Times New Roman" w:cs="Times New Roman"/>
          <w:kern w:val="1"/>
          <w:sz w:val="24"/>
          <w:szCs w:val="24"/>
          <w:lang w:eastAsia="pl-PL" w:bidi="pl-PL"/>
        </w:rPr>
        <w:t xml:space="preserve"> </w:t>
      </w:r>
    </w:p>
    <w:p w:rsidR="00B12A5B" w:rsidRPr="00B12A5B" w:rsidRDefault="00B12A5B" w:rsidP="00B12A5B">
      <w:pPr>
        <w:spacing w:after="0" w:line="480" w:lineRule="auto"/>
        <w:jc w:val="center"/>
        <w:rPr>
          <w:rFonts w:ascii="Times New Roman" w:hAnsi="Times New Roman" w:cs="Times New Roman"/>
          <w:sz w:val="28"/>
          <w:szCs w:val="28"/>
        </w:rPr>
      </w:pPr>
      <w:r w:rsidRPr="00B12A5B">
        <w:rPr>
          <w:rFonts w:ascii="Times New Roman" w:hAnsi="Times New Roman" w:cs="Times New Roman"/>
          <w:sz w:val="28"/>
          <w:szCs w:val="28"/>
        </w:rPr>
        <w:t>Filia w Tucholi</w:t>
      </w:r>
      <w:r w:rsidR="008F1846">
        <w:rPr>
          <w:rFonts w:ascii="Times New Roman" w:eastAsia="Lucida Sans Unicode" w:hAnsi="Times New Roman" w:cs="Times New Roman"/>
          <w:kern w:val="1"/>
          <w:sz w:val="24"/>
          <w:szCs w:val="24"/>
          <w:lang w:eastAsia="pl-PL" w:bidi="pl-PL"/>
        </w:rPr>
        <w:t xml:space="preserve"> </w:t>
      </w:r>
    </w:p>
    <w:p w:rsidR="00B12A5B" w:rsidRDefault="00B12A5B" w:rsidP="00B12A5B">
      <w:pPr>
        <w:spacing w:after="0" w:line="480" w:lineRule="auto"/>
        <w:jc w:val="center"/>
        <w:rPr>
          <w:rFonts w:ascii="Times New Roman" w:hAnsi="Times New Roman" w:cs="Times New Roman"/>
          <w:sz w:val="28"/>
          <w:szCs w:val="28"/>
        </w:rPr>
      </w:pPr>
      <w:r w:rsidRPr="00B12A5B">
        <w:rPr>
          <w:rFonts w:ascii="Times New Roman" w:hAnsi="Times New Roman" w:cs="Times New Roman"/>
          <w:sz w:val="28"/>
          <w:szCs w:val="28"/>
        </w:rPr>
        <w:t>Filia w Żninie</w:t>
      </w:r>
      <w:r w:rsidR="008F1846">
        <w:rPr>
          <w:rFonts w:ascii="Times New Roman" w:eastAsia="Lucida Sans Unicode" w:hAnsi="Times New Roman" w:cs="Times New Roman"/>
          <w:kern w:val="1"/>
          <w:sz w:val="24"/>
          <w:szCs w:val="24"/>
          <w:lang w:eastAsia="pl-PL" w:bidi="pl-PL"/>
        </w:rPr>
        <w:t xml:space="preserve"> </w:t>
      </w:r>
      <w:bookmarkStart w:id="0" w:name="_GoBack"/>
      <w:bookmarkEnd w:id="0"/>
      <w:r w:rsidR="00935209">
        <w:rPr>
          <w:rFonts w:ascii="Times New Roman" w:eastAsia="Lucida Sans Unicode" w:hAnsi="Times New Roman" w:cs="Times New Roman"/>
          <w:kern w:val="1"/>
          <w:sz w:val="24"/>
          <w:szCs w:val="24"/>
          <w:lang w:eastAsia="pl-PL" w:bidi="pl-PL"/>
        </w:rPr>
        <w:t xml:space="preserve"> </w:t>
      </w:r>
    </w:p>
    <w:p w:rsidR="00B12A5B" w:rsidRDefault="00B12A5B" w:rsidP="00B12A5B">
      <w:pPr>
        <w:spacing w:after="0" w:line="480" w:lineRule="auto"/>
        <w:jc w:val="center"/>
        <w:rPr>
          <w:rFonts w:ascii="Times New Roman" w:hAnsi="Times New Roman" w:cs="Times New Roman"/>
          <w:sz w:val="28"/>
          <w:szCs w:val="28"/>
        </w:rPr>
      </w:pPr>
    </w:p>
    <w:p w:rsidR="00B12A5B" w:rsidRPr="00B12A5B" w:rsidRDefault="00B12A5B" w:rsidP="00B12A5B">
      <w:pPr>
        <w:spacing w:after="0" w:line="480" w:lineRule="auto"/>
        <w:jc w:val="center"/>
        <w:rPr>
          <w:rFonts w:ascii="Times New Roman" w:hAnsi="Times New Roman" w:cs="Times New Roman"/>
          <w:sz w:val="28"/>
          <w:szCs w:val="28"/>
        </w:rPr>
      </w:pPr>
    </w:p>
    <w:p w:rsidR="00B12A5B" w:rsidRDefault="00B12A5B">
      <w:pPr>
        <w:rPr>
          <w:rFonts w:ascii="Times New Roman" w:hAnsi="Times New Roman" w:cs="Times New Roman"/>
          <w:sz w:val="24"/>
          <w:szCs w:val="24"/>
        </w:rPr>
      </w:pPr>
      <w:r>
        <w:rPr>
          <w:rFonts w:ascii="Times New Roman" w:hAnsi="Times New Roman" w:cs="Times New Roman"/>
          <w:sz w:val="24"/>
          <w:szCs w:val="24"/>
        </w:rPr>
        <w:br w:type="page"/>
      </w:r>
    </w:p>
    <w:p w:rsidR="00B43A6E" w:rsidRPr="00205281" w:rsidRDefault="00B43A6E" w:rsidP="00B43A6E">
      <w:pPr>
        <w:spacing w:after="0" w:line="480" w:lineRule="auto"/>
        <w:jc w:val="center"/>
        <w:rPr>
          <w:rFonts w:ascii="Times New Roman" w:hAnsi="Times New Roman" w:cs="Times New Roman"/>
          <w:b/>
          <w:sz w:val="28"/>
          <w:szCs w:val="28"/>
          <w:u w:val="single"/>
        </w:rPr>
      </w:pPr>
      <w:r w:rsidRPr="00205281">
        <w:rPr>
          <w:rFonts w:ascii="Times New Roman" w:hAnsi="Times New Roman" w:cs="Times New Roman"/>
          <w:b/>
          <w:sz w:val="28"/>
          <w:szCs w:val="28"/>
          <w:u w:val="single"/>
        </w:rPr>
        <w:lastRenderedPageBreak/>
        <w:t>Filia w Inowrocławiu</w:t>
      </w:r>
    </w:p>
    <w:p w:rsidR="00B43A6E" w:rsidRPr="00F31055" w:rsidRDefault="00B43A6E" w:rsidP="00F31055">
      <w:pPr>
        <w:spacing w:after="0" w:line="288" w:lineRule="auto"/>
        <w:rPr>
          <w:rFonts w:ascii="Times New Roman" w:hAnsi="Times New Roman" w:cs="Times New Roman"/>
          <w:sz w:val="24"/>
          <w:szCs w:val="24"/>
        </w:rPr>
      </w:pPr>
    </w:p>
    <w:p w:rsidR="00F31055" w:rsidRPr="00F31055" w:rsidRDefault="00F31055" w:rsidP="00F31055">
      <w:pPr>
        <w:spacing w:after="120" w:line="288" w:lineRule="auto"/>
        <w:rPr>
          <w:rFonts w:ascii="Times New Roman" w:hAnsi="Times New Roman" w:cs="Times New Roman"/>
          <w:sz w:val="24"/>
          <w:szCs w:val="24"/>
        </w:rPr>
      </w:pPr>
      <w:r w:rsidRPr="002A4DB7">
        <w:rPr>
          <w:rFonts w:ascii="Times New Roman" w:hAnsi="Times New Roman" w:cs="Times New Roman"/>
          <w:b/>
          <w:bCs/>
          <w:sz w:val="24"/>
          <w:szCs w:val="24"/>
          <w:u w:val="single"/>
        </w:rPr>
        <w:t xml:space="preserve">GROMADZENIE </w:t>
      </w:r>
    </w:p>
    <w:p w:rsidR="00F31055" w:rsidRDefault="00F31055" w:rsidP="00D96C1F">
      <w:pPr>
        <w:pStyle w:val="Akapitzlist"/>
        <w:numPr>
          <w:ilvl w:val="0"/>
          <w:numId w:val="65"/>
        </w:num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1.W 2014 r. w Filii zatrudnione były 4 osoby na etatach pełnych  pedagogicznych :</w:t>
      </w:r>
    </w:p>
    <w:p w:rsidR="00F31055" w:rsidRPr="00F31055" w:rsidRDefault="00F31055" w:rsidP="00D96C1F">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mgr Anna Wójcik  - kierownik Filii</w:t>
      </w:r>
      <w:r w:rsidR="00922910">
        <w:rPr>
          <w:rFonts w:ascii="Times New Roman" w:hAnsi="Times New Roman" w:cs="Times New Roman"/>
          <w:sz w:val="24"/>
          <w:szCs w:val="24"/>
        </w:rPr>
        <w:t>,</w:t>
      </w:r>
    </w:p>
    <w:p w:rsidR="00F31055" w:rsidRPr="00F31055" w:rsidRDefault="00F31055" w:rsidP="00D96C1F">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mgr Beata Kotlarek  - nauczyciel bibliotekarz</w:t>
      </w:r>
      <w:r w:rsidR="00922910">
        <w:rPr>
          <w:rFonts w:ascii="Times New Roman" w:hAnsi="Times New Roman" w:cs="Times New Roman"/>
          <w:sz w:val="24"/>
          <w:szCs w:val="24"/>
        </w:rPr>
        <w:t>,</w:t>
      </w:r>
    </w:p>
    <w:p w:rsidR="00F31055" w:rsidRPr="00F31055" w:rsidRDefault="00F31055" w:rsidP="00D96C1F">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mgr Magdalena Jaskulska Hamadi  - nauczyciel bibliotekarz</w:t>
      </w:r>
      <w:r w:rsidR="00922910">
        <w:rPr>
          <w:rFonts w:ascii="Times New Roman" w:hAnsi="Times New Roman" w:cs="Times New Roman"/>
          <w:sz w:val="24"/>
          <w:szCs w:val="24"/>
        </w:rPr>
        <w:t>,</w:t>
      </w:r>
    </w:p>
    <w:p w:rsidR="00F31055" w:rsidRPr="00F31055" w:rsidRDefault="00F31055" w:rsidP="00D96C1F">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mgr Grażyna Wróblewska  - nauczyciel bibliotekarz</w:t>
      </w:r>
      <w:r w:rsidR="00922910">
        <w:rPr>
          <w:rFonts w:ascii="Times New Roman" w:hAnsi="Times New Roman" w:cs="Times New Roman"/>
          <w:sz w:val="24"/>
          <w:szCs w:val="24"/>
        </w:rPr>
        <w:t>,</w:t>
      </w:r>
    </w:p>
    <w:p w:rsidR="00F31055" w:rsidRPr="00F31055" w:rsidRDefault="00F31055" w:rsidP="00D96C1F">
      <w:pPr>
        <w:tabs>
          <w:tab w:val="left" w:pos="5086"/>
        </w:tabs>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na etacie niepełnym niepedagogicznym :</w:t>
      </w:r>
    </w:p>
    <w:p w:rsidR="00F31055" w:rsidRPr="00F31055" w:rsidRDefault="00F31055" w:rsidP="00D96C1F">
      <w:pPr>
        <w:spacing w:after="12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1/3 etatu Aneta Szymańska  - pracownik obsługi</w:t>
      </w:r>
      <w:r>
        <w:rPr>
          <w:rFonts w:ascii="Times New Roman" w:hAnsi="Times New Roman" w:cs="Times New Roman"/>
          <w:sz w:val="24"/>
          <w:szCs w:val="24"/>
        </w:rPr>
        <w:t>.</w:t>
      </w:r>
    </w:p>
    <w:p w:rsidR="00F31055" w:rsidRDefault="00F31055" w:rsidP="00D96C1F">
      <w:pPr>
        <w:pStyle w:val="Akapitzlist"/>
        <w:numPr>
          <w:ilvl w:val="0"/>
          <w:numId w:val="65"/>
        </w:numPr>
        <w:spacing w:after="120" w:line="288" w:lineRule="auto"/>
        <w:ind w:left="426" w:hanging="357"/>
        <w:contextualSpacing w:val="0"/>
        <w:jc w:val="both"/>
        <w:rPr>
          <w:rFonts w:ascii="Times New Roman" w:hAnsi="Times New Roman" w:cs="Times New Roman"/>
          <w:sz w:val="24"/>
          <w:szCs w:val="24"/>
        </w:rPr>
      </w:pPr>
      <w:r w:rsidRPr="00F31055">
        <w:rPr>
          <w:rFonts w:ascii="Times New Roman" w:hAnsi="Times New Roman" w:cs="Times New Roman"/>
          <w:sz w:val="24"/>
          <w:szCs w:val="24"/>
        </w:rPr>
        <w:t xml:space="preserve">W  2014 r.  zakupiono </w:t>
      </w:r>
      <w:r w:rsidRPr="00F31055">
        <w:rPr>
          <w:rFonts w:ascii="Times New Roman" w:hAnsi="Times New Roman" w:cs="Times New Roman"/>
          <w:b/>
          <w:bCs/>
          <w:sz w:val="24"/>
          <w:szCs w:val="24"/>
        </w:rPr>
        <w:t>181 wol.</w:t>
      </w:r>
      <w:r w:rsidRPr="00F31055">
        <w:rPr>
          <w:rFonts w:ascii="Times New Roman" w:hAnsi="Times New Roman" w:cs="Times New Roman"/>
          <w:sz w:val="24"/>
          <w:szCs w:val="24"/>
        </w:rPr>
        <w:t xml:space="preserve">  na ogólną kwotę </w:t>
      </w:r>
      <w:r w:rsidRPr="00F31055">
        <w:rPr>
          <w:rFonts w:ascii="Times New Roman" w:hAnsi="Times New Roman" w:cs="Times New Roman"/>
          <w:b/>
          <w:bCs/>
          <w:sz w:val="24"/>
          <w:szCs w:val="24"/>
        </w:rPr>
        <w:t>4.772,00</w:t>
      </w:r>
      <w:r w:rsidR="00D96C1F">
        <w:rPr>
          <w:rFonts w:ascii="Times New Roman" w:hAnsi="Times New Roman" w:cs="Times New Roman"/>
          <w:sz w:val="24"/>
          <w:szCs w:val="24"/>
        </w:rPr>
        <w:t xml:space="preserve"> (</w:t>
      </w:r>
      <w:r w:rsidRPr="00F31055">
        <w:rPr>
          <w:rFonts w:ascii="Times New Roman" w:hAnsi="Times New Roman" w:cs="Times New Roman"/>
          <w:sz w:val="24"/>
          <w:szCs w:val="24"/>
        </w:rPr>
        <w:t>13 faktur VAT)</w:t>
      </w:r>
      <w:r>
        <w:rPr>
          <w:rFonts w:ascii="Times New Roman" w:hAnsi="Times New Roman" w:cs="Times New Roman"/>
          <w:sz w:val="24"/>
          <w:szCs w:val="24"/>
        </w:rPr>
        <w:t>.</w:t>
      </w:r>
    </w:p>
    <w:p w:rsidR="00F31055" w:rsidRDefault="00F31055" w:rsidP="00D96C1F">
      <w:pPr>
        <w:pStyle w:val="Akapitzlist"/>
        <w:numPr>
          <w:ilvl w:val="0"/>
          <w:numId w:val="65"/>
        </w:numPr>
        <w:spacing w:after="120" w:line="288" w:lineRule="auto"/>
        <w:ind w:left="426" w:hanging="357"/>
        <w:contextualSpacing w:val="0"/>
        <w:jc w:val="both"/>
        <w:rPr>
          <w:rFonts w:ascii="Times New Roman" w:hAnsi="Times New Roman" w:cs="Times New Roman"/>
          <w:sz w:val="24"/>
          <w:szCs w:val="24"/>
        </w:rPr>
      </w:pPr>
      <w:r w:rsidRPr="00F31055">
        <w:rPr>
          <w:rFonts w:ascii="Times New Roman" w:hAnsi="Times New Roman" w:cs="Times New Roman"/>
          <w:sz w:val="24"/>
          <w:szCs w:val="24"/>
        </w:rPr>
        <w:t xml:space="preserve">Wpisano </w:t>
      </w:r>
      <w:r w:rsidRPr="00F31055">
        <w:rPr>
          <w:rFonts w:ascii="Times New Roman" w:hAnsi="Times New Roman" w:cs="Times New Roman"/>
          <w:b/>
          <w:bCs/>
          <w:sz w:val="24"/>
          <w:szCs w:val="24"/>
        </w:rPr>
        <w:t xml:space="preserve">240 </w:t>
      </w:r>
      <w:r w:rsidRPr="00F31055">
        <w:rPr>
          <w:rFonts w:ascii="Times New Roman" w:hAnsi="Times New Roman" w:cs="Times New Roman"/>
          <w:sz w:val="24"/>
          <w:szCs w:val="24"/>
        </w:rPr>
        <w:t>książek pozyskanych w formie darów na kwotę zł</w:t>
      </w:r>
      <w:r w:rsidRPr="00F31055">
        <w:rPr>
          <w:rFonts w:ascii="Times New Roman" w:hAnsi="Times New Roman" w:cs="Times New Roman"/>
          <w:b/>
          <w:bCs/>
          <w:sz w:val="24"/>
          <w:szCs w:val="24"/>
        </w:rPr>
        <w:t>.6.110,32 (</w:t>
      </w:r>
      <w:r>
        <w:rPr>
          <w:rFonts w:ascii="Times New Roman" w:hAnsi="Times New Roman" w:cs="Times New Roman"/>
          <w:sz w:val="24"/>
          <w:szCs w:val="24"/>
        </w:rPr>
        <w:t>10 spisów darów</w:t>
      </w:r>
      <w:r w:rsidR="00D96C1F">
        <w:rPr>
          <w:rFonts w:ascii="Times New Roman" w:hAnsi="Times New Roman" w:cs="Times New Roman"/>
          <w:sz w:val="24"/>
          <w:szCs w:val="24"/>
        </w:rPr>
        <w:t>)</w:t>
      </w:r>
      <w:r>
        <w:rPr>
          <w:rFonts w:ascii="Times New Roman" w:hAnsi="Times New Roman" w:cs="Times New Roman"/>
          <w:sz w:val="24"/>
          <w:szCs w:val="24"/>
        </w:rPr>
        <w:t>.</w:t>
      </w:r>
    </w:p>
    <w:p w:rsidR="00F31055" w:rsidRPr="00F31055" w:rsidRDefault="00F31055" w:rsidP="00D96C1F">
      <w:pPr>
        <w:pStyle w:val="Akapitzlist"/>
        <w:numPr>
          <w:ilvl w:val="0"/>
          <w:numId w:val="65"/>
        </w:numPr>
        <w:spacing w:after="120" w:line="288" w:lineRule="auto"/>
        <w:ind w:left="426" w:hanging="357"/>
        <w:contextualSpacing w:val="0"/>
        <w:jc w:val="both"/>
        <w:rPr>
          <w:rFonts w:ascii="Times New Roman" w:hAnsi="Times New Roman" w:cs="Times New Roman"/>
          <w:sz w:val="24"/>
          <w:szCs w:val="24"/>
        </w:rPr>
      </w:pPr>
      <w:r w:rsidRPr="00F31055">
        <w:rPr>
          <w:rFonts w:ascii="Times New Roman" w:hAnsi="Times New Roman" w:cs="Times New Roman"/>
          <w:sz w:val="24"/>
          <w:szCs w:val="24"/>
        </w:rPr>
        <w:t>Ogółem do księgi in</w:t>
      </w:r>
      <w:r w:rsidR="00D96C1F">
        <w:rPr>
          <w:rFonts w:ascii="Times New Roman" w:hAnsi="Times New Roman" w:cs="Times New Roman"/>
          <w:sz w:val="24"/>
          <w:szCs w:val="24"/>
        </w:rPr>
        <w:t>wentarzowej zbiorów  głównych (</w:t>
      </w:r>
      <w:r w:rsidRPr="00F31055">
        <w:rPr>
          <w:rFonts w:ascii="Times New Roman" w:hAnsi="Times New Roman" w:cs="Times New Roman"/>
          <w:sz w:val="24"/>
          <w:szCs w:val="24"/>
        </w:rPr>
        <w:t>księgozbioru) wpisano</w:t>
      </w:r>
      <w:r w:rsidRPr="00F31055">
        <w:rPr>
          <w:rFonts w:ascii="Times New Roman" w:hAnsi="Times New Roman" w:cs="Times New Roman"/>
          <w:b/>
          <w:bCs/>
          <w:sz w:val="24"/>
          <w:szCs w:val="24"/>
        </w:rPr>
        <w:t xml:space="preserve"> 421</w:t>
      </w:r>
      <w:r w:rsidR="00922910">
        <w:rPr>
          <w:rFonts w:ascii="Times New Roman" w:hAnsi="Times New Roman" w:cs="Times New Roman"/>
          <w:sz w:val="24"/>
          <w:szCs w:val="24"/>
        </w:rPr>
        <w:t> </w:t>
      </w:r>
      <w:r w:rsidR="004E4075">
        <w:rPr>
          <w:rFonts w:ascii="Times New Roman" w:hAnsi="Times New Roman" w:cs="Times New Roman"/>
          <w:b/>
          <w:bCs/>
          <w:sz w:val="24"/>
          <w:szCs w:val="24"/>
        </w:rPr>
        <w:t>pozycji o </w:t>
      </w:r>
      <w:r w:rsidRPr="00F31055">
        <w:rPr>
          <w:rFonts w:ascii="Times New Roman" w:hAnsi="Times New Roman" w:cs="Times New Roman"/>
          <w:b/>
          <w:bCs/>
          <w:sz w:val="24"/>
          <w:szCs w:val="24"/>
        </w:rPr>
        <w:t>wartości zł. 10.882,32</w:t>
      </w:r>
      <w:r>
        <w:rPr>
          <w:rFonts w:ascii="Times New Roman" w:hAnsi="Times New Roman" w:cs="Times New Roman"/>
          <w:b/>
          <w:bCs/>
          <w:sz w:val="24"/>
          <w:szCs w:val="24"/>
        </w:rPr>
        <w:t>.</w:t>
      </w:r>
    </w:p>
    <w:p w:rsidR="00F31055" w:rsidRDefault="00F31055" w:rsidP="00D96C1F">
      <w:pPr>
        <w:pStyle w:val="Akapitzlist"/>
        <w:numPr>
          <w:ilvl w:val="0"/>
          <w:numId w:val="65"/>
        </w:numPr>
        <w:spacing w:after="120" w:line="288" w:lineRule="auto"/>
        <w:ind w:left="426" w:hanging="357"/>
        <w:contextualSpacing w:val="0"/>
        <w:jc w:val="both"/>
        <w:rPr>
          <w:rFonts w:ascii="Times New Roman" w:hAnsi="Times New Roman" w:cs="Times New Roman"/>
          <w:sz w:val="24"/>
          <w:szCs w:val="24"/>
        </w:rPr>
      </w:pPr>
      <w:r w:rsidRPr="00F31055">
        <w:rPr>
          <w:rFonts w:ascii="Times New Roman" w:hAnsi="Times New Roman" w:cs="Times New Roman"/>
          <w:sz w:val="24"/>
          <w:szCs w:val="24"/>
        </w:rPr>
        <w:t>Cena  1 egz. książki  zakupionej w 2014 r. wynosiła  26,37</w:t>
      </w:r>
      <w:r>
        <w:rPr>
          <w:rFonts w:ascii="Times New Roman" w:hAnsi="Times New Roman" w:cs="Times New Roman"/>
          <w:sz w:val="24"/>
          <w:szCs w:val="24"/>
        </w:rPr>
        <w:t>.</w:t>
      </w:r>
    </w:p>
    <w:p w:rsidR="00F31055" w:rsidRDefault="00F31055" w:rsidP="00D96C1F">
      <w:pPr>
        <w:pStyle w:val="Akapitzlist"/>
        <w:numPr>
          <w:ilvl w:val="0"/>
          <w:numId w:val="65"/>
        </w:numPr>
        <w:spacing w:after="120" w:line="288" w:lineRule="auto"/>
        <w:ind w:left="426" w:hanging="357"/>
        <w:contextualSpacing w:val="0"/>
        <w:jc w:val="both"/>
        <w:rPr>
          <w:rFonts w:ascii="Times New Roman" w:hAnsi="Times New Roman" w:cs="Times New Roman"/>
          <w:sz w:val="24"/>
          <w:szCs w:val="24"/>
        </w:rPr>
      </w:pPr>
      <w:r w:rsidRPr="00F31055">
        <w:rPr>
          <w:rFonts w:ascii="Times New Roman" w:hAnsi="Times New Roman" w:cs="Times New Roman"/>
          <w:sz w:val="24"/>
          <w:szCs w:val="24"/>
        </w:rPr>
        <w:t>W 2014 r. wy</w:t>
      </w:r>
      <w:r w:rsidR="0079343C">
        <w:rPr>
          <w:rFonts w:ascii="Times New Roman" w:hAnsi="Times New Roman" w:cs="Times New Roman"/>
          <w:sz w:val="24"/>
          <w:szCs w:val="24"/>
        </w:rPr>
        <w:t>kreślono z księgi inwentarzowej</w:t>
      </w:r>
      <w:r w:rsidRPr="00F31055">
        <w:rPr>
          <w:rFonts w:ascii="Times New Roman" w:hAnsi="Times New Roman" w:cs="Times New Roman"/>
          <w:sz w:val="24"/>
          <w:szCs w:val="24"/>
        </w:rPr>
        <w:t xml:space="preserve"> : 0 wol.</w:t>
      </w:r>
    </w:p>
    <w:p w:rsidR="00F31055" w:rsidRPr="00F31055" w:rsidRDefault="00F31055" w:rsidP="00D96C1F">
      <w:pPr>
        <w:pStyle w:val="Akapitzlist"/>
        <w:numPr>
          <w:ilvl w:val="0"/>
          <w:numId w:val="65"/>
        </w:numPr>
        <w:spacing w:after="120" w:line="288" w:lineRule="auto"/>
        <w:ind w:left="426" w:hanging="357"/>
        <w:contextualSpacing w:val="0"/>
        <w:jc w:val="both"/>
        <w:rPr>
          <w:rFonts w:ascii="Times New Roman" w:hAnsi="Times New Roman" w:cs="Times New Roman"/>
          <w:sz w:val="24"/>
          <w:szCs w:val="24"/>
        </w:rPr>
      </w:pPr>
      <w:r w:rsidRPr="00F31055">
        <w:rPr>
          <w:rFonts w:ascii="Times New Roman" w:hAnsi="Times New Roman" w:cs="Times New Roman"/>
          <w:sz w:val="24"/>
          <w:szCs w:val="24"/>
        </w:rPr>
        <w:t>Stan księgowo – finansowy księgozbioru Filii w Inowro</w:t>
      </w:r>
      <w:r w:rsidR="00922910">
        <w:rPr>
          <w:rFonts w:ascii="Times New Roman" w:hAnsi="Times New Roman" w:cs="Times New Roman"/>
          <w:sz w:val="24"/>
          <w:szCs w:val="24"/>
        </w:rPr>
        <w:t>cławiu na dzień 31 grudnia 2014 </w:t>
      </w:r>
      <w:r w:rsidRPr="00F31055">
        <w:rPr>
          <w:rFonts w:ascii="Times New Roman" w:hAnsi="Times New Roman" w:cs="Times New Roman"/>
          <w:sz w:val="24"/>
          <w:szCs w:val="24"/>
        </w:rPr>
        <w:t xml:space="preserve">r. wynosi </w:t>
      </w:r>
      <w:r w:rsidRPr="00F31055">
        <w:rPr>
          <w:rFonts w:ascii="Times New Roman" w:hAnsi="Times New Roman" w:cs="Times New Roman"/>
          <w:b/>
          <w:sz w:val="24"/>
          <w:szCs w:val="24"/>
        </w:rPr>
        <w:t>: 33</w:t>
      </w:r>
      <w:r w:rsidR="004E4075">
        <w:rPr>
          <w:rFonts w:ascii="Times New Roman" w:hAnsi="Times New Roman" w:cs="Times New Roman"/>
          <w:b/>
          <w:sz w:val="24"/>
          <w:szCs w:val="24"/>
        </w:rPr>
        <w:t>.</w:t>
      </w:r>
      <w:r w:rsidRPr="00F31055">
        <w:rPr>
          <w:rFonts w:ascii="Times New Roman" w:hAnsi="Times New Roman" w:cs="Times New Roman"/>
          <w:b/>
          <w:sz w:val="24"/>
          <w:szCs w:val="24"/>
        </w:rPr>
        <w:t>586  woluminy o ogólnej wartości zł. 243.061,40</w:t>
      </w:r>
    </w:p>
    <w:p w:rsidR="00F31055" w:rsidRPr="00F31055" w:rsidRDefault="00F31055" w:rsidP="00D96C1F">
      <w:pPr>
        <w:pStyle w:val="Akapitzlist"/>
        <w:numPr>
          <w:ilvl w:val="0"/>
          <w:numId w:val="65"/>
        </w:numPr>
        <w:spacing w:after="0" w:line="288" w:lineRule="auto"/>
        <w:ind w:left="426" w:hanging="357"/>
        <w:contextualSpacing w:val="0"/>
        <w:jc w:val="both"/>
        <w:rPr>
          <w:rFonts w:ascii="Times New Roman" w:hAnsi="Times New Roman" w:cs="Times New Roman"/>
          <w:sz w:val="24"/>
          <w:szCs w:val="24"/>
        </w:rPr>
      </w:pPr>
      <w:r w:rsidRPr="00F31055">
        <w:rPr>
          <w:rFonts w:ascii="Times New Roman" w:hAnsi="Times New Roman" w:cs="Times New Roman"/>
          <w:sz w:val="24"/>
          <w:szCs w:val="24"/>
        </w:rPr>
        <w:t xml:space="preserve">Na dzień 31 grudnia 2014 r. stan w księdze inwentarzowej księgozbioru głównego wynosi : </w:t>
      </w:r>
      <w:r w:rsidRPr="00F31055">
        <w:rPr>
          <w:rFonts w:ascii="Times New Roman" w:hAnsi="Times New Roman" w:cs="Times New Roman"/>
          <w:b/>
          <w:sz w:val="24"/>
          <w:szCs w:val="24"/>
        </w:rPr>
        <w:t>31</w:t>
      </w:r>
      <w:r w:rsidR="004E4075">
        <w:rPr>
          <w:rFonts w:ascii="Times New Roman" w:hAnsi="Times New Roman" w:cs="Times New Roman"/>
          <w:b/>
          <w:sz w:val="24"/>
          <w:szCs w:val="24"/>
        </w:rPr>
        <w:t>.</w:t>
      </w:r>
      <w:r w:rsidRPr="00F31055">
        <w:rPr>
          <w:rFonts w:ascii="Times New Roman" w:hAnsi="Times New Roman" w:cs="Times New Roman"/>
          <w:b/>
          <w:sz w:val="24"/>
          <w:szCs w:val="24"/>
        </w:rPr>
        <w:t>555 wol. o wartości : 222.839,82</w:t>
      </w:r>
    </w:p>
    <w:p w:rsidR="00F31055" w:rsidRPr="00F31055" w:rsidRDefault="00F31055" w:rsidP="00D96C1F">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 xml:space="preserve">w księdze inwentarzowej czasopism -  </w:t>
      </w:r>
      <w:r w:rsidRPr="00F31055">
        <w:rPr>
          <w:rFonts w:ascii="Times New Roman" w:hAnsi="Times New Roman" w:cs="Times New Roman"/>
          <w:b/>
          <w:sz w:val="24"/>
          <w:szCs w:val="24"/>
        </w:rPr>
        <w:t>1</w:t>
      </w:r>
      <w:r w:rsidR="004E4075">
        <w:rPr>
          <w:rFonts w:ascii="Times New Roman" w:hAnsi="Times New Roman" w:cs="Times New Roman"/>
          <w:b/>
          <w:sz w:val="24"/>
          <w:szCs w:val="24"/>
        </w:rPr>
        <w:t>.</w:t>
      </w:r>
      <w:r w:rsidRPr="00F31055">
        <w:rPr>
          <w:rFonts w:ascii="Times New Roman" w:hAnsi="Times New Roman" w:cs="Times New Roman"/>
          <w:b/>
          <w:sz w:val="24"/>
          <w:szCs w:val="24"/>
        </w:rPr>
        <w:t>576 wol. o wartości : 14.852,68</w:t>
      </w:r>
    </w:p>
    <w:p w:rsidR="00F31055" w:rsidRPr="00F31055" w:rsidRDefault="00F31055" w:rsidP="00D96C1F">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 xml:space="preserve">zbiorów specjalnych -  </w:t>
      </w:r>
      <w:r w:rsidRPr="00F31055">
        <w:rPr>
          <w:rFonts w:ascii="Times New Roman" w:hAnsi="Times New Roman" w:cs="Times New Roman"/>
          <w:b/>
          <w:sz w:val="24"/>
          <w:szCs w:val="24"/>
        </w:rPr>
        <w:t>455 o wartości : 5.368,90</w:t>
      </w:r>
    </w:p>
    <w:p w:rsidR="00F31055" w:rsidRPr="00F31055" w:rsidRDefault="00D96C1F" w:rsidP="00D96C1F">
      <w:pPr>
        <w:tabs>
          <w:tab w:val="left" w:pos="6840"/>
        </w:tabs>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ab/>
      </w:r>
    </w:p>
    <w:p w:rsidR="00F31055" w:rsidRPr="00F31055" w:rsidRDefault="00F31055" w:rsidP="002A4DB7">
      <w:pPr>
        <w:spacing w:after="120" w:line="288" w:lineRule="auto"/>
        <w:jc w:val="both"/>
        <w:rPr>
          <w:rFonts w:ascii="Times New Roman" w:hAnsi="Times New Roman" w:cs="Times New Roman"/>
          <w:b/>
          <w:sz w:val="24"/>
          <w:szCs w:val="24"/>
        </w:rPr>
      </w:pPr>
      <w:r w:rsidRPr="00F31055">
        <w:rPr>
          <w:rFonts w:ascii="Times New Roman" w:hAnsi="Times New Roman" w:cs="Times New Roman"/>
          <w:b/>
          <w:sz w:val="24"/>
          <w:szCs w:val="24"/>
        </w:rPr>
        <w:t>W 2014 roku przybyło :</w:t>
      </w:r>
    </w:p>
    <w:p w:rsidR="00F31055" w:rsidRPr="00F31055" w:rsidRDefault="00F31055" w:rsidP="00F31055">
      <w:pPr>
        <w:spacing w:after="0" w:line="288" w:lineRule="auto"/>
        <w:jc w:val="both"/>
        <w:rPr>
          <w:rFonts w:ascii="Times New Roman" w:hAnsi="Times New Roman" w:cs="Times New Roman"/>
          <w:sz w:val="24"/>
          <w:szCs w:val="24"/>
        </w:rPr>
      </w:pPr>
      <w:r w:rsidRPr="00F31055">
        <w:rPr>
          <w:rFonts w:ascii="Times New Roman" w:hAnsi="Times New Roman" w:cs="Times New Roman"/>
          <w:sz w:val="24"/>
          <w:szCs w:val="24"/>
        </w:rPr>
        <w:t>●   75 wol. z pedagogiki, z literatury metodycznej</w:t>
      </w:r>
    </w:p>
    <w:p w:rsidR="00F31055" w:rsidRPr="00F31055" w:rsidRDefault="00F31055" w:rsidP="00F31055">
      <w:pPr>
        <w:spacing w:after="0" w:line="288" w:lineRule="auto"/>
        <w:jc w:val="both"/>
        <w:rPr>
          <w:rFonts w:ascii="Times New Roman" w:hAnsi="Times New Roman" w:cs="Times New Roman"/>
          <w:sz w:val="24"/>
          <w:szCs w:val="24"/>
        </w:rPr>
      </w:pPr>
      <w:r w:rsidRPr="00F31055">
        <w:rPr>
          <w:rFonts w:ascii="Times New Roman" w:hAnsi="Times New Roman" w:cs="Times New Roman"/>
          <w:sz w:val="24"/>
          <w:szCs w:val="24"/>
        </w:rPr>
        <w:t>●   198 wol. z literatury psychologiczno – pedagogicznej</w:t>
      </w:r>
    </w:p>
    <w:p w:rsidR="00F31055" w:rsidRPr="00F31055" w:rsidRDefault="00F31055" w:rsidP="00F31055">
      <w:pPr>
        <w:spacing w:after="0" w:line="288" w:lineRule="auto"/>
        <w:jc w:val="both"/>
        <w:rPr>
          <w:rFonts w:ascii="Times New Roman" w:hAnsi="Times New Roman" w:cs="Times New Roman"/>
          <w:sz w:val="24"/>
          <w:szCs w:val="24"/>
        </w:rPr>
      </w:pPr>
      <w:r w:rsidRPr="00F31055">
        <w:rPr>
          <w:rFonts w:ascii="Times New Roman" w:hAnsi="Times New Roman" w:cs="Times New Roman"/>
          <w:sz w:val="24"/>
          <w:szCs w:val="24"/>
        </w:rPr>
        <w:t>●   89 wol. z literatury popularno</w:t>
      </w:r>
      <w:r w:rsidR="0079343C" w:rsidRPr="00F31055">
        <w:rPr>
          <w:rFonts w:ascii="Times New Roman" w:hAnsi="Times New Roman" w:cs="Times New Roman"/>
          <w:sz w:val="24"/>
          <w:szCs w:val="24"/>
        </w:rPr>
        <w:t xml:space="preserve"> – </w:t>
      </w:r>
      <w:r w:rsidRPr="00F31055">
        <w:rPr>
          <w:rFonts w:ascii="Times New Roman" w:hAnsi="Times New Roman" w:cs="Times New Roman"/>
          <w:sz w:val="24"/>
          <w:szCs w:val="24"/>
        </w:rPr>
        <w:t>naukowej</w:t>
      </w:r>
    </w:p>
    <w:p w:rsidR="00F31055" w:rsidRPr="00F31055" w:rsidRDefault="00F31055" w:rsidP="00F31055">
      <w:pPr>
        <w:spacing w:after="0" w:line="288" w:lineRule="auto"/>
        <w:jc w:val="both"/>
        <w:rPr>
          <w:rFonts w:ascii="Times New Roman" w:hAnsi="Times New Roman" w:cs="Times New Roman"/>
          <w:sz w:val="24"/>
          <w:szCs w:val="24"/>
        </w:rPr>
      </w:pPr>
      <w:r w:rsidRPr="00F31055">
        <w:rPr>
          <w:rFonts w:ascii="Times New Roman" w:hAnsi="Times New Roman" w:cs="Times New Roman"/>
          <w:sz w:val="24"/>
          <w:szCs w:val="24"/>
        </w:rPr>
        <w:t>●   59 wol. z literatury pięknej</w:t>
      </w:r>
    </w:p>
    <w:p w:rsidR="00F31055" w:rsidRPr="00F31055" w:rsidRDefault="00F31055" w:rsidP="00F31055">
      <w:pPr>
        <w:spacing w:after="0" w:line="288" w:lineRule="auto"/>
        <w:jc w:val="both"/>
        <w:rPr>
          <w:rFonts w:ascii="Times New Roman" w:hAnsi="Times New Roman" w:cs="Times New Roman"/>
          <w:b/>
          <w:sz w:val="24"/>
          <w:szCs w:val="24"/>
        </w:rPr>
      </w:pPr>
      <w:r w:rsidRPr="00F31055">
        <w:rPr>
          <w:rFonts w:ascii="Times New Roman" w:hAnsi="Times New Roman" w:cs="Times New Roman"/>
          <w:b/>
          <w:sz w:val="24"/>
          <w:szCs w:val="24"/>
        </w:rPr>
        <w:t>razem 421 wol. tj. mniej o 47 wol. w porównaniu z rokiem 2013</w:t>
      </w:r>
    </w:p>
    <w:p w:rsidR="00F31055" w:rsidRDefault="00F31055" w:rsidP="007D2060">
      <w:pPr>
        <w:spacing w:before="240" w:after="120" w:line="288" w:lineRule="auto"/>
        <w:jc w:val="both"/>
        <w:rPr>
          <w:rFonts w:ascii="Times New Roman" w:hAnsi="Times New Roman" w:cs="Times New Roman"/>
          <w:b/>
          <w:sz w:val="24"/>
          <w:szCs w:val="24"/>
        </w:rPr>
      </w:pPr>
      <w:r w:rsidRPr="002A4DB7">
        <w:rPr>
          <w:rFonts w:ascii="Times New Roman" w:hAnsi="Times New Roman" w:cs="Times New Roman"/>
          <w:b/>
          <w:sz w:val="24"/>
          <w:szCs w:val="24"/>
          <w:u w:val="single"/>
        </w:rPr>
        <w:t>UDOSTĘPNIANIE</w:t>
      </w:r>
      <w:r w:rsidR="002A4DB7">
        <w:rPr>
          <w:rFonts w:ascii="Times New Roman" w:hAnsi="Times New Roman" w:cs="Times New Roman"/>
          <w:b/>
          <w:sz w:val="24"/>
          <w:szCs w:val="24"/>
        </w:rPr>
        <w:t xml:space="preserve"> </w:t>
      </w:r>
    </w:p>
    <w:p w:rsidR="007D2060" w:rsidRPr="00F31055" w:rsidRDefault="007D2060" w:rsidP="007D2060">
      <w:pPr>
        <w:spacing w:after="0" w:line="288" w:lineRule="auto"/>
        <w:jc w:val="both"/>
        <w:rPr>
          <w:rFonts w:ascii="Times New Roman" w:hAnsi="Times New Roman" w:cs="Times New Roman"/>
          <w:b/>
          <w:sz w:val="24"/>
          <w:szCs w:val="24"/>
        </w:rPr>
      </w:pPr>
      <w:r w:rsidRPr="00F31055">
        <w:rPr>
          <w:rFonts w:ascii="Times New Roman" w:hAnsi="Times New Roman" w:cs="Times New Roman"/>
          <w:b/>
          <w:sz w:val="24"/>
          <w:szCs w:val="24"/>
        </w:rPr>
        <w:t>Biblioteka czynna :</w:t>
      </w:r>
    </w:p>
    <w:p w:rsidR="007D2060" w:rsidRPr="00F31055" w:rsidRDefault="007D2060" w:rsidP="007D2060">
      <w:pPr>
        <w:spacing w:after="0" w:line="288" w:lineRule="auto"/>
        <w:jc w:val="both"/>
        <w:rPr>
          <w:rFonts w:ascii="Times New Roman" w:hAnsi="Times New Roman" w:cs="Times New Roman"/>
          <w:b/>
          <w:sz w:val="24"/>
          <w:szCs w:val="24"/>
        </w:rPr>
      </w:pPr>
      <w:r w:rsidRPr="00F31055">
        <w:rPr>
          <w:rFonts w:ascii="Times New Roman" w:hAnsi="Times New Roman" w:cs="Times New Roman"/>
          <w:b/>
          <w:sz w:val="24"/>
          <w:szCs w:val="24"/>
        </w:rPr>
        <w:t>Poniedziałek – prace wewnętrzne oraz spotkania , warsztaty, lekcje</w:t>
      </w:r>
    </w:p>
    <w:p w:rsidR="007D2060" w:rsidRPr="00F31055" w:rsidRDefault="007D2060" w:rsidP="007D2060">
      <w:pPr>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od wtorku do piątku w godz. 9.00</w:t>
      </w:r>
      <w:r w:rsidRPr="00F31055">
        <w:rPr>
          <w:rFonts w:ascii="Times New Roman" w:hAnsi="Times New Roman" w:cs="Times New Roman"/>
          <w:b/>
          <w:sz w:val="24"/>
          <w:szCs w:val="24"/>
        </w:rPr>
        <w:t xml:space="preserve"> – 17.00</w:t>
      </w:r>
    </w:p>
    <w:p w:rsidR="007D2060" w:rsidRPr="00F31055" w:rsidRDefault="007D2060" w:rsidP="007D2060">
      <w:pPr>
        <w:spacing w:after="0" w:line="288" w:lineRule="auto"/>
        <w:jc w:val="both"/>
        <w:rPr>
          <w:rFonts w:ascii="Times New Roman" w:hAnsi="Times New Roman" w:cs="Times New Roman"/>
          <w:sz w:val="24"/>
          <w:szCs w:val="24"/>
        </w:rPr>
      </w:pPr>
      <w:r w:rsidRPr="00F31055">
        <w:rPr>
          <w:rFonts w:ascii="Times New Roman" w:hAnsi="Times New Roman" w:cs="Times New Roman"/>
          <w:b/>
          <w:sz w:val="24"/>
          <w:szCs w:val="24"/>
        </w:rPr>
        <w:t>w sobotę od godz. 9.00 – 14.00 (</w:t>
      </w:r>
      <w:r w:rsidRPr="00F31055">
        <w:rPr>
          <w:rFonts w:ascii="Times New Roman" w:hAnsi="Times New Roman" w:cs="Times New Roman"/>
          <w:sz w:val="24"/>
          <w:szCs w:val="24"/>
        </w:rPr>
        <w:t>z wyjątkiem ostatniej soboty miesiąca).</w:t>
      </w:r>
    </w:p>
    <w:p w:rsidR="007D2060" w:rsidRPr="00F31055" w:rsidRDefault="007D2060" w:rsidP="002A4DB7">
      <w:pPr>
        <w:spacing w:after="120" w:line="288" w:lineRule="auto"/>
        <w:jc w:val="both"/>
        <w:rPr>
          <w:rFonts w:ascii="Times New Roman" w:hAnsi="Times New Roman" w:cs="Times New Roman"/>
          <w:b/>
          <w:sz w:val="24"/>
          <w:szCs w:val="24"/>
        </w:rPr>
      </w:pPr>
    </w:p>
    <w:p w:rsidR="00F31055" w:rsidRPr="00F31055" w:rsidRDefault="00F31055" w:rsidP="002A4DB7">
      <w:pPr>
        <w:spacing w:after="0" w:line="288" w:lineRule="auto"/>
        <w:jc w:val="both"/>
        <w:rPr>
          <w:rFonts w:ascii="Times New Roman" w:hAnsi="Times New Roman" w:cs="Times New Roman"/>
          <w:sz w:val="24"/>
          <w:szCs w:val="24"/>
        </w:rPr>
      </w:pPr>
      <w:r w:rsidRPr="00F31055">
        <w:rPr>
          <w:rFonts w:ascii="Times New Roman" w:hAnsi="Times New Roman" w:cs="Times New Roman"/>
          <w:sz w:val="24"/>
          <w:szCs w:val="24"/>
        </w:rPr>
        <w:lastRenderedPageBreak/>
        <w:t xml:space="preserve">Dni otwarcia : </w:t>
      </w:r>
      <w:r w:rsidR="004E4075">
        <w:rPr>
          <w:rFonts w:ascii="Times New Roman" w:hAnsi="Times New Roman" w:cs="Times New Roman"/>
          <w:sz w:val="24"/>
          <w:szCs w:val="24"/>
        </w:rPr>
        <w:t xml:space="preserve"> </w:t>
      </w:r>
      <w:r w:rsidRPr="00F31055">
        <w:rPr>
          <w:rFonts w:ascii="Times New Roman" w:hAnsi="Times New Roman" w:cs="Times New Roman"/>
          <w:b/>
          <w:sz w:val="24"/>
          <w:szCs w:val="24"/>
        </w:rPr>
        <w:t>239</w:t>
      </w:r>
    </w:p>
    <w:p w:rsidR="00F31055" w:rsidRPr="009F66F7" w:rsidRDefault="00F31055" w:rsidP="00F31055">
      <w:pPr>
        <w:spacing w:after="0" w:line="288" w:lineRule="auto"/>
        <w:rPr>
          <w:rFonts w:ascii="Times New Roman" w:hAnsi="Times New Roman" w:cs="Times New Roman"/>
          <w:sz w:val="16"/>
          <w:szCs w:val="16"/>
        </w:rPr>
      </w:pPr>
    </w:p>
    <w:tbl>
      <w:tblPr>
        <w:tblW w:w="8755" w:type="dxa"/>
        <w:tblCellMar>
          <w:left w:w="10" w:type="dxa"/>
          <w:right w:w="10" w:type="dxa"/>
        </w:tblCellMar>
        <w:tblLook w:val="04A0" w:firstRow="1" w:lastRow="0" w:firstColumn="1" w:lastColumn="0" w:noHBand="0" w:noVBand="1"/>
      </w:tblPr>
      <w:tblGrid>
        <w:gridCol w:w="2660"/>
        <w:gridCol w:w="2977"/>
        <w:gridCol w:w="3118"/>
      </w:tblGrid>
      <w:tr w:rsidR="00F31055" w:rsidRPr="00F31055" w:rsidTr="00922910">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055" w:rsidRPr="00F31055" w:rsidRDefault="00F31055" w:rsidP="00F31055">
            <w:pPr>
              <w:spacing w:after="0" w:line="288" w:lineRule="auto"/>
              <w:rPr>
                <w:rFonts w:ascii="Times New Roman" w:hAnsi="Times New Roman" w:cs="Times New Roman"/>
                <w:b/>
                <w:sz w:val="24"/>
                <w:szCs w:val="24"/>
              </w:rPr>
            </w:pPr>
            <w:r w:rsidRPr="00F31055">
              <w:rPr>
                <w:rFonts w:ascii="Times New Roman" w:hAnsi="Times New Roman" w:cs="Times New Roman"/>
                <w:b/>
                <w:sz w:val="24"/>
                <w:szCs w:val="24"/>
              </w:rPr>
              <w:t>Odwiedziny</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055" w:rsidRPr="00F31055" w:rsidRDefault="00F31055" w:rsidP="00F31055">
            <w:pPr>
              <w:spacing w:after="0" w:line="288" w:lineRule="auto"/>
              <w:rPr>
                <w:rFonts w:ascii="Times New Roman" w:hAnsi="Times New Roman" w:cs="Times New Roman"/>
                <w:b/>
                <w:sz w:val="24"/>
                <w:szCs w:val="24"/>
              </w:rPr>
            </w:pPr>
            <w:r w:rsidRPr="00F31055">
              <w:rPr>
                <w:rFonts w:ascii="Times New Roman" w:hAnsi="Times New Roman" w:cs="Times New Roman"/>
                <w:b/>
                <w:sz w:val="24"/>
                <w:szCs w:val="24"/>
              </w:rPr>
              <w:t>Wypożyczenia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055" w:rsidRPr="00F31055" w:rsidRDefault="00F31055" w:rsidP="00F31055">
            <w:pPr>
              <w:spacing w:after="0" w:line="288" w:lineRule="auto"/>
              <w:rPr>
                <w:rFonts w:ascii="Times New Roman" w:hAnsi="Times New Roman" w:cs="Times New Roman"/>
                <w:b/>
                <w:sz w:val="24"/>
                <w:szCs w:val="24"/>
              </w:rPr>
            </w:pPr>
            <w:r w:rsidRPr="00F31055">
              <w:rPr>
                <w:rFonts w:ascii="Times New Roman" w:hAnsi="Times New Roman" w:cs="Times New Roman"/>
                <w:b/>
                <w:sz w:val="24"/>
                <w:szCs w:val="24"/>
              </w:rPr>
              <w:t>Zbiory audiowizualne</w:t>
            </w:r>
          </w:p>
        </w:tc>
      </w:tr>
      <w:tr w:rsidR="00F31055" w:rsidRPr="00F31055" w:rsidTr="00922910">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Nauczyciele  - </w:t>
            </w:r>
            <w:r w:rsidRPr="00F31055">
              <w:rPr>
                <w:rFonts w:ascii="Times New Roman" w:hAnsi="Times New Roman" w:cs="Times New Roman"/>
                <w:b/>
                <w:sz w:val="24"/>
                <w:szCs w:val="24"/>
              </w:rPr>
              <w:t>924</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Lit. Pedagog</w:t>
            </w:r>
            <w:r w:rsidR="004E4075">
              <w:rPr>
                <w:rFonts w:ascii="Times New Roman" w:hAnsi="Times New Roman" w:cs="Times New Roman"/>
                <w:sz w:val="24"/>
                <w:szCs w:val="24"/>
              </w:rPr>
              <w:t xml:space="preserve"> </w:t>
            </w:r>
            <w:r w:rsidRPr="00F31055">
              <w:rPr>
                <w:rFonts w:ascii="Times New Roman" w:hAnsi="Times New Roman" w:cs="Times New Roman"/>
                <w:sz w:val="24"/>
                <w:szCs w:val="24"/>
              </w:rPr>
              <w:t xml:space="preserve"> </w:t>
            </w:r>
            <w:r w:rsidRPr="00F31055">
              <w:rPr>
                <w:rFonts w:ascii="Times New Roman" w:hAnsi="Times New Roman" w:cs="Times New Roman"/>
                <w:b/>
                <w:sz w:val="24"/>
                <w:szCs w:val="24"/>
              </w:rPr>
              <w:t>- 5099</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Wypoż</w:t>
            </w:r>
            <w:r w:rsidRPr="00F31055">
              <w:rPr>
                <w:rFonts w:ascii="Times New Roman" w:hAnsi="Times New Roman" w:cs="Times New Roman"/>
                <w:b/>
                <w:sz w:val="24"/>
                <w:szCs w:val="24"/>
              </w:rPr>
              <w:t>. 20</w:t>
            </w:r>
          </w:p>
        </w:tc>
      </w:tr>
      <w:tr w:rsidR="00F31055" w:rsidRPr="00F31055" w:rsidTr="00922910">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055" w:rsidRPr="00F31055" w:rsidRDefault="00F31055" w:rsidP="004E407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Inni  - </w:t>
            </w:r>
            <w:r w:rsidRPr="00F31055">
              <w:rPr>
                <w:rFonts w:ascii="Times New Roman" w:hAnsi="Times New Roman" w:cs="Times New Roman"/>
                <w:b/>
                <w:sz w:val="24"/>
                <w:szCs w:val="24"/>
              </w:rPr>
              <w:t>3319</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Lit. Naukowa  - </w:t>
            </w:r>
            <w:r w:rsidRPr="00F31055">
              <w:rPr>
                <w:rFonts w:ascii="Times New Roman" w:hAnsi="Times New Roman" w:cs="Times New Roman"/>
                <w:b/>
                <w:sz w:val="24"/>
                <w:szCs w:val="24"/>
              </w:rPr>
              <w:t>3461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1055" w:rsidRPr="00F31055" w:rsidRDefault="00F31055" w:rsidP="00F31055">
            <w:pPr>
              <w:spacing w:after="0" w:line="288" w:lineRule="auto"/>
              <w:rPr>
                <w:rFonts w:ascii="Times New Roman" w:hAnsi="Times New Roman" w:cs="Times New Roman"/>
                <w:sz w:val="24"/>
                <w:szCs w:val="24"/>
              </w:rPr>
            </w:pPr>
          </w:p>
        </w:tc>
      </w:tr>
      <w:tr w:rsidR="00F31055" w:rsidRPr="00F31055" w:rsidTr="00922910">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Razem :  </w:t>
            </w:r>
            <w:r w:rsidRPr="00F31055">
              <w:rPr>
                <w:rFonts w:ascii="Times New Roman" w:hAnsi="Times New Roman" w:cs="Times New Roman"/>
                <w:b/>
                <w:sz w:val="24"/>
                <w:szCs w:val="24"/>
              </w:rPr>
              <w:t>4243</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Lit. Piękna  - </w:t>
            </w:r>
            <w:r w:rsidRPr="00F31055">
              <w:rPr>
                <w:rFonts w:ascii="Times New Roman" w:hAnsi="Times New Roman" w:cs="Times New Roman"/>
                <w:b/>
                <w:sz w:val="24"/>
                <w:szCs w:val="24"/>
              </w:rPr>
              <w:t>378</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1055" w:rsidRPr="00F31055" w:rsidRDefault="00F31055" w:rsidP="00F31055">
            <w:pPr>
              <w:spacing w:after="0" w:line="288" w:lineRule="auto"/>
              <w:rPr>
                <w:rFonts w:ascii="Times New Roman" w:hAnsi="Times New Roman" w:cs="Times New Roman"/>
                <w:sz w:val="24"/>
                <w:szCs w:val="24"/>
              </w:rPr>
            </w:pPr>
          </w:p>
        </w:tc>
      </w:tr>
      <w:tr w:rsidR="00F31055" w:rsidRPr="00F31055" w:rsidTr="00922910">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1055" w:rsidRPr="00F31055" w:rsidRDefault="00F31055" w:rsidP="00F31055">
            <w:pPr>
              <w:spacing w:after="0" w:line="288"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055" w:rsidRPr="00F31055" w:rsidRDefault="00F31055" w:rsidP="004E407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Razem </w:t>
            </w:r>
            <w:r w:rsidR="004E4075">
              <w:rPr>
                <w:rFonts w:ascii="Times New Roman" w:hAnsi="Times New Roman" w:cs="Times New Roman"/>
                <w:sz w:val="24"/>
                <w:szCs w:val="24"/>
              </w:rPr>
              <w:t xml:space="preserve">: </w:t>
            </w:r>
            <w:r w:rsidRPr="00F31055">
              <w:rPr>
                <w:rFonts w:ascii="Times New Roman" w:hAnsi="Times New Roman" w:cs="Times New Roman"/>
                <w:sz w:val="24"/>
                <w:szCs w:val="24"/>
              </w:rPr>
              <w:t xml:space="preserve"> </w:t>
            </w:r>
            <w:r w:rsidRPr="00F31055">
              <w:rPr>
                <w:rFonts w:ascii="Times New Roman" w:hAnsi="Times New Roman" w:cs="Times New Roman"/>
                <w:b/>
                <w:sz w:val="24"/>
                <w:szCs w:val="24"/>
              </w:rPr>
              <w:t>8938</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1055" w:rsidRPr="00F31055" w:rsidRDefault="00F31055" w:rsidP="00F31055">
            <w:pPr>
              <w:spacing w:after="0" w:line="288" w:lineRule="auto"/>
              <w:rPr>
                <w:rFonts w:ascii="Times New Roman" w:hAnsi="Times New Roman" w:cs="Times New Roman"/>
                <w:sz w:val="24"/>
                <w:szCs w:val="24"/>
              </w:rPr>
            </w:pPr>
          </w:p>
        </w:tc>
      </w:tr>
    </w:tbl>
    <w:p w:rsidR="00F31055" w:rsidRPr="009F66F7" w:rsidRDefault="00F31055" w:rsidP="00F31055">
      <w:pPr>
        <w:spacing w:after="0" w:line="288" w:lineRule="auto"/>
        <w:rPr>
          <w:rFonts w:ascii="Times New Roman" w:hAnsi="Times New Roman" w:cs="Times New Roman"/>
          <w:sz w:val="16"/>
          <w:szCs w:val="16"/>
        </w:rPr>
      </w:pPr>
    </w:p>
    <w:p w:rsidR="00F31055" w:rsidRPr="00F31055" w:rsidRDefault="00F31055" w:rsidP="00F31055">
      <w:pPr>
        <w:spacing w:after="0" w:line="288" w:lineRule="auto"/>
        <w:rPr>
          <w:rFonts w:ascii="Times New Roman" w:hAnsi="Times New Roman" w:cs="Times New Roman"/>
          <w:b/>
          <w:sz w:val="24"/>
          <w:szCs w:val="24"/>
        </w:rPr>
      </w:pPr>
      <w:r w:rsidRPr="00F31055">
        <w:rPr>
          <w:rFonts w:ascii="Times New Roman" w:hAnsi="Times New Roman" w:cs="Times New Roman"/>
          <w:b/>
          <w:sz w:val="24"/>
          <w:szCs w:val="24"/>
        </w:rPr>
        <w:t>Zapisano :</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Nauczyciele : </w:t>
      </w:r>
      <w:r w:rsidRPr="00F31055">
        <w:rPr>
          <w:rFonts w:ascii="Times New Roman" w:hAnsi="Times New Roman" w:cs="Times New Roman"/>
          <w:b/>
          <w:sz w:val="24"/>
          <w:szCs w:val="24"/>
        </w:rPr>
        <w:t>108</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Inni : </w:t>
      </w:r>
      <w:r w:rsidRPr="00F31055">
        <w:rPr>
          <w:rFonts w:ascii="Times New Roman" w:hAnsi="Times New Roman" w:cs="Times New Roman"/>
          <w:b/>
          <w:sz w:val="24"/>
          <w:szCs w:val="24"/>
        </w:rPr>
        <w:t>396</w:t>
      </w:r>
    </w:p>
    <w:p w:rsidR="00F31055" w:rsidRPr="00F31055" w:rsidRDefault="00F31055" w:rsidP="00F31055">
      <w:pPr>
        <w:spacing w:after="0" w:line="288" w:lineRule="auto"/>
        <w:rPr>
          <w:rFonts w:ascii="Times New Roman" w:hAnsi="Times New Roman" w:cs="Times New Roman"/>
          <w:b/>
          <w:sz w:val="24"/>
          <w:szCs w:val="24"/>
        </w:rPr>
      </w:pPr>
      <w:r w:rsidRPr="00F31055">
        <w:rPr>
          <w:rFonts w:ascii="Times New Roman" w:hAnsi="Times New Roman" w:cs="Times New Roman"/>
          <w:b/>
          <w:sz w:val="24"/>
          <w:szCs w:val="24"/>
        </w:rPr>
        <w:t>Razem : 504</w:t>
      </w:r>
    </w:p>
    <w:p w:rsidR="00F31055" w:rsidRPr="0079343C" w:rsidRDefault="00F31055" w:rsidP="007D2060">
      <w:pPr>
        <w:spacing w:before="120" w:after="0" w:line="288" w:lineRule="auto"/>
        <w:rPr>
          <w:rFonts w:ascii="Times New Roman" w:hAnsi="Times New Roman" w:cs="Times New Roman"/>
          <w:b/>
          <w:sz w:val="24"/>
          <w:szCs w:val="24"/>
        </w:rPr>
      </w:pPr>
      <w:r w:rsidRPr="0079343C">
        <w:rPr>
          <w:rFonts w:ascii="Times New Roman" w:hAnsi="Times New Roman" w:cs="Times New Roman"/>
          <w:b/>
          <w:sz w:val="24"/>
          <w:szCs w:val="24"/>
        </w:rPr>
        <w:t>Czytelnia :</w:t>
      </w:r>
    </w:p>
    <w:p w:rsidR="00F31055" w:rsidRPr="0079343C" w:rsidRDefault="0079343C" w:rsidP="00F31055">
      <w:pPr>
        <w:spacing w:after="0" w:line="288" w:lineRule="auto"/>
        <w:rPr>
          <w:rFonts w:ascii="Times New Roman" w:hAnsi="Times New Roman" w:cs="Times New Roman"/>
          <w:sz w:val="24"/>
          <w:szCs w:val="24"/>
        </w:rPr>
      </w:pPr>
      <w:r w:rsidRPr="0079343C">
        <w:rPr>
          <w:rFonts w:ascii="Times New Roman" w:hAnsi="Times New Roman" w:cs="Times New Roman"/>
          <w:sz w:val="24"/>
          <w:szCs w:val="24"/>
        </w:rPr>
        <w:t>Odwiedziny</w:t>
      </w:r>
      <w:r w:rsidR="00F31055" w:rsidRPr="0079343C">
        <w:rPr>
          <w:rFonts w:ascii="Times New Roman" w:hAnsi="Times New Roman" w:cs="Times New Roman"/>
          <w:sz w:val="24"/>
          <w:szCs w:val="24"/>
        </w:rPr>
        <w:t xml:space="preserve"> : </w:t>
      </w:r>
      <w:r w:rsidRPr="0079343C">
        <w:rPr>
          <w:rFonts w:ascii="Times New Roman" w:hAnsi="Times New Roman" w:cs="Times New Roman"/>
          <w:b/>
          <w:sz w:val="24"/>
          <w:szCs w:val="24"/>
        </w:rPr>
        <w:t>478 osób</w:t>
      </w:r>
    </w:p>
    <w:p w:rsidR="00F31055" w:rsidRPr="0079343C" w:rsidRDefault="0079343C" w:rsidP="00F31055">
      <w:pPr>
        <w:spacing w:after="0" w:line="288" w:lineRule="auto"/>
        <w:rPr>
          <w:rFonts w:ascii="Times New Roman" w:hAnsi="Times New Roman" w:cs="Times New Roman"/>
          <w:sz w:val="24"/>
          <w:szCs w:val="24"/>
        </w:rPr>
      </w:pPr>
      <w:r w:rsidRPr="0079343C">
        <w:rPr>
          <w:rFonts w:ascii="Times New Roman" w:hAnsi="Times New Roman" w:cs="Times New Roman"/>
          <w:sz w:val="24"/>
          <w:szCs w:val="24"/>
        </w:rPr>
        <w:t>Wypożyczenia</w:t>
      </w:r>
      <w:r w:rsidR="00F31055" w:rsidRPr="0079343C">
        <w:rPr>
          <w:rFonts w:ascii="Times New Roman" w:hAnsi="Times New Roman" w:cs="Times New Roman"/>
          <w:sz w:val="24"/>
          <w:szCs w:val="24"/>
        </w:rPr>
        <w:t xml:space="preserve"> : </w:t>
      </w:r>
      <w:r w:rsidRPr="0079343C">
        <w:rPr>
          <w:rFonts w:ascii="Times New Roman" w:hAnsi="Times New Roman" w:cs="Times New Roman"/>
          <w:b/>
          <w:sz w:val="24"/>
          <w:szCs w:val="24"/>
        </w:rPr>
        <w:t>2629 wolumenów</w:t>
      </w:r>
    </w:p>
    <w:p w:rsidR="00F31055" w:rsidRPr="0079343C" w:rsidRDefault="00F31055" w:rsidP="00F31055">
      <w:pPr>
        <w:spacing w:after="0" w:line="288" w:lineRule="auto"/>
        <w:rPr>
          <w:rFonts w:ascii="Times New Roman" w:hAnsi="Times New Roman" w:cs="Times New Roman"/>
          <w:sz w:val="24"/>
          <w:szCs w:val="24"/>
        </w:rPr>
      </w:pPr>
      <w:r w:rsidRPr="0079343C">
        <w:rPr>
          <w:rFonts w:ascii="Times New Roman" w:hAnsi="Times New Roman" w:cs="Times New Roman"/>
          <w:sz w:val="24"/>
          <w:szCs w:val="24"/>
        </w:rPr>
        <w:t xml:space="preserve">Dni otwarcia : </w:t>
      </w:r>
      <w:r w:rsidRPr="0079343C">
        <w:rPr>
          <w:rFonts w:ascii="Times New Roman" w:hAnsi="Times New Roman" w:cs="Times New Roman"/>
          <w:b/>
          <w:sz w:val="24"/>
          <w:szCs w:val="24"/>
        </w:rPr>
        <w:t>239</w:t>
      </w:r>
    </w:p>
    <w:p w:rsidR="00F31055" w:rsidRPr="00F31055" w:rsidRDefault="00F31055" w:rsidP="00C451AC">
      <w:pPr>
        <w:spacing w:after="0" w:line="288" w:lineRule="auto"/>
        <w:jc w:val="both"/>
        <w:rPr>
          <w:rFonts w:ascii="Times New Roman" w:hAnsi="Times New Roman" w:cs="Times New Roman"/>
          <w:b/>
          <w:sz w:val="24"/>
          <w:szCs w:val="24"/>
        </w:rPr>
      </w:pPr>
      <w:r w:rsidRPr="00F31055">
        <w:rPr>
          <w:rFonts w:ascii="Times New Roman" w:hAnsi="Times New Roman" w:cs="Times New Roman"/>
          <w:b/>
          <w:sz w:val="24"/>
          <w:szCs w:val="24"/>
        </w:rPr>
        <w:t>Uwaga: ze zbiorów  czytelnianych  korzysta znacznie więcej osób, ale nie wszyscy użytkownicy wpisują się do Rejestru Czytelni</w:t>
      </w:r>
      <w:r w:rsidR="00B275DE">
        <w:rPr>
          <w:rFonts w:ascii="Times New Roman" w:hAnsi="Times New Roman" w:cs="Times New Roman"/>
          <w:b/>
          <w:sz w:val="24"/>
          <w:szCs w:val="24"/>
        </w:rPr>
        <w:t>.</w:t>
      </w:r>
    </w:p>
    <w:p w:rsidR="00F31055" w:rsidRPr="00F31055" w:rsidRDefault="00F31055" w:rsidP="007D2060">
      <w:pPr>
        <w:spacing w:before="120" w:after="0" w:line="288" w:lineRule="auto"/>
        <w:rPr>
          <w:rFonts w:ascii="Times New Roman" w:hAnsi="Times New Roman" w:cs="Times New Roman"/>
          <w:b/>
          <w:sz w:val="24"/>
          <w:szCs w:val="24"/>
        </w:rPr>
      </w:pPr>
      <w:r w:rsidRPr="00F31055">
        <w:rPr>
          <w:rFonts w:ascii="Times New Roman" w:hAnsi="Times New Roman" w:cs="Times New Roman"/>
          <w:b/>
          <w:sz w:val="24"/>
          <w:szCs w:val="24"/>
        </w:rPr>
        <w:t>Odwiedziny :</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Nauczyciele  : </w:t>
      </w:r>
      <w:r w:rsidRPr="00F31055">
        <w:rPr>
          <w:rFonts w:ascii="Times New Roman" w:hAnsi="Times New Roman" w:cs="Times New Roman"/>
          <w:b/>
          <w:sz w:val="24"/>
          <w:szCs w:val="24"/>
        </w:rPr>
        <w:t>99</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Inni : </w:t>
      </w:r>
      <w:r w:rsidRPr="00F31055">
        <w:rPr>
          <w:rFonts w:ascii="Times New Roman" w:hAnsi="Times New Roman" w:cs="Times New Roman"/>
          <w:b/>
          <w:sz w:val="24"/>
          <w:szCs w:val="24"/>
        </w:rPr>
        <w:t>242</w:t>
      </w:r>
    </w:p>
    <w:p w:rsidR="00F31055" w:rsidRPr="00F31055" w:rsidRDefault="00F31055" w:rsidP="00F31055">
      <w:pPr>
        <w:spacing w:after="0" w:line="288" w:lineRule="auto"/>
        <w:rPr>
          <w:rFonts w:ascii="Times New Roman" w:hAnsi="Times New Roman" w:cs="Times New Roman"/>
          <w:b/>
          <w:sz w:val="24"/>
          <w:szCs w:val="24"/>
        </w:rPr>
      </w:pPr>
      <w:r w:rsidRPr="00F31055">
        <w:rPr>
          <w:rFonts w:ascii="Times New Roman" w:hAnsi="Times New Roman" w:cs="Times New Roman"/>
          <w:b/>
          <w:sz w:val="24"/>
          <w:szCs w:val="24"/>
        </w:rPr>
        <w:t>Razem : 341</w:t>
      </w:r>
    </w:p>
    <w:p w:rsidR="00F31055" w:rsidRPr="00F31055" w:rsidRDefault="00F31055" w:rsidP="007D2060">
      <w:pPr>
        <w:spacing w:before="120" w:after="0" w:line="288" w:lineRule="auto"/>
        <w:rPr>
          <w:rFonts w:ascii="Times New Roman" w:hAnsi="Times New Roman" w:cs="Times New Roman"/>
          <w:b/>
          <w:sz w:val="24"/>
          <w:szCs w:val="24"/>
        </w:rPr>
      </w:pPr>
      <w:r w:rsidRPr="00F31055">
        <w:rPr>
          <w:rFonts w:ascii="Times New Roman" w:hAnsi="Times New Roman" w:cs="Times New Roman"/>
          <w:b/>
          <w:sz w:val="24"/>
          <w:szCs w:val="24"/>
        </w:rPr>
        <w:t>Wypożyczenia na miejscu :</w:t>
      </w:r>
    </w:p>
    <w:p w:rsidR="0050722F" w:rsidRDefault="0050722F" w:rsidP="00F31055">
      <w:pPr>
        <w:spacing w:after="0" w:line="288" w:lineRule="auto"/>
        <w:rPr>
          <w:rFonts w:ascii="Times New Roman" w:hAnsi="Times New Roman" w:cs="Times New Roman"/>
          <w:sz w:val="24"/>
          <w:szCs w:val="24"/>
        </w:rPr>
      </w:pPr>
      <w:r>
        <w:rPr>
          <w:rFonts w:ascii="Times New Roman" w:hAnsi="Times New Roman" w:cs="Times New Roman"/>
          <w:sz w:val="24"/>
          <w:szCs w:val="24"/>
        </w:rPr>
        <w:t>Odwiedziny  - nauczyciele i inni (głównie studenci i uczniowie</w:t>
      </w:r>
      <w:r w:rsidR="00F31055" w:rsidRPr="00F31055">
        <w:rPr>
          <w:rFonts w:ascii="Times New Roman" w:hAnsi="Times New Roman" w:cs="Times New Roman"/>
          <w:b/>
          <w:sz w:val="24"/>
          <w:szCs w:val="24"/>
        </w:rPr>
        <w:t>) razem : 399</w:t>
      </w:r>
      <w:r>
        <w:rPr>
          <w:rFonts w:ascii="Times New Roman" w:hAnsi="Times New Roman" w:cs="Times New Roman"/>
          <w:sz w:val="24"/>
          <w:szCs w:val="24"/>
        </w:rPr>
        <w:t xml:space="preserve"> </w:t>
      </w:r>
      <w:r w:rsidR="00F31055" w:rsidRPr="00F31055">
        <w:rPr>
          <w:rFonts w:ascii="Times New Roman" w:hAnsi="Times New Roman" w:cs="Times New Roman"/>
          <w:sz w:val="24"/>
          <w:szCs w:val="24"/>
        </w:rPr>
        <w:t xml:space="preserve"> </w:t>
      </w:r>
    </w:p>
    <w:p w:rsidR="00F31055" w:rsidRPr="00F31055" w:rsidRDefault="0050722F" w:rsidP="00F31055">
      <w:pPr>
        <w:spacing w:after="0" w:line="288" w:lineRule="auto"/>
        <w:rPr>
          <w:rFonts w:ascii="Times New Roman" w:hAnsi="Times New Roman" w:cs="Times New Roman"/>
          <w:sz w:val="24"/>
          <w:szCs w:val="24"/>
        </w:rPr>
      </w:pPr>
      <w:r>
        <w:rPr>
          <w:rFonts w:ascii="Times New Roman" w:hAnsi="Times New Roman" w:cs="Times New Roman"/>
          <w:sz w:val="24"/>
          <w:szCs w:val="24"/>
        </w:rPr>
        <w:t>U</w:t>
      </w:r>
      <w:r w:rsidR="00F31055" w:rsidRPr="00F31055">
        <w:rPr>
          <w:rFonts w:ascii="Times New Roman" w:hAnsi="Times New Roman" w:cs="Times New Roman"/>
          <w:sz w:val="24"/>
          <w:szCs w:val="24"/>
        </w:rPr>
        <w:t>dostępniono</w:t>
      </w:r>
      <w:r>
        <w:rPr>
          <w:rFonts w:ascii="Times New Roman" w:hAnsi="Times New Roman" w:cs="Times New Roman"/>
          <w:sz w:val="24"/>
          <w:szCs w:val="24"/>
        </w:rPr>
        <w:t xml:space="preserve"> </w:t>
      </w:r>
      <w:r w:rsidR="00F31055" w:rsidRPr="00F31055">
        <w:rPr>
          <w:rFonts w:ascii="Times New Roman" w:hAnsi="Times New Roman" w:cs="Times New Roman"/>
          <w:sz w:val="24"/>
          <w:szCs w:val="24"/>
        </w:rPr>
        <w:t>:</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Książki </w:t>
      </w:r>
      <w:r w:rsidRPr="00F31055">
        <w:rPr>
          <w:rFonts w:ascii="Times New Roman" w:hAnsi="Times New Roman" w:cs="Times New Roman"/>
          <w:b/>
          <w:sz w:val="24"/>
          <w:szCs w:val="24"/>
        </w:rPr>
        <w:t>: 711</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Czasopisma : </w:t>
      </w:r>
      <w:r w:rsidRPr="00F31055">
        <w:rPr>
          <w:rFonts w:ascii="Times New Roman" w:hAnsi="Times New Roman" w:cs="Times New Roman"/>
          <w:b/>
          <w:sz w:val="24"/>
          <w:szCs w:val="24"/>
        </w:rPr>
        <w:t>1725</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Regionalia : </w:t>
      </w:r>
      <w:r w:rsidRPr="00F31055">
        <w:rPr>
          <w:rFonts w:ascii="Times New Roman" w:hAnsi="Times New Roman" w:cs="Times New Roman"/>
          <w:b/>
          <w:sz w:val="24"/>
          <w:szCs w:val="24"/>
        </w:rPr>
        <w:t>136</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Wycinki prasowe </w:t>
      </w:r>
      <w:r w:rsidRPr="00F31055">
        <w:rPr>
          <w:rFonts w:ascii="Times New Roman" w:hAnsi="Times New Roman" w:cs="Times New Roman"/>
          <w:b/>
          <w:sz w:val="24"/>
          <w:szCs w:val="24"/>
        </w:rPr>
        <w:t>: 78</w:t>
      </w:r>
    </w:p>
    <w:p w:rsidR="00F31055" w:rsidRPr="00F31055" w:rsidRDefault="0050722F" w:rsidP="007D2060">
      <w:pPr>
        <w:spacing w:before="120" w:after="0" w:line="288" w:lineRule="auto"/>
        <w:rPr>
          <w:rFonts w:ascii="Times New Roman" w:hAnsi="Times New Roman" w:cs="Times New Roman"/>
          <w:b/>
          <w:sz w:val="24"/>
          <w:szCs w:val="24"/>
        </w:rPr>
      </w:pPr>
      <w:r>
        <w:rPr>
          <w:rFonts w:ascii="Times New Roman" w:hAnsi="Times New Roman" w:cs="Times New Roman"/>
          <w:b/>
          <w:sz w:val="24"/>
          <w:szCs w:val="24"/>
        </w:rPr>
        <w:t>Internetowe Centrum Informacji M</w:t>
      </w:r>
      <w:r w:rsidR="00F31055" w:rsidRPr="00F31055">
        <w:rPr>
          <w:rFonts w:ascii="Times New Roman" w:hAnsi="Times New Roman" w:cs="Times New Roman"/>
          <w:b/>
          <w:sz w:val="24"/>
          <w:szCs w:val="24"/>
        </w:rPr>
        <w:t>ultimedialnej : ICIM</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 w 2014 roku  zapisano w Rejestrze ICIM : </w:t>
      </w:r>
      <w:r w:rsidRPr="00F31055">
        <w:rPr>
          <w:rFonts w:ascii="Times New Roman" w:hAnsi="Times New Roman" w:cs="Times New Roman"/>
          <w:b/>
          <w:sz w:val="24"/>
          <w:szCs w:val="24"/>
        </w:rPr>
        <w:t>61 użytkowników</w:t>
      </w:r>
    </w:p>
    <w:p w:rsidR="00F31055" w:rsidRPr="00F31055" w:rsidRDefault="003E5569" w:rsidP="007D2060">
      <w:pPr>
        <w:spacing w:after="0" w:line="288" w:lineRule="auto"/>
        <w:jc w:val="both"/>
        <w:rPr>
          <w:rFonts w:ascii="Times New Roman" w:hAnsi="Times New Roman" w:cs="Times New Roman"/>
          <w:sz w:val="24"/>
          <w:szCs w:val="24"/>
        </w:rPr>
      </w:pPr>
      <w:r>
        <w:rPr>
          <w:rFonts w:ascii="Times New Roman" w:hAnsi="Times New Roman" w:cs="Times New Roman"/>
          <w:sz w:val="24"/>
          <w:szCs w:val="24"/>
        </w:rPr>
        <w:t>ICIM</w:t>
      </w:r>
      <w:r w:rsidR="00F31055" w:rsidRPr="00F31055">
        <w:rPr>
          <w:rFonts w:ascii="Times New Roman" w:hAnsi="Times New Roman" w:cs="Times New Roman"/>
          <w:sz w:val="24"/>
          <w:szCs w:val="24"/>
        </w:rPr>
        <w:t xml:space="preserve"> obsługują wszyscy nauczyciele biblioteka</w:t>
      </w:r>
      <w:r w:rsidR="00C451AC">
        <w:rPr>
          <w:rFonts w:ascii="Times New Roman" w:hAnsi="Times New Roman" w:cs="Times New Roman"/>
          <w:sz w:val="24"/>
          <w:szCs w:val="24"/>
        </w:rPr>
        <w:t>rze w czasie pełnienia dyżuru w </w:t>
      </w:r>
      <w:r w:rsidR="00F31055" w:rsidRPr="00F31055">
        <w:rPr>
          <w:rFonts w:ascii="Times New Roman" w:hAnsi="Times New Roman" w:cs="Times New Roman"/>
          <w:sz w:val="24"/>
          <w:szCs w:val="24"/>
        </w:rPr>
        <w:t>wypożyczalni i czytelni.</w:t>
      </w:r>
    </w:p>
    <w:p w:rsidR="00F31055" w:rsidRPr="002A4DB7" w:rsidRDefault="00F31055" w:rsidP="007D2060">
      <w:pPr>
        <w:spacing w:before="240" w:after="120" w:line="288" w:lineRule="auto"/>
        <w:rPr>
          <w:rFonts w:ascii="Times New Roman" w:hAnsi="Times New Roman" w:cs="Times New Roman"/>
          <w:b/>
          <w:sz w:val="24"/>
          <w:szCs w:val="24"/>
          <w:u w:val="single"/>
        </w:rPr>
      </w:pPr>
      <w:r w:rsidRPr="002A4DB7">
        <w:rPr>
          <w:rFonts w:ascii="Times New Roman" w:hAnsi="Times New Roman" w:cs="Times New Roman"/>
          <w:b/>
          <w:sz w:val="24"/>
          <w:szCs w:val="24"/>
          <w:u w:val="single"/>
        </w:rPr>
        <w:t>WARSZTAT  INFORMACYJNO – BIBLIOGRAFICZNY</w:t>
      </w:r>
    </w:p>
    <w:p w:rsidR="00F31055" w:rsidRDefault="00F31055" w:rsidP="00DA3DDA">
      <w:pPr>
        <w:pStyle w:val="Akapitzlist"/>
        <w:numPr>
          <w:ilvl w:val="0"/>
          <w:numId w:val="66"/>
        </w:numPr>
        <w:spacing w:after="0" w:line="288" w:lineRule="auto"/>
        <w:ind w:left="284"/>
        <w:rPr>
          <w:rFonts w:ascii="Times New Roman" w:hAnsi="Times New Roman" w:cs="Times New Roman"/>
          <w:sz w:val="24"/>
          <w:szCs w:val="24"/>
        </w:rPr>
      </w:pPr>
      <w:r w:rsidRPr="002A4DB7">
        <w:rPr>
          <w:rFonts w:ascii="Times New Roman" w:hAnsi="Times New Roman" w:cs="Times New Roman"/>
          <w:sz w:val="24"/>
          <w:szCs w:val="24"/>
        </w:rPr>
        <w:t>1.Kartoteka zagadnieniowa i metodyk :</w:t>
      </w:r>
    </w:p>
    <w:p w:rsidR="00602D4F" w:rsidRDefault="002A4DB7" w:rsidP="00DA3DDA">
      <w:pPr>
        <w:pStyle w:val="Akapitzlist"/>
        <w:numPr>
          <w:ilvl w:val="0"/>
          <w:numId w:val="67"/>
        </w:numPr>
        <w:spacing w:after="0" w:line="288" w:lineRule="auto"/>
        <w:rPr>
          <w:rFonts w:ascii="Times New Roman" w:hAnsi="Times New Roman" w:cs="Times New Roman"/>
          <w:sz w:val="24"/>
          <w:szCs w:val="24"/>
        </w:rPr>
      </w:pPr>
      <w:r w:rsidRPr="002A4DB7">
        <w:rPr>
          <w:rFonts w:ascii="Times New Roman" w:hAnsi="Times New Roman" w:cs="Times New Roman"/>
          <w:sz w:val="24"/>
          <w:szCs w:val="24"/>
        </w:rPr>
        <w:t xml:space="preserve">zbibliografowano łącznie  </w:t>
      </w:r>
      <w:r w:rsidRPr="002A4DB7">
        <w:rPr>
          <w:rFonts w:ascii="Times New Roman" w:hAnsi="Times New Roman" w:cs="Times New Roman"/>
          <w:b/>
          <w:sz w:val="24"/>
          <w:szCs w:val="24"/>
        </w:rPr>
        <w:t xml:space="preserve">37 </w:t>
      </w:r>
      <w:r w:rsidR="00602D4F">
        <w:rPr>
          <w:rFonts w:ascii="Times New Roman" w:hAnsi="Times New Roman" w:cs="Times New Roman"/>
          <w:sz w:val="24"/>
          <w:szCs w:val="24"/>
        </w:rPr>
        <w:t xml:space="preserve">tytułów czasopism </w:t>
      </w:r>
    </w:p>
    <w:p w:rsidR="00602D4F" w:rsidRDefault="002A4DB7" w:rsidP="00602D4F">
      <w:pPr>
        <w:pStyle w:val="Akapitzlist"/>
        <w:spacing w:after="0" w:line="288" w:lineRule="auto"/>
        <w:rPr>
          <w:rFonts w:ascii="Times New Roman" w:hAnsi="Times New Roman" w:cs="Times New Roman"/>
          <w:sz w:val="24"/>
          <w:szCs w:val="24"/>
        </w:rPr>
      </w:pPr>
      <w:r w:rsidRPr="002A4DB7">
        <w:rPr>
          <w:rFonts w:ascii="Times New Roman" w:hAnsi="Times New Roman" w:cs="Times New Roman"/>
          <w:sz w:val="24"/>
          <w:szCs w:val="24"/>
        </w:rPr>
        <w:t xml:space="preserve">M. Hamadi – </w:t>
      </w:r>
      <w:r w:rsidRPr="002A4DB7">
        <w:rPr>
          <w:rFonts w:ascii="Times New Roman" w:hAnsi="Times New Roman" w:cs="Times New Roman"/>
          <w:b/>
          <w:sz w:val="24"/>
          <w:szCs w:val="24"/>
        </w:rPr>
        <w:t>18</w:t>
      </w:r>
      <w:r w:rsidRPr="002A4DB7">
        <w:rPr>
          <w:rFonts w:ascii="Times New Roman" w:hAnsi="Times New Roman" w:cs="Times New Roman"/>
          <w:sz w:val="24"/>
          <w:szCs w:val="24"/>
        </w:rPr>
        <w:t xml:space="preserve">, </w:t>
      </w:r>
    </w:p>
    <w:p w:rsidR="002A4DB7" w:rsidRPr="002A4DB7" w:rsidRDefault="002A4DB7" w:rsidP="00602D4F">
      <w:pPr>
        <w:pStyle w:val="Akapitzlist"/>
        <w:spacing w:after="0" w:line="288" w:lineRule="auto"/>
        <w:rPr>
          <w:rFonts w:ascii="Times New Roman" w:hAnsi="Times New Roman" w:cs="Times New Roman"/>
          <w:sz w:val="24"/>
          <w:szCs w:val="24"/>
        </w:rPr>
      </w:pPr>
      <w:r w:rsidRPr="002A4DB7">
        <w:rPr>
          <w:rFonts w:ascii="Times New Roman" w:hAnsi="Times New Roman" w:cs="Times New Roman"/>
          <w:sz w:val="24"/>
          <w:szCs w:val="24"/>
        </w:rPr>
        <w:t xml:space="preserve">G. Wróblewska – </w:t>
      </w:r>
      <w:r w:rsidRPr="002A4DB7">
        <w:rPr>
          <w:rFonts w:ascii="Times New Roman" w:hAnsi="Times New Roman" w:cs="Times New Roman"/>
          <w:b/>
          <w:sz w:val="24"/>
          <w:szCs w:val="24"/>
        </w:rPr>
        <w:t>19</w:t>
      </w:r>
      <w:r w:rsidR="0050575E">
        <w:rPr>
          <w:rFonts w:ascii="Times New Roman" w:hAnsi="Times New Roman" w:cs="Times New Roman"/>
          <w:b/>
          <w:sz w:val="24"/>
          <w:szCs w:val="24"/>
        </w:rPr>
        <w:t>,</w:t>
      </w:r>
    </w:p>
    <w:p w:rsidR="002A4DB7" w:rsidRPr="002A4DB7" w:rsidRDefault="002A4DB7" w:rsidP="00DA3DDA">
      <w:pPr>
        <w:pStyle w:val="Akapitzlist"/>
        <w:numPr>
          <w:ilvl w:val="0"/>
          <w:numId w:val="67"/>
        </w:numPr>
        <w:spacing w:after="0" w:line="288" w:lineRule="auto"/>
        <w:jc w:val="both"/>
        <w:rPr>
          <w:rFonts w:ascii="Times New Roman" w:hAnsi="Times New Roman" w:cs="Times New Roman"/>
          <w:sz w:val="24"/>
          <w:szCs w:val="24"/>
        </w:rPr>
      </w:pPr>
      <w:r w:rsidRPr="002A4DB7">
        <w:rPr>
          <w:rFonts w:ascii="Times New Roman" w:hAnsi="Times New Roman" w:cs="Times New Roman"/>
          <w:sz w:val="24"/>
          <w:szCs w:val="24"/>
        </w:rPr>
        <w:t xml:space="preserve">opracowano i włączono do kartoteki zagadnieniowej i metodycznej łącznie </w:t>
      </w:r>
      <w:r w:rsidRPr="002A4DB7">
        <w:rPr>
          <w:rFonts w:ascii="Times New Roman" w:hAnsi="Times New Roman" w:cs="Times New Roman"/>
          <w:b/>
          <w:sz w:val="24"/>
          <w:szCs w:val="24"/>
        </w:rPr>
        <w:t>81 k</w:t>
      </w:r>
      <w:r w:rsidRPr="002A4DB7">
        <w:rPr>
          <w:rFonts w:ascii="Times New Roman" w:hAnsi="Times New Roman" w:cs="Times New Roman"/>
          <w:sz w:val="24"/>
          <w:szCs w:val="24"/>
        </w:rPr>
        <w:t xml:space="preserve">art katalogowych (M. Hamadi – </w:t>
      </w:r>
      <w:r w:rsidRPr="002A4DB7">
        <w:rPr>
          <w:rFonts w:ascii="Times New Roman" w:hAnsi="Times New Roman" w:cs="Times New Roman"/>
          <w:b/>
          <w:sz w:val="24"/>
          <w:szCs w:val="24"/>
        </w:rPr>
        <w:t>53</w:t>
      </w:r>
      <w:r w:rsidRPr="002A4DB7">
        <w:rPr>
          <w:rFonts w:ascii="Times New Roman" w:hAnsi="Times New Roman" w:cs="Times New Roman"/>
          <w:sz w:val="24"/>
          <w:szCs w:val="24"/>
        </w:rPr>
        <w:t xml:space="preserve">; G. Wróblewska – </w:t>
      </w:r>
      <w:r w:rsidRPr="002A4DB7">
        <w:rPr>
          <w:rFonts w:ascii="Times New Roman" w:hAnsi="Times New Roman" w:cs="Times New Roman"/>
          <w:b/>
          <w:sz w:val="24"/>
          <w:szCs w:val="24"/>
        </w:rPr>
        <w:t>28</w:t>
      </w:r>
      <w:r w:rsidR="00922910" w:rsidRPr="00922910">
        <w:rPr>
          <w:rFonts w:ascii="Times New Roman" w:hAnsi="Times New Roman" w:cs="Times New Roman"/>
          <w:sz w:val="24"/>
          <w:szCs w:val="24"/>
        </w:rPr>
        <w:t>)</w:t>
      </w:r>
      <w:r w:rsidR="0050575E">
        <w:rPr>
          <w:rFonts w:ascii="Times New Roman" w:hAnsi="Times New Roman" w:cs="Times New Roman"/>
          <w:sz w:val="24"/>
          <w:szCs w:val="24"/>
        </w:rPr>
        <w:t>.</w:t>
      </w:r>
    </w:p>
    <w:p w:rsidR="002A4DB7" w:rsidRDefault="002A4DB7" w:rsidP="00C451AC">
      <w:pPr>
        <w:spacing w:after="0" w:line="288" w:lineRule="auto"/>
        <w:jc w:val="both"/>
        <w:rPr>
          <w:rFonts w:ascii="Times New Roman" w:hAnsi="Times New Roman" w:cs="Times New Roman"/>
          <w:sz w:val="24"/>
          <w:szCs w:val="24"/>
        </w:rPr>
      </w:pPr>
      <w:r>
        <w:rPr>
          <w:rFonts w:ascii="Times New Roman" w:hAnsi="Times New Roman" w:cs="Times New Roman"/>
          <w:b/>
          <w:sz w:val="24"/>
          <w:szCs w:val="24"/>
        </w:rPr>
        <w:lastRenderedPageBreak/>
        <w:t>U</w:t>
      </w:r>
      <w:r w:rsidR="00EB085D">
        <w:rPr>
          <w:rFonts w:ascii="Times New Roman" w:hAnsi="Times New Roman" w:cs="Times New Roman"/>
          <w:b/>
          <w:sz w:val="24"/>
          <w:szCs w:val="24"/>
        </w:rPr>
        <w:t xml:space="preserve">waga: </w:t>
      </w:r>
      <w:r w:rsidRPr="00F31055">
        <w:rPr>
          <w:rFonts w:ascii="Times New Roman" w:hAnsi="Times New Roman" w:cs="Times New Roman"/>
          <w:b/>
          <w:sz w:val="24"/>
          <w:szCs w:val="24"/>
        </w:rPr>
        <w:t xml:space="preserve"> z powodu niesprawnej drukarki od lutego do grudnia 2014 r. nie można było wydrukować większej ilości kart katalogowych</w:t>
      </w:r>
      <w:r w:rsidR="0050575E">
        <w:rPr>
          <w:rFonts w:ascii="Times New Roman" w:hAnsi="Times New Roman" w:cs="Times New Roman"/>
          <w:b/>
          <w:sz w:val="24"/>
          <w:szCs w:val="24"/>
        </w:rPr>
        <w:t>.</w:t>
      </w:r>
    </w:p>
    <w:p w:rsidR="002A4DB7" w:rsidRDefault="002A4DB7" w:rsidP="00875ACF">
      <w:pPr>
        <w:pStyle w:val="Akapitzlist"/>
        <w:numPr>
          <w:ilvl w:val="0"/>
          <w:numId w:val="66"/>
        </w:numPr>
        <w:spacing w:after="120" w:line="288" w:lineRule="auto"/>
        <w:ind w:left="283" w:hanging="357"/>
        <w:contextualSpacing w:val="0"/>
        <w:jc w:val="both"/>
        <w:rPr>
          <w:rFonts w:ascii="Times New Roman" w:hAnsi="Times New Roman" w:cs="Times New Roman"/>
          <w:sz w:val="24"/>
          <w:szCs w:val="24"/>
        </w:rPr>
      </w:pPr>
      <w:r w:rsidRPr="00F31055">
        <w:rPr>
          <w:rFonts w:ascii="Times New Roman" w:hAnsi="Times New Roman" w:cs="Times New Roman"/>
          <w:sz w:val="24"/>
          <w:szCs w:val="24"/>
        </w:rPr>
        <w:t>Kartoteka regionalna : 0</w:t>
      </w:r>
    </w:p>
    <w:p w:rsidR="002A4DB7" w:rsidRDefault="002A4DB7" w:rsidP="00715F8D">
      <w:pPr>
        <w:pStyle w:val="Akapitzlist"/>
        <w:numPr>
          <w:ilvl w:val="0"/>
          <w:numId w:val="66"/>
        </w:numPr>
        <w:spacing w:after="0" w:line="288" w:lineRule="auto"/>
        <w:ind w:left="284"/>
        <w:jc w:val="both"/>
        <w:rPr>
          <w:rFonts w:ascii="Times New Roman" w:hAnsi="Times New Roman" w:cs="Times New Roman"/>
          <w:sz w:val="24"/>
          <w:szCs w:val="24"/>
        </w:rPr>
      </w:pPr>
      <w:r w:rsidRPr="00F31055">
        <w:rPr>
          <w:rFonts w:ascii="Times New Roman" w:hAnsi="Times New Roman" w:cs="Times New Roman"/>
          <w:sz w:val="24"/>
          <w:szCs w:val="24"/>
        </w:rPr>
        <w:t>Katalogi alfabetyczne, rzeczowe i czytelniane :</w:t>
      </w:r>
    </w:p>
    <w:p w:rsidR="005F382C" w:rsidRDefault="005F382C" w:rsidP="00875ACF">
      <w:pPr>
        <w:pStyle w:val="Akapitzlist"/>
        <w:spacing w:after="120" w:line="288" w:lineRule="auto"/>
        <w:ind w:left="426"/>
        <w:contextualSpacing w:val="0"/>
        <w:jc w:val="both"/>
        <w:rPr>
          <w:rFonts w:ascii="Times New Roman" w:hAnsi="Times New Roman" w:cs="Times New Roman"/>
          <w:sz w:val="24"/>
          <w:szCs w:val="24"/>
        </w:rPr>
      </w:pPr>
      <w:r w:rsidRPr="00F31055">
        <w:rPr>
          <w:rFonts w:ascii="Times New Roman" w:hAnsi="Times New Roman" w:cs="Times New Roman"/>
          <w:sz w:val="24"/>
          <w:szCs w:val="24"/>
        </w:rPr>
        <w:t xml:space="preserve">wprowadzono łącznie </w:t>
      </w:r>
      <w:r w:rsidRPr="00F31055">
        <w:rPr>
          <w:rFonts w:ascii="Times New Roman" w:hAnsi="Times New Roman" w:cs="Times New Roman"/>
          <w:b/>
          <w:sz w:val="24"/>
          <w:szCs w:val="24"/>
        </w:rPr>
        <w:t xml:space="preserve">646 </w:t>
      </w:r>
      <w:r w:rsidRPr="00F31055">
        <w:rPr>
          <w:rFonts w:ascii="Times New Roman" w:hAnsi="Times New Roman" w:cs="Times New Roman"/>
          <w:sz w:val="24"/>
          <w:szCs w:val="24"/>
        </w:rPr>
        <w:t>ka</w:t>
      </w:r>
      <w:r w:rsidR="0050575E">
        <w:rPr>
          <w:rFonts w:ascii="Times New Roman" w:hAnsi="Times New Roman" w:cs="Times New Roman"/>
          <w:sz w:val="24"/>
          <w:szCs w:val="24"/>
        </w:rPr>
        <w:t>rt katalogowych – B. Kotlarek (</w:t>
      </w:r>
      <w:r w:rsidRPr="00F31055">
        <w:rPr>
          <w:rFonts w:ascii="Times New Roman" w:hAnsi="Times New Roman" w:cs="Times New Roman"/>
          <w:b/>
          <w:sz w:val="24"/>
          <w:szCs w:val="24"/>
        </w:rPr>
        <w:t>311</w:t>
      </w:r>
      <w:r w:rsidR="0050575E">
        <w:rPr>
          <w:rFonts w:ascii="Times New Roman" w:hAnsi="Times New Roman" w:cs="Times New Roman"/>
          <w:sz w:val="24"/>
          <w:szCs w:val="24"/>
        </w:rPr>
        <w:t xml:space="preserve"> do alfabetycznego i </w:t>
      </w:r>
      <w:r w:rsidRPr="00F31055">
        <w:rPr>
          <w:rFonts w:ascii="Times New Roman" w:hAnsi="Times New Roman" w:cs="Times New Roman"/>
          <w:b/>
          <w:sz w:val="24"/>
          <w:szCs w:val="24"/>
        </w:rPr>
        <w:t>335</w:t>
      </w:r>
      <w:r w:rsidR="0050575E">
        <w:rPr>
          <w:rFonts w:ascii="Times New Roman" w:hAnsi="Times New Roman" w:cs="Times New Roman"/>
          <w:sz w:val="24"/>
          <w:szCs w:val="24"/>
        </w:rPr>
        <w:t> </w:t>
      </w:r>
      <w:r w:rsidRPr="00F31055">
        <w:rPr>
          <w:rFonts w:ascii="Times New Roman" w:hAnsi="Times New Roman" w:cs="Times New Roman"/>
          <w:sz w:val="24"/>
          <w:szCs w:val="24"/>
        </w:rPr>
        <w:t>do rzeczowego</w:t>
      </w:r>
      <w:r w:rsidR="0050575E">
        <w:rPr>
          <w:rFonts w:ascii="Times New Roman" w:hAnsi="Times New Roman" w:cs="Times New Roman"/>
          <w:sz w:val="24"/>
          <w:szCs w:val="24"/>
        </w:rPr>
        <w:t>).</w:t>
      </w:r>
    </w:p>
    <w:p w:rsidR="005F382C" w:rsidRDefault="00FA6B24" w:rsidP="00875ACF">
      <w:pPr>
        <w:pStyle w:val="Akapitzlist"/>
        <w:numPr>
          <w:ilvl w:val="0"/>
          <w:numId w:val="66"/>
        </w:numPr>
        <w:spacing w:after="120" w:line="288"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Kartoteka bibliograficzna „Uroczystości szkolne”</w:t>
      </w:r>
      <w:r w:rsidR="005F382C" w:rsidRPr="00F31055">
        <w:rPr>
          <w:rFonts w:ascii="Times New Roman" w:hAnsi="Times New Roman" w:cs="Times New Roman"/>
          <w:sz w:val="24"/>
          <w:szCs w:val="24"/>
        </w:rPr>
        <w:t xml:space="preserve"> – B. Kotlarek</w:t>
      </w:r>
    </w:p>
    <w:p w:rsidR="005F382C" w:rsidRDefault="005F382C" w:rsidP="00875ACF">
      <w:pPr>
        <w:spacing w:after="12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 xml:space="preserve">opracowano i wprowadzono </w:t>
      </w:r>
      <w:r w:rsidRPr="00F31055">
        <w:rPr>
          <w:rFonts w:ascii="Times New Roman" w:hAnsi="Times New Roman" w:cs="Times New Roman"/>
          <w:b/>
          <w:sz w:val="24"/>
          <w:szCs w:val="24"/>
        </w:rPr>
        <w:t>11</w:t>
      </w:r>
      <w:r w:rsidRPr="00F31055">
        <w:rPr>
          <w:rFonts w:ascii="Times New Roman" w:hAnsi="Times New Roman" w:cs="Times New Roman"/>
          <w:sz w:val="24"/>
          <w:szCs w:val="24"/>
        </w:rPr>
        <w:t xml:space="preserve"> kart z nowymi scenariuszami lekcji -  B. Kotlarek</w:t>
      </w:r>
      <w:r w:rsidR="0050575E">
        <w:rPr>
          <w:rFonts w:ascii="Times New Roman" w:hAnsi="Times New Roman" w:cs="Times New Roman"/>
          <w:sz w:val="24"/>
          <w:szCs w:val="24"/>
        </w:rPr>
        <w:t>.</w:t>
      </w:r>
    </w:p>
    <w:p w:rsidR="00C451AC" w:rsidRPr="00C451AC" w:rsidRDefault="00C451AC" w:rsidP="00875ACF">
      <w:pPr>
        <w:pStyle w:val="Akapitzlist"/>
        <w:numPr>
          <w:ilvl w:val="0"/>
          <w:numId w:val="66"/>
        </w:numPr>
        <w:spacing w:after="120" w:line="288"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Z</w:t>
      </w:r>
      <w:r w:rsidR="005F382C" w:rsidRPr="00F31055">
        <w:rPr>
          <w:rFonts w:ascii="Times New Roman" w:hAnsi="Times New Roman" w:cs="Times New Roman"/>
          <w:sz w:val="24"/>
          <w:szCs w:val="24"/>
        </w:rPr>
        <w:t>rezygnowano z prowadzenia Małego Katalogu Nowości ze względu na znikome nim zainteresowanie, natomiast aktualna informacja o nowościach znajduje się na stronie katalogu OPACwww.</w:t>
      </w:r>
    </w:p>
    <w:p w:rsidR="00F31055" w:rsidRPr="00C451AC" w:rsidRDefault="00F31055" w:rsidP="00715F8D">
      <w:pPr>
        <w:pStyle w:val="Akapitzlist"/>
        <w:numPr>
          <w:ilvl w:val="0"/>
          <w:numId w:val="66"/>
        </w:numPr>
        <w:spacing w:after="0" w:line="288" w:lineRule="auto"/>
        <w:ind w:left="284"/>
        <w:jc w:val="both"/>
        <w:rPr>
          <w:rFonts w:ascii="Times New Roman" w:hAnsi="Times New Roman" w:cs="Times New Roman"/>
          <w:sz w:val="24"/>
          <w:szCs w:val="24"/>
        </w:rPr>
      </w:pPr>
      <w:r w:rsidRPr="00C451AC">
        <w:rPr>
          <w:rFonts w:ascii="Times New Roman" w:hAnsi="Times New Roman" w:cs="Times New Roman"/>
          <w:sz w:val="24"/>
          <w:szCs w:val="24"/>
        </w:rPr>
        <w:t xml:space="preserve">Opracowano </w:t>
      </w:r>
      <w:r w:rsidRPr="00EB085D">
        <w:rPr>
          <w:rFonts w:ascii="Times New Roman" w:hAnsi="Times New Roman" w:cs="Times New Roman"/>
          <w:b/>
          <w:sz w:val="24"/>
          <w:szCs w:val="24"/>
        </w:rPr>
        <w:t>8 zestawień bibliograficznych</w:t>
      </w:r>
      <w:r w:rsidRPr="00C451AC">
        <w:rPr>
          <w:rFonts w:ascii="Times New Roman" w:hAnsi="Times New Roman" w:cs="Times New Roman"/>
          <w:sz w:val="24"/>
          <w:szCs w:val="24"/>
        </w:rPr>
        <w:t>: B. Kotlarek:</w:t>
      </w:r>
    </w:p>
    <w:p w:rsidR="00F31055" w:rsidRPr="00F31055" w:rsidRDefault="00F31055" w:rsidP="00715F8D">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 Bibliotekarstwo i informacja naukowa</w:t>
      </w:r>
      <w:r w:rsidR="009E511E">
        <w:rPr>
          <w:rFonts w:ascii="Times New Roman" w:hAnsi="Times New Roman" w:cs="Times New Roman"/>
          <w:sz w:val="24"/>
          <w:szCs w:val="24"/>
        </w:rPr>
        <w:t>,</w:t>
      </w:r>
    </w:p>
    <w:p w:rsidR="00F31055" w:rsidRPr="00F31055" w:rsidRDefault="00F31055" w:rsidP="00715F8D">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 Mózgowe porażenie dziecięce</w:t>
      </w:r>
      <w:r w:rsidR="009E511E">
        <w:rPr>
          <w:rFonts w:ascii="Times New Roman" w:hAnsi="Times New Roman" w:cs="Times New Roman"/>
          <w:sz w:val="24"/>
          <w:szCs w:val="24"/>
        </w:rPr>
        <w:t>,</w:t>
      </w:r>
    </w:p>
    <w:p w:rsidR="00F31055" w:rsidRPr="00F31055" w:rsidRDefault="00F31055" w:rsidP="00715F8D">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 Nieśmiałość</w:t>
      </w:r>
      <w:r w:rsidR="009E511E">
        <w:rPr>
          <w:rFonts w:ascii="Times New Roman" w:hAnsi="Times New Roman" w:cs="Times New Roman"/>
          <w:sz w:val="24"/>
          <w:szCs w:val="24"/>
        </w:rPr>
        <w:t>,</w:t>
      </w:r>
    </w:p>
    <w:p w:rsidR="00F31055" w:rsidRPr="00F31055" w:rsidRDefault="00F31055" w:rsidP="00715F8D">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 Uniwersytety Trzeciego Wieku</w:t>
      </w:r>
      <w:r w:rsidR="009E511E">
        <w:rPr>
          <w:rFonts w:ascii="Times New Roman" w:hAnsi="Times New Roman" w:cs="Times New Roman"/>
          <w:sz w:val="24"/>
          <w:szCs w:val="24"/>
        </w:rPr>
        <w:t>,</w:t>
      </w:r>
    </w:p>
    <w:p w:rsidR="00F31055" w:rsidRPr="00F31055" w:rsidRDefault="00F31055" w:rsidP="00715F8D">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 Zaburzenia odżywiania</w:t>
      </w:r>
      <w:r w:rsidR="009E511E">
        <w:rPr>
          <w:rFonts w:ascii="Times New Roman" w:hAnsi="Times New Roman" w:cs="Times New Roman"/>
          <w:sz w:val="24"/>
          <w:szCs w:val="24"/>
        </w:rPr>
        <w:t>,</w:t>
      </w:r>
    </w:p>
    <w:p w:rsidR="00F31055" w:rsidRPr="00F31055" w:rsidRDefault="00F31055" w:rsidP="00715F8D">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 Zespół Downa</w:t>
      </w:r>
      <w:r w:rsidR="009E511E">
        <w:rPr>
          <w:rFonts w:ascii="Times New Roman" w:hAnsi="Times New Roman" w:cs="Times New Roman"/>
          <w:sz w:val="24"/>
          <w:szCs w:val="24"/>
        </w:rPr>
        <w:t>,</w:t>
      </w:r>
    </w:p>
    <w:p w:rsidR="00F31055" w:rsidRPr="00F31055" w:rsidRDefault="00F31055" w:rsidP="00715F8D">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 Wpływ reklamy na dziecko</w:t>
      </w:r>
      <w:r w:rsidR="009E511E">
        <w:rPr>
          <w:rFonts w:ascii="Times New Roman" w:hAnsi="Times New Roman" w:cs="Times New Roman"/>
          <w:sz w:val="24"/>
          <w:szCs w:val="24"/>
        </w:rPr>
        <w:t>,</w:t>
      </w:r>
    </w:p>
    <w:p w:rsidR="00F31055" w:rsidRPr="00F31055" w:rsidRDefault="00F31055" w:rsidP="007D2060">
      <w:pPr>
        <w:spacing w:after="0" w:line="288" w:lineRule="auto"/>
        <w:ind w:left="426"/>
        <w:jc w:val="both"/>
        <w:rPr>
          <w:rFonts w:ascii="Times New Roman" w:hAnsi="Times New Roman" w:cs="Times New Roman"/>
          <w:sz w:val="24"/>
          <w:szCs w:val="24"/>
        </w:rPr>
      </w:pPr>
      <w:r w:rsidRPr="00F31055">
        <w:rPr>
          <w:rFonts w:ascii="Times New Roman" w:hAnsi="Times New Roman" w:cs="Times New Roman"/>
          <w:sz w:val="24"/>
          <w:szCs w:val="24"/>
        </w:rPr>
        <w:t>- Godziny wychowawcze</w:t>
      </w:r>
      <w:r w:rsidR="009E511E">
        <w:rPr>
          <w:rFonts w:ascii="Times New Roman" w:hAnsi="Times New Roman" w:cs="Times New Roman"/>
          <w:sz w:val="24"/>
          <w:szCs w:val="24"/>
        </w:rPr>
        <w:t>.</w:t>
      </w:r>
    </w:p>
    <w:p w:rsidR="00F31055" w:rsidRPr="00C451AC" w:rsidRDefault="00F31055" w:rsidP="007D2060">
      <w:pPr>
        <w:spacing w:before="240" w:after="120" w:line="288" w:lineRule="auto"/>
        <w:rPr>
          <w:rFonts w:ascii="Times New Roman" w:hAnsi="Times New Roman" w:cs="Times New Roman"/>
          <w:b/>
          <w:sz w:val="24"/>
          <w:szCs w:val="24"/>
          <w:u w:val="single"/>
        </w:rPr>
      </w:pPr>
      <w:r w:rsidRPr="00C451AC">
        <w:rPr>
          <w:rFonts w:ascii="Times New Roman" w:hAnsi="Times New Roman" w:cs="Times New Roman"/>
          <w:b/>
          <w:sz w:val="24"/>
          <w:szCs w:val="24"/>
          <w:u w:val="single"/>
        </w:rPr>
        <w:t>ELEKTRONICZNA  BAZA  DANYCH  SYSTEMU  BIBLIOTECZNEGO  PROLIB</w:t>
      </w:r>
    </w:p>
    <w:p w:rsidR="00F31055" w:rsidRPr="00C451AC" w:rsidRDefault="00C451AC" w:rsidP="00DA3DDA">
      <w:pPr>
        <w:pStyle w:val="Akapitzlist"/>
        <w:numPr>
          <w:ilvl w:val="0"/>
          <w:numId w:val="68"/>
        </w:numPr>
        <w:spacing w:after="120" w:line="288"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M</w:t>
      </w:r>
      <w:r w:rsidR="00F31055" w:rsidRPr="00C451AC">
        <w:rPr>
          <w:rFonts w:ascii="Times New Roman" w:hAnsi="Times New Roman" w:cs="Times New Roman"/>
          <w:sz w:val="24"/>
          <w:szCs w:val="24"/>
        </w:rPr>
        <w:t xml:space="preserve">oduł </w:t>
      </w:r>
      <w:r w:rsidR="00F31055" w:rsidRPr="00C451AC">
        <w:rPr>
          <w:rFonts w:ascii="Times New Roman" w:hAnsi="Times New Roman" w:cs="Times New Roman"/>
          <w:b/>
          <w:sz w:val="24"/>
          <w:szCs w:val="24"/>
        </w:rPr>
        <w:t xml:space="preserve">Gromadzenia </w:t>
      </w:r>
      <w:r w:rsidR="00F31055" w:rsidRPr="00C451AC">
        <w:rPr>
          <w:rFonts w:ascii="Times New Roman" w:hAnsi="Times New Roman" w:cs="Times New Roman"/>
          <w:sz w:val="24"/>
          <w:szCs w:val="24"/>
        </w:rPr>
        <w:t xml:space="preserve">– nowo nabyte książki są wprowadzane do bazy na bieżąco, poprzez cząstkowe ich opracowanie, akcesję, księgi akcesji i rejestracje egzemplarza -  </w:t>
      </w:r>
      <w:r w:rsidR="00F31055" w:rsidRPr="00C451AC">
        <w:rPr>
          <w:rFonts w:ascii="Times New Roman" w:hAnsi="Times New Roman" w:cs="Times New Roman"/>
          <w:b/>
          <w:sz w:val="24"/>
          <w:szCs w:val="24"/>
        </w:rPr>
        <w:t>421 wydawnictw</w:t>
      </w:r>
      <w:r w:rsidR="00F31055" w:rsidRPr="00C451AC">
        <w:rPr>
          <w:rFonts w:ascii="Times New Roman" w:hAnsi="Times New Roman" w:cs="Times New Roman"/>
          <w:sz w:val="24"/>
          <w:szCs w:val="24"/>
        </w:rPr>
        <w:t xml:space="preserve"> zwartych – A. Wójcik</w:t>
      </w:r>
      <w:r>
        <w:rPr>
          <w:rFonts w:ascii="Times New Roman" w:hAnsi="Times New Roman" w:cs="Times New Roman"/>
          <w:sz w:val="24"/>
          <w:szCs w:val="24"/>
        </w:rPr>
        <w:t>.</w:t>
      </w:r>
    </w:p>
    <w:p w:rsidR="00F31055" w:rsidRPr="00C451AC" w:rsidRDefault="00C451AC" w:rsidP="00DA3DDA">
      <w:pPr>
        <w:pStyle w:val="Akapitzlist"/>
        <w:numPr>
          <w:ilvl w:val="0"/>
          <w:numId w:val="68"/>
        </w:numPr>
        <w:spacing w:after="120" w:line="288"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M</w:t>
      </w:r>
      <w:r w:rsidR="00F31055" w:rsidRPr="00C451AC">
        <w:rPr>
          <w:rFonts w:ascii="Times New Roman" w:hAnsi="Times New Roman" w:cs="Times New Roman"/>
          <w:sz w:val="24"/>
          <w:szCs w:val="24"/>
        </w:rPr>
        <w:t xml:space="preserve">oduł </w:t>
      </w:r>
      <w:r w:rsidR="00F31055" w:rsidRPr="00C451AC">
        <w:rPr>
          <w:rFonts w:ascii="Times New Roman" w:hAnsi="Times New Roman" w:cs="Times New Roman"/>
          <w:b/>
          <w:sz w:val="24"/>
          <w:szCs w:val="24"/>
        </w:rPr>
        <w:t>Opracowania</w:t>
      </w:r>
      <w:r w:rsidR="00F31055" w:rsidRPr="00C451AC">
        <w:rPr>
          <w:rFonts w:ascii="Times New Roman" w:hAnsi="Times New Roman" w:cs="Times New Roman"/>
          <w:sz w:val="24"/>
          <w:szCs w:val="24"/>
        </w:rPr>
        <w:t xml:space="preserve"> – wprowadzono </w:t>
      </w:r>
      <w:r w:rsidR="00F31055" w:rsidRPr="00C451AC">
        <w:rPr>
          <w:rFonts w:ascii="Times New Roman" w:hAnsi="Times New Roman" w:cs="Times New Roman"/>
          <w:b/>
          <w:sz w:val="24"/>
          <w:szCs w:val="24"/>
        </w:rPr>
        <w:t>175</w:t>
      </w:r>
      <w:r w:rsidR="00F31055" w:rsidRPr="00C451AC">
        <w:rPr>
          <w:rFonts w:ascii="Times New Roman" w:hAnsi="Times New Roman" w:cs="Times New Roman"/>
          <w:sz w:val="24"/>
          <w:szCs w:val="24"/>
        </w:rPr>
        <w:t xml:space="preserve"> nowych rekordów, poprawiono -</w:t>
      </w:r>
      <w:r w:rsidR="00715F8D">
        <w:rPr>
          <w:rFonts w:ascii="Times New Roman" w:hAnsi="Times New Roman" w:cs="Times New Roman"/>
          <w:sz w:val="24"/>
          <w:szCs w:val="24"/>
        </w:rPr>
        <w:t xml:space="preserve"> </w:t>
      </w:r>
      <w:r w:rsidR="00F31055" w:rsidRPr="00C451AC">
        <w:rPr>
          <w:rFonts w:ascii="Times New Roman" w:hAnsi="Times New Roman" w:cs="Times New Roman"/>
          <w:b/>
          <w:sz w:val="24"/>
          <w:szCs w:val="24"/>
        </w:rPr>
        <w:t>152</w:t>
      </w:r>
      <w:r w:rsidR="00F31055" w:rsidRPr="00C451AC">
        <w:rPr>
          <w:rFonts w:ascii="Times New Roman" w:hAnsi="Times New Roman" w:cs="Times New Roman"/>
          <w:sz w:val="24"/>
          <w:szCs w:val="24"/>
        </w:rPr>
        <w:t xml:space="preserve"> rekordy, podczepiono - </w:t>
      </w:r>
      <w:r w:rsidR="00F31055" w:rsidRPr="00C451AC">
        <w:rPr>
          <w:rFonts w:ascii="Times New Roman" w:hAnsi="Times New Roman" w:cs="Times New Roman"/>
          <w:b/>
          <w:sz w:val="24"/>
          <w:szCs w:val="24"/>
        </w:rPr>
        <w:t>298</w:t>
      </w:r>
      <w:r w:rsidR="00F31055" w:rsidRPr="00C451AC">
        <w:rPr>
          <w:rFonts w:ascii="Times New Roman" w:hAnsi="Times New Roman" w:cs="Times New Roman"/>
          <w:sz w:val="24"/>
          <w:szCs w:val="24"/>
        </w:rPr>
        <w:t xml:space="preserve"> wol. przeczepiono - </w:t>
      </w:r>
      <w:r w:rsidR="00F31055" w:rsidRPr="00C451AC">
        <w:rPr>
          <w:rFonts w:ascii="Times New Roman" w:hAnsi="Times New Roman" w:cs="Times New Roman"/>
          <w:b/>
          <w:sz w:val="24"/>
          <w:szCs w:val="24"/>
        </w:rPr>
        <w:t>36</w:t>
      </w:r>
      <w:r w:rsidR="00F31055" w:rsidRPr="00C451AC">
        <w:rPr>
          <w:rFonts w:ascii="Times New Roman" w:hAnsi="Times New Roman" w:cs="Times New Roman"/>
          <w:sz w:val="24"/>
          <w:szCs w:val="24"/>
        </w:rPr>
        <w:t xml:space="preserve"> egz., przekazano do magazynu </w:t>
      </w:r>
      <w:r w:rsidR="00F31055" w:rsidRPr="00C451AC">
        <w:rPr>
          <w:rFonts w:ascii="Times New Roman" w:hAnsi="Times New Roman" w:cs="Times New Roman"/>
          <w:b/>
          <w:sz w:val="24"/>
          <w:szCs w:val="24"/>
        </w:rPr>
        <w:t>– 690</w:t>
      </w:r>
      <w:r w:rsidR="00E93A63">
        <w:rPr>
          <w:rFonts w:ascii="Times New Roman" w:hAnsi="Times New Roman" w:cs="Times New Roman"/>
          <w:sz w:val="24"/>
          <w:szCs w:val="24"/>
        </w:rPr>
        <w:t xml:space="preserve"> egz. – B. </w:t>
      </w:r>
      <w:r w:rsidR="00F31055" w:rsidRPr="00C451AC">
        <w:rPr>
          <w:rFonts w:ascii="Times New Roman" w:hAnsi="Times New Roman" w:cs="Times New Roman"/>
          <w:sz w:val="24"/>
          <w:szCs w:val="24"/>
        </w:rPr>
        <w:t>Kotlarek</w:t>
      </w:r>
      <w:r>
        <w:rPr>
          <w:rFonts w:ascii="Times New Roman" w:hAnsi="Times New Roman" w:cs="Times New Roman"/>
          <w:sz w:val="24"/>
          <w:szCs w:val="24"/>
        </w:rPr>
        <w:t>.</w:t>
      </w:r>
    </w:p>
    <w:p w:rsidR="00F31055" w:rsidRPr="00C451AC" w:rsidRDefault="00F31055" w:rsidP="00DA3DDA">
      <w:pPr>
        <w:pStyle w:val="Akapitzlist"/>
        <w:numPr>
          <w:ilvl w:val="0"/>
          <w:numId w:val="68"/>
        </w:numPr>
        <w:spacing w:after="120" w:line="288" w:lineRule="auto"/>
        <w:ind w:left="425"/>
        <w:contextualSpacing w:val="0"/>
        <w:jc w:val="both"/>
        <w:rPr>
          <w:rFonts w:ascii="Times New Roman" w:hAnsi="Times New Roman" w:cs="Times New Roman"/>
          <w:sz w:val="24"/>
          <w:szCs w:val="24"/>
        </w:rPr>
      </w:pPr>
      <w:r w:rsidRPr="00C451AC">
        <w:rPr>
          <w:rFonts w:ascii="Times New Roman" w:hAnsi="Times New Roman" w:cs="Times New Roman"/>
          <w:sz w:val="24"/>
          <w:szCs w:val="24"/>
        </w:rPr>
        <w:t>100 % wydawnictw zwartych wprowadzono do bazy</w:t>
      </w:r>
      <w:r w:rsidR="00C451AC">
        <w:rPr>
          <w:rFonts w:ascii="Times New Roman" w:hAnsi="Times New Roman" w:cs="Times New Roman"/>
          <w:sz w:val="24"/>
          <w:szCs w:val="24"/>
        </w:rPr>
        <w:t>.</w:t>
      </w:r>
    </w:p>
    <w:p w:rsidR="00F31055" w:rsidRPr="00C451AC" w:rsidRDefault="00C451AC" w:rsidP="00DA3DDA">
      <w:pPr>
        <w:pStyle w:val="Akapitzlist"/>
        <w:numPr>
          <w:ilvl w:val="0"/>
          <w:numId w:val="68"/>
        </w:numPr>
        <w:spacing w:after="120" w:line="288"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K</w:t>
      </w:r>
      <w:r w:rsidR="00F31055" w:rsidRPr="00C451AC">
        <w:rPr>
          <w:rFonts w:ascii="Times New Roman" w:hAnsi="Times New Roman" w:cs="Times New Roman"/>
          <w:sz w:val="24"/>
          <w:szCs w:val="24"/>
        </w:rPr>
        <w:t>siążki nabyte w 2014 r. nie</w:t>
      </w:r>
      <w:r w:rsidR="00715F8D">
        <w:rPr>
          <w:rFonts w:ascii="Times New Roman" w:hAnsi="Times New Roman" w:cs="Times New Roman"/>
          <w:sz w:val="24"/>
          <w:szCs w:val="24"/>
        </w:rPr>
        <w:t xml:space="preserve"> są oklejone kodami kreskowymi</w:t>
      </w:r>
      <w:r w:rsidR="00F31055" w:rsidRPr="00C451AC">
        <w:rPr>
          <w:rFonts w:ascii="Times New Roman" w:hAnsi="Times New Roman" w:cs="Times New Roman"/>
          <w:sz w:val="24"/>
          <w:szCs w:val="24"/>
        </w:rPr>
        <w:t xml:space="preserve"> ze względu na niesprawną drukarkę</w:t>
      </w:r>
      <w:r>
        <w:rPr>
          <w:rFonts w:ascii="Times New Roman" w:hAnsi="Times New Roman" w:cs="Times New Roman"/>
          <w:sz w:val="24"/>
          <w:szCs w:val="24"/>
        </w:rPr>
        <w:t>.</w:t>
      </w:r>
    </w:p>
    <w:p w:rsidR="00F31055" w:rsidRPr="00C451AC" w:rsidRDefault="00C451AC" w:rsidP="00DA3DDA">
      <w:pPr>
        <w:pStyle w:val="Akapitzlist"/>
        <w:numPr>
          <w:ilvl w:val="0"/>
          <w:numId w:val="68"/>
        </w:numPr>
        <w:spacing w:after="120" w:line="288"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M</w:t>
      </w:r>
      <w:r w:rsidR="00F31055" w:rsidRPr="00C451AC">
        <w:rPr>
          <w:rFonts w:ascii="Times New Roman" w:hAnsi="Times New Roman" w:cs="Times New Roman"/>
          <w:sz w:val="24"/>
          <w:szCs w:val="24"/>
        </w:rPr>
        <w:t xml:space="preserve">oduł </w:t>
      </w:r>
      <w:r w:rsidR="00F31055" w:rsidRPr="00C451AC">
        <w:rPr>
          <w:rFonts w:ascii="Times New Roman" w:hAnsi="Times New Roman" w:cs="Times New Roman"/>
          <w:b/>
          <w:sz w:val="24"/>
          <w:szCs w:val="24"/>
        </w:rPr>
        <w:t>Wypożyczalnia</w:t>
      </w:r>
      <w:r w:rsidR="00F31055" w:rsidRPr="00C451AC">
        <w:rPr>
          <w:rFonts w:ascii="Times New Roman" w:hAnsi="Times New Roman" w:cs="Times New Roman"/>
          <w:sz w:val="24"/>
          <w:szCs w:val="24"/>
        </w:rPr>
        <w:t xml:space="preserve"> – obsługują wszys</w:t>
      </w:r>
      <w:r w:rsidR="002E39AA">
        <w:rPr>
          <w:rFonts w:ascii="Times New Roman" w:hAnsi="Times New Roman" w:cs="Times New Roman"/>
          <w:sz w:val="24"/>
          <w:szCs w:val="24"/>
        </w:rPr>
        <w:t xml:space="preserve">cy bibliotekarze, do bazy wprowadzono </w:t>
      </w:r>
      <w:r w:rsidR="002E39AA">
        <w:rPr>
          <w:rFonts w:ascii="Times New Roman" w:hAnsi="Times New Roman" w:cs="Times New Roman"/>
          <w:b/>
          <w:sz w:val="24"/>
          <w:szCs w:val="24"/>
        </w:rPr>
        <w:t>504</w:t>
      </w:r>
      <w:r w:rsidR="002E39AA">
        <w:rPr>
          <w:rFonts w:ascii="Times New Roman" w:hAnsi="Times New Roman" w:cs="Times New Roman"/>
          <w:sz w:val="24"/>
          <w:szCs w:val="24"/>
        </w:rPr>
        <w:t> </w:t>
      </w:r>
      <w:r w:rsidR="00F31055" w:rsidRPr="00C451AC">
        <w:rPr>
          <w:rFonts w:ascii="Times New Roman" w:hAnsi="Times New Roman" w:cs="Times New Roman"/>
          <w:sz w:val="24"/>
          <w:szCs w:val="24"/>
        </w:rPr>
        <w:t>czytelników</w:t>
      </w:r>
      <w:r>
        <w:rPr>
          <w:rFonts w:ascii="Times New Roman" w:hAnsi="Times New Roman" w:cs="Times New Roman"/>
          <w:sz w:val="24"/>
          <w:szCs w:val="24"/>
        </w:rPr>
        <w:t>.</w:t>
      </w:r>
    </w:p>
    <w:p w:rsidR="007D2060" w:rsidRPr="003B3E0F" w:rsidRDefault="00C451AC" w:rsidP="003B3E0F">
      <w:pPr>
        <w:pStyle w:val="Akapitzlist"/>
        <w:numPr>
          <w:ilvl w:val="0"/>
          <w:numId w:val="68"/>
        </w:numPr>
        <w:spacing w:after="120" w:line="288" w:lineRule="auto"/>
        <w:ind w:left="419" w:hanging="357"/>
        <w:contextualSpacing w:val="0"/>
        <w:jc w:val="both"/>
        <w:rPr>
          <w:rFonts w:ascii="Times New Roman" w:hAnsi="Times New Roman" w:cs="Times New Roman"/>
          <w:sz w:val="24"/>
          <w:szCs w:val="24"/>
        </w:rPr>
      </w:pPr>
      <w:r>
        <w:rPr>
          <w:rFonts w:ascii="Times New Roman" w:hAnsi="Times New Roman" w:cs="Times New Roman"/>
          <w:sz w:val="24"/>
          <w:szCs w:val="24"/>
        </w:rPr>
        <w:t>U</w:t>
      </w:r>
      <w:r w:rsidR="00F31055" w:rsidRPr="00C451AC">
        <w:rPr>
          <w:rFonts w:ascii="Times New Roman" w:hAnsi="Times New Roman" w:cs="Times New Roman"/>
          <w:sz w:val="24"/>
          <w:szCs w:val="24"/>
        </w:rPr>
        <w:t>ruchomiony jest dostęp do wybranych publikacji czytelni on-line IBUK.pl</w:t>
      </w:r>
      <w:r>
        <w:rPr>
          <w:rFonts w:ascii="Times New Roman" w:hAnsi="Times New Roman" w:cs="Times New Roman"/>
          <w:sz w:val="24"/>
          <w:szCs w:val="24"/>
        </w:rPr>
        <w:t>.</w:t>
      </w:r>
    </w:p>
    <w:p w:rsidR="00F31055" w:rsidRPr="00F31055" w:rsidRDefault="00300AD4" w:rsidP="003B3E0F">
      <w:pPr>
        <w:spacing w:before="240" w:after="0" w:line="288" w:lineRule="auto"/>
        <w:jc w:val="both"/>
        <w:rPr>
          <w:rFonts w:ascii="Times New Roman" w:hAnsi="Times New Roman" w:cs="Times New Roman"/>
          <w:b/>
          <w:sz w:val="24"/>
          <w:szCs w:val="24"/>
        </w:rPr>
      </w:pPr>
      <w:r>
        <w:rPr>
          <w:rFonts w:ascii="Times New Roman" w:hAnsi="Times New Roman" w:cs="Times New Roman"/>
          <w:b/>
          <w:sz w:val="24"/>
          <w:szCs w:val="24"/>
        </w:rPr>
        <w:t>PONADTO :</w:t>
      </w:r>
    </w:p>
    <w:p w:rsidR="00F31055" w:rsidRPr="00C451AC" w:rsidRDefault="00F31055" w:rsidP="00875ACF">
      <w:pPr>
        <w:pStyle w:val="Akapitzlist"/>
        <w:numPr>
          <w:ilvl w:val="0"/>
          <w:numId w:val="69"/>
        </w:numPr>
        <w:spacing w:after="120" w:line="288" w:lineRule="auto"/>
        <w:ind w:left="714" w:hanging="357"/>
        <w:contextualSpacing w:val="0"/>
        <w:jc w:val="both"/>
        <w:rPr>
          <w:rFonts w:ascii="Times New Roman" w:hAnsi="Times New Roman" w:cs="Times New Roman"/>
          <w:sz w:val="24"/>
          <w:szCs w:val="24"/>
        </w:rPr>
      </w:pPr>
      <w:r w:rsidRPr="00C451AC">
        <w:rPr>
          <w:rFonts w:ascii="Times New Roman" w:hAnsi="Times New Roman" w:cs="Times New Roman"/>
          <w:sz w:val="24"/>
          <w:szCs w:val="24"/>
        </w:rPr>
        <w:t>przeprowadzono badania diagnozujące potrzeby bibliotek szkolnych</w:t>
      </w:r>
      <w:r w:rsidR="00894499" w:rsidRPr="00F31055">
        <w:rPr>
          <w:rFonts w:ascii="Times New Roman" w:hAnsi="Times New Roman" w:cs="Times New Roman"/>
          <w:sz w:val="24"/>
          <w:szCs w:val="24"/>
        </w:rPr>
        <w:t xml:space="preserve"> – </w:t>
      </w:r>
      <w:r w:rsidRPr="00C451AC">
        <w:rPr>
          <w:rFonts w:ascii="Times New Roman" w:hAnsi="Times New Roman" w:cs="Times New Roman"/>
          <w:sz w:val="24"/>
          <w:szCs w:val="24"/>
        </w:rPr>
        <w:t>ankieta – opracowała A. Wójcik</w:t>
      </w:r>
      <w:r w:rsidR="00C451AC">
        <w:rPr>
          <w:rFonts w:ascii="Times New Roman" w:hAnsi="Times New Roman" w:cs="Times New Roman"/>
          <w:sz w:val="24"/>
          <w:szCs w:val="24"/>
        </w:rPr>
        <w:t>,</w:t>
      </w:r>
    </w:p>
    <w:p w:rsidR="00F31055" w:rsidRPr="00C451AC" w:rsidRDefault="00F31055" w:rsidP="00875ACF">
      <w:pPr>
        <w:pStyle w:val="Akapitzlist"/>
        <w:numPr>
          <w:ilvl w:val="0"/>
          <w:numId w:val="69"/>
        </w:numPr>
        <w:spacing w:after="120" w:line="288" w:lineRule="auto"/>
        <w:ind w:left="714" w:hanging="357"/>
        <w:contextualSpacing w:val="0"/>
        <w:jc w:val="both"/>
        <w:rPr>
          <w:rFonts w:ascii="Times New Roman" w:hAnsi="Times New Roman" w:cs="Times New Roman"/>
          <w:sz w:val="24"/>
          <w:szCs w:val="24"/>
        </w:rPr>
      </w:pPr>
      <w:r w:rsidRPr="00C451AC">
        <w:rPr>
          <w:rFonts w:ascii="Times New Roman" w:hAnsi="Times New Roman" w:cs="Times New Roman"/>
          <w:sz w:val="24"/>
          <w:szCs w:val="24"/>
        </w:rPr>
        <w:lastRenderedPageBreak/>
        <w:t>realizowano wystawki wewnętrzne</w:t>
      </w:r>
      <w:r w:rsidR="00412A8A">
        <w:rPr>
          <w:rFonts w:ascii="Times New Roman" w:hAnsi="Times New Roman" w:cs="Times New Roman"/>
          <w:sz w:val="24"/>
          <w:szCs w:val="24"/>
        </w:rPr>
        <w:t xml:space="preserve"> okolicznościowe</w:t>
      </w:r>
      <w:r w:rsidR="00894499" w:rsidRPr="00F31055">
        <w:rPr>
          <w:rFonts w:ascii="Times New Roman" w:hAnsi="Times New Roman" w:cs="Times New Roman"/>
          <w:sz w:val="24"/>
          <w:szCs w:val="24"/>
        </w:rPr>
        <w:t xml:space="preserve"> – </w:t>
      </w:r>
      <w:r w:rsidRPr="00C451AC">
        <w:rPr>
          <w:rFonts w:ascii="Times New Roman" w:hAnsi="Times New Roman" w:cs="Times New Roman"/>
          <w:sz w:val="24"/>
          <w:szCs w:val="24"/>
        </w:rPr>
        <w:t>8x o aktualnej tematyce rocznicowej – G. Wróblewska</w:t>
      </w:r>
      <w:r w:rsidR="00947563">
        <w:rPr>
          <w:rFonts w:ascii="Times New Roman" w:hAnsi="Times New Roman" w:cs="Times New Roman"/>
          <w:sz w:val="24"/>
          <w:szCs w:val="24"/>
        </w:rPr>
        <w:t>,</w:t>
      </w:r>
    </w:p>
    <w:p w:rsidR="00F31055" w:rsidRPr="00C451AC" w:rsidRDefault="00947563" w:rsidP="00875ACF">
      <w:pPr>
        <w:pStyle w:val="Akapitzlist"/>
        <w:numPr>
          <w:ilvl w:val="0"/>
          <w:numId w:val="69"/>
        </w:numPr>
        <w:spacing w:after="120" w:line="288"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prowadzono konto na portalu </w:t>
      </w:r>
      <w:r w:rsidR="00412A8A">
        <w:rPr>
          <w:rFonts w:ascii="Times New Roman" w:hAnsi="Times New Roman" w:cs="Times New Roman"/>
          <w:sz w:val="24"/>
          <w:szCs w:val="24"/>
        </w:rPr>
        <w:t>społecznościowym Facebook pn. „</w:t>
      </w:r>
      <w:r w:rsidR="00F31055" w:rsidRPr="00C451AC">
        <w:rPr>
          <w:rFonts w:ascii="Times New Roman" w:hAnsi="Times New Roman" w:cs="Times New Roman"/>
          <w:i/>
          <w:sz w:val="24"/>
          <w:szCs w:val="24"/>
        </w:rPr>
        <w:t>Pedagogiczna Biblioteka</w:t>
      </w:r>
      <w:r w:rsidR="00F31055" w:rsidRPr="00C451AC">
        <w:rPr>
          <w:rFonts w:ascii="Times New Roman" w:hAnsi="Times New Roman" w:cs="Times New Roman"/>
          <w:sz w:val="24"/>
          <w:szCs w:val="24"/>
        </w:rPr>
        <w:t xml:space="preserve"> </w:t>
      </w:r>
      <w:r w:rsidR="00412A8A">
        <w:rPr>
          <w:rFonts w:ascii="Times New Roman" w:hAnsi="Times New Roman" w:cs="Times New Roman"/>
          <w:i/>
          <w:sz w:val="24"/>
          <w:szCs w:val="24"/>
        </w:rPr>
        <w:t>Wojewódzka w Bydgoszczy</w:t>
      </w:r>
      <w:r w:rsidR="00F31055" w:rsidRPr="00C451AC">
        <w:rPr>
          <w:rFonts w:ascii="Times New Roman" w:hAnsi="Times New Roman" w:cs="Times New Roman"/>
          <w:i/>
          <w:sz w:val="24"/>
          <w:szCs w:val="24"/>
        </w:rPr>
        <w:t xml:space="preserve"> - Filia w Inowrocławiu</w:t>
      </w:r>
      <w:r w:rsidR="00F31055" w:rsidRPr="00C451AC">
        <w:rPr>
          <w:rFonts w:ascii="Times New Roman" w:hAnsi="Times New Roman" w:cs="Times New Roman"/>
          <w:sz w:val="24"/>
          <w:szCs w:val="24"/>
        </w:rPr>
        <w:t xml:space="preserve"> „ – redakcja informacji oraz zdjęcia z działalności Filii – M. Hamadi</w:t>
      </w:r>
      <w:r w:rsidR="00C451AC">
        <w:rPr>
          <w:rFonts w:ascii="Times New Roman" w:hAnsi="Times New Roman" w:cs="Times New Roman"/>
          <w:sz w:val="24"/>
          <w:szCs w:val="24"/>
        </w:rPr>
        <w:t>,</w:t>
      </w:r>
    </w:p>
    <w:p w:rsidR="00F31055" w:rsidRPr="00C451AC" w:rsidRDefault="00F31055" w:rsidP="00875ACF">
      <w:pPr>
        <w:pStyle w:val="Akapitzlist"/>
        <w:numPr>
          <w:ilvl w:val="0"/>
          <w:numId w:val="69"/>
        </w:numPr>
        <w:spacing w:after="120" w:line="288" w:lineRule="auto"/>
        <w:ind w:left="714" w:hanging="357"/>
        <w:contextualSpacing w:val="0"/>
        <w:jc w:val="both"/>
        <w:rPr>
          <w:rFonts w:ascii="Times New Roman" w:hAnsi="Times New Roman" w:cs="Times New Roman"/>
          <w:sz w:val="24"/>
          <w:szCs w:val="24"/>
        </w:rPr>
      </w:pPr>
      <w:r w:rsidRPr="00C451AC">
        <w:rPr>
          <w:rFonts w:ascii="Times New Roman" w:hAnsi="Times New Roman" w:cs="Times New Roman"/>
          <w:sz w:val="24"/>
          <w:szCs w:val="24"/>
        </w:rPr>
        <w:t>aktualizowano stronę internetową na bieżąco, umieszczano szersze informacje dzięki nieodpłatnej domenie – G. Wróblewska</w:t>
      </w:r>
      <w:r w:rsidR="00C451AC">
        <w:rPr>
          <w:rFonts w:ascii="Times New Roman" w:hAnsi="Times New Roman" w:cs="Times New Roman"/>
          <w:sz w:val="24"/>
          <w:szCs w:val="24"/>
        </w:rPr>
        <w:t>,</w:t>
      </w:r>
    </w:p>
    <w:p w:rsidR="00F31055" w:rsidRPr="00C451AC" w:rsidRDefault="00947563" w:rsidP="00875ACF">
      <w:pPr>
        <w:pStyle w:val="Akapitzlist"/>
        <w:numPr>
          <w:ilvl w:val="0"/>
          <w:numId w:val="69"/>
        </w:numPr>
        <w:spacing w:after="120" w:line="288"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kontynuowano </w:t>
      </w:r>
      <w:r w:rsidR="00F31055" w:rsidRPr="00C451AC">
        <w:rPr>
          <w:rFonts w:ascii="Times New Roman" w:hAnsi="Times New Roman" w:cs="Times New Roman"/>
          <w:sz w:val="24"/>
          <w:szCs w:val="24"/>
        </w:rPr>
        <w:t>Kalendarium Wydarzeń i Rocznic – G. Wróblewska</w:t>
      </w:r>
      <w:r w:rsidR="00C451AC">
        <w:rPr>
          <w:rFonts w:ascii="Times New Roman" w:hAnsi="Times New Roman" w:cs="Times New Roman"/>
          <w:sz w:val="24"/>
          <w:szCs w:val="24"/>
        </w:rPr>
        <w:t>,</w:t>
      </w:r>
    </w:p>
    <w:p w:rsidR="00F31055" w:rsidRPr="00C451AC" w:rsidRDefault="00F31055" w:rsidP="00875ACF">
      <w:pPr>
        <w:pStyle w:val="Akapitzlist"/>
        <w:numPr>
          <w:ilvl w:val="0"/>
          <w:numId w:val="69"/>
        </w:numPr>
        <w:spacing w:after="120" w:line="288" w:lineRule="auto"/>
        <w:ind w:left="714" w:hanging="357"/>
        <w:contextualSpacing w:val="0"/>
        <w:jc w:val="both"/>
        <w:rPr>
          <w:rFonts w:ascii="Times New Roman" w:hAnsi="Times New Roman" w:cs="Times New Roman"/>
          <w:sz w:val="24"/>
          <w:szCs w:val="24"/>
        </w:rPr>
      </w:pPr>
      <w:r w:rsidRPr="00C451AC">
        <w:rPr>
          <w:rFonts w:ascii="Times New Roman" w:hAnsi="Times New Roman" w:cs="Times New Roman"/>
          <w:sz w:val="24"/>
          <w:szCs w:val="24"/>
        </w:rPr>
        <w:t>sporządzono bibliografie</w:t>
      </w:r>
      <w:r w:rsidR="00894499" w:rsidRPr="00F31055">
        <w:rPr>
          <w:rFonts w:ascii="Times New Roman" w:hAnsi="Times New Roman" w:cs="Times New Roman"/>
          <w:sz w:val="24"/>
          <w:szCs w:val="24"/>
        </w:rPr>
        <w:t xml:space="preserve"> – </w:t>
      </w:r>
      <w:r w:rsidRPr="00C451AC">
        <w:rPr>
          <w:rFonts w:ascii="Times New Roman" w:hAnsi="Times New Roman" w:cs="Times New Roman"/>
          <w:sz w:val="24"/>
          <w:szCs w:val="24"/>
        </w:rPr>
        <w:t>G.</w:t>
      </w:r>
      <w:r w:rsidR="006A2920">
        <w:rPr>
          <w:rFonts w:ascii="Times New Roman" w:hAnsi="Times New Roman" w:cs="Times New Roman"/>
          <w:sz w:val="24"/>
          <w:szCs w:val="24"/>
        </w:rPr>
        <w:t xml:space="preserve"> </w:t>
      </w:r>
      <w:r w:rsidRPr="00C451AC">
        <w:rPr>
          <w:rFonts w:ascii="Times New Roman" w:hAnsi="Times New Roman" w:cs="Times New Roman"/>
          <w:sz w:val="24"/>
          <w:szCs w:val="24"/>
        </w:rPr>
        <w:t>Wróblewska i B. Kotlarek</w:t>
      </w:r>
      <w:r w:rsidR="00C451AC">
        <w:rPr>
          <w:rFonts w:ascii="Times New Roman" w:hAnsi="Times New Roman" w:cs="Times New Roman"/>
          <w:sz w:val="24"/>
          <w:szCs w:val="24"/>
        </w:rPr>
        <w:t>.</w:t>
      </w:r>
    </w:p>
    <w:p w:rsidR="00F31055" w:rsidRPr="00300AD4" w:rsidRDefault="00C451AC" w:rsidP="007D2060">
      <w:pPr>
        <w:spacing w:before="240" w:after="0" w:line="288" w:lineRule="auto"/>
        <w:rPr>
          <w:rFonts w:ascii="Times New Roman" w:hAnsi="Times New Roman" w:cs="Times New Roman"/>
          <w:b/>
          <w:sz w:val="24"/>
          <w:szCs w:val="24"/>
          <w:u w:val="single"/>
        </w:rPr>
      </w:pPr>
      <w:r w:rsidRPr="00300AD4">
        <w:rPr>
          <w:rFonts w:ascii="Times New Roman" w:hAnsi="Times New Roman" w:cs="Times New Roman"/>
          <w:b/>
          <w:sz w:val="24"/>
          <w:szCs w:val="24"/>
          <w:u w:val="single"/>
        </w:rPr>
        <w:t xml:space="preserve">ORGANIZACYJNE </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D</w:t>
      </w:r>
      <w:r w:rsidR="00F31055" w:rsidRPr="00C451AC">
        <w:rPr>
          <w:rFonts w:ascii="Times New Roman" w:hAnsi="Times New Roman" w:cs="Times New Roman"/>
          <w:sz w:val="24"/>
          <w:szCs w:val="24"/>
        </w:rPr>
        <w:t>bałość o stan techniczny oraz prawidłowe funkcjonowanie Filii – A. Wójcik</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00F31055" w:rsidRPr="00C451AC">
        <w:rPr>
          <w:rFonts w:ascii="Times New Roman" w:hAnsi="Times New Roman" w:cs="Times New Roman"/>
          <w:sz w:val="24"/>
          <w:szCs w:val="24"/>
        </w:rPr>
        <w:t>akup i ewidencjonowanie materiałów piśmienniczych dla potrzeb Filii oraz środków czystości – A. Wójcik</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G</w:t>
      </w:r>
      <w:r w:rsidR="00F31055" w:rsidRPr="00C451AC">
        <w:rPr>
          <w:rFonts w:ascii="Times New Roman" w:hAnsi="Times New Roman" w:cs="Times New Roman"/>
          <w:sz w:val="24"/>
          <w:szCs w:val="24"/>
        </w:rPr>
        <w:t>romadzenie i uzupełnianie zbiorów bibliotecznych zgod</w:t>
      </w:r>
      <w:r w:rsidR="00E93A63">
        <w:rPr>
          <w:rFonts w:ascii="Times New Roman" w:hAnsi="Times New Roman" w:cs="Times New Roman"/>
          <w:sz w:val="24"/>
          <w:szCs w:val="24"/>
        </w:rPr>
        <w:t>nie z profilem biblioteki (</w:t>
      </w:r>
      <w:r w:rsidR="00F31055" w:rsidRPr="00C451AC">
        <w:rPr>
          <w:rFonts w:ascii="Times New Roman" w:hAnsi="Times New Roman" w:cs="Times New Roman"/>
          <w:sz w:val="24"/>
          <w:szCs w:val="24"/>
        </w:rPr>
        <w:t>bieżące śledzenie rynku wydawniczego i księgarskiego przez stron</w:t>
      </w:r>
      <w:r w:rsidR="00E93A63">
        <w:rPr>
          <w:rFonts w:ascii="Times New Roman" w:hAnsi="Times New Roman" w:cs="Times New Roman"/>
          <w:sz w:val="24"/>
          <w:szCs w:val="24"/>
        </w:rPr>
        <w:t>y internetowe</w:t>
      </w:r>
      <w:r w:rsidR="00F31055" w:rsidRPr="00C451AC">
        <w:rPr>
          <w:rFonts w:ascii="Times New Roman" w:hAnsi="Times New Roman" w:cs="Times New Roman"/>
          <w:sz w:val="24"/>
          <w:szCs w:val="24"/>
        </w:rPr>
        <w:t>, przeglądanie wydawnictw w księgarniach oraz czytanie recenzji książek</w:t>
      </w:r>
      <w:r w:rsidR="00E93A63">
        <w:rPr>
          <w:rFonts w:ascii="Times New Roman" w:hAnsi="Times New Roman" w:cs="Times New Roman"/>
          <w:sz w:val="24"/>
          <w:szCs w:val="24"/>
        </w:rPr>
        <w:t>)</w:t>
      </w:r>
      <w:r w:rsidR="00F31055" w:rsidRPr="00C451AC">
        <w:rPr>
          <w:rFonts w:ascii="Times New Roman" w:hAnsi="Times New Roman" w:cs="Times New Roman"/>
          <w:sz w:val="24"/>
          <w:szCs w:val="24"/>
        </w:rPr>
        <w:t xml:space="preserve"> – A. Wójcik</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T</w:t>
      </w:r>
      <w:r w:rsidR="00F31055" w:rsidRPr="00C451AC">
        <w:rPr>
          <w:rFonts w:ascii="Times New Roman" w:hAnsi="Times New Roman" w:cs="Times New Roman"/>
          <w:sz w:val="24"/>
          <w:szCs w:val="24"/>
        </w:rPr>
        <w:t>echniczne oprac</w:t>
      </w:r>
      <w:r w:rsidR="00E93A63">
        <w:rPr>
          <w:rFonts w:ascii="Times New Roman" w:hAnsi="Times New Roman" w:cs="Times New Roman"/>
          <w:sz w:val="24"/>
          <w:szCs w:val="24"/>
        </w:rPr>
        <w:t>owanie zbiorów bibliotecznych (</w:t>
      </w:r>
      <w:r w:rsidR="00F31055" w:rsidRPr="00C451AC">
        <w:rPr>
          <w:rFonts w:ascii="Times New Roman" w:hAnsi="Times New Roman" w:cs="Times New Roman"/>
          <w:sz w:val="24"/>
          <w:szCs w:val="24"/>
        </w:rPr>
        <w:t>opieczętowanie, oznakowanie, nadanie sygnatury, wypełnienie karty książki i przekazanie jej do działu opracowania</w:t>
      </w:r>
      <w:r w:rsidR="00E93A63">
        <w:rPr>
          <w:rFonts w:ascii="Times New Roman" w:hAnsi="Times New Roman" w:cs="Times New Roman"/>
          <w:sz w:val="24"/>
          <w:szCs w:val="24"/>
        </w:rPr>
        <w:t>)</w:t>
      </w:r>
      <w:r w:rsidR="00412A8A">
        <w:rPr>
          <w:rFonts w:ascii="Times New Roman" w:hAnsi="Times New Roman" w:cs="Times New Roman"/>
          <w:sz w:val="24"/>
          <w:szCs w:val="24"/>
        </w:rPr>
        <w:t xml:space="preserve"> – A. </w:t>
      </w:r>
      <w:r w:rsidR="00F31055" w:rsidRPr="00C451AC">
        <w:rPr>
          <w:rFonts w:ascii="Times New Roman" w:hAnsi="Times New Roman" w:cs="Times New Roman"/>
          <w:sz w:val="24"/>
          <w:szCs w:val="24"/>
        </w:rPr>
        <w:t>Wójcik</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R</w:t>
      </w:r>
      <w:r w:rsidR="00F31055" w:rsidRPr="00C451AC">
        <w:rPr>
          <w:rFonts w:ascii="Times New Roman" w:hAnsi="Times New Roman" w:cs="Times New Roman"/>
          <w:sz w:val="24"/>
          <w:szCs w:val="24"/>
        </w:rPr>
        <w:t>ozliczanie finansowo-księgowe – A. Wójcik</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W</w:t>
      </w:r>
      <w:r w:rsidR="00F31055" w:rsidRPr="00C451AC">
        <w:rPr>
          <w:rFonts w:ascii="Times New Roman" w:hAnsi="Times New Roman" w:cs="Times New Roman"/>
          <w:sz w:val="24"/>
          <w:szCs w:val="24"/>
        </w:rPr>
        <w:t>ystosowanie</w:t>
      </w:r>
      <w:r w:rsidR="00F31055" w:rsidRPr="00C451AC">
        <w:rPr>
          <w:rFonts w:ascii="Times New Roman" w:hAnsi="Times New Roman" w:cs="Times New Roman"/>
          <w:b/>
          <w:sz w:val="24"/>
          <w:szCs w:val="24"/>
        </w:rPr>
        <w:t xml:space="preserve"> 73</w:t>
      </w:r>
      <w:r w:rsidR="00F04A0A">
        <w:rPr>
          <w:rFonts w:ascii="Times New Roman" w:hAnsi="Times New Roman" w:cs="Times New Roman"/>
          <w:sz w:val="24"/>
          <w:szCs w:val="24"/>
        </w:rPr>
        <w:t xml:space="preserve"> upomnień</w:t>
      </w:r>
      <w:r w:rsidR="00F31055" w:rsidRPr="00C451AC">
        <w:rPr>
          <w:rFonts w:ascii="Times New Roman" w:hAnsi="Times New Roman" w:cs="Times New Roman"/>
          <w:sz w:val="24"/>
          <w:szCs w:val="24"/>
        </w:rPr>
        <w:t xml:space="preserve"> oraz dodatkowe starania o zwrot książek – A. Wójcik</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F31055" w:rsidRPr="00C451AC">
        <w:rPr>
          <w:rFonts w:ascii="Times New Roman" w:hAnsi="Times New Roman" w:cs="Times New Roman"/>
          <w:sz w:val="24"/>
          <w:szCs w:val="24"/>
        </w:rPr>
        <w:t>rowadzenie statystyki dziennej i rocznej – B. Kotlarek</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00F31055" w:rsidRPr="00C451AC">
        <w:rPr>
          <w:rFonts w:ascii="Times New Roman" w:hAnsi="Times New Roman" w:cs="Times New Roman"/>
          <w:sz w:val="24"/>
          <w:szCs w:val="24"/>
        </w:rPr>
        <w:t>akup  projektora do sali konferencyjnej oraz nowej drukarki – A. Wójcik</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O</w:t>
      </w:r>
      <w:r w:rsidR="00F31055" w:rsidRPr="00C451AC">
        <w:rPr>
          <w:rFonts w:ascii="Times New Roman" w:hAnsi="Times New Roman" w:cs="Times New Roman"/>
          <w:sz w:val="24"/>
          <w:szCs w:val="24"/>
        </w:rPr>
        <w:t>rganizowanie i prowadzenie konferencji metodycz</w:t>
      </w:r>
      <w:r w:rsidR="00F04A0A">
        <w:rPr>
          <w:rFonts w:ascii="Times New Roman" w:hAnsi="Times New Roman" w:cs="Times New Roman"/>
          <w:sz w:val="24"/>
          <w:szCs w:val="24"/>
        </w:rPr>
        <w:t>nych</w:t>
      </w:r>
      <w:r w:rsidR="00412A8A">
        <w:rPr>
          <w:rFonts w:ascii="Times New Roman" w:hAnsi="Times New Roman" w:cs="Times New Roman"/>
          <w:sz w:val="24"/>
          <w:szCs w:val="24"/>
        </w:rPr>
        <w:t>, prelekcji oraz spotkań z </w:t>
      </w:r>
      <w:r w:rsidR="00F31055" w:rsidRPr="00C451AC">
        <w:rPr>
          <w:rFonts w:ascii="Times New Roman" w:hAnsi="Times New Roman" w:cs="Times New Roman"/>
          <w:sz w:val="24"/>
          <w:szCs w:val="24"/>
        </w:rPr>
        <w:t>zainteresowanymi oso</w:t>
      </w:r>
      <w:r w:rsidR="00B275DE">
        <w:rPr>
          <w:rFonts w:ascii="Times New Roman" w:hAnsi="Times New Roman" w:cs="Times New Roman"/>
          <w:sz w:val="24"/>
          <w:szCs w:val="24"/>
        </w:rPr>
        <w:t>bami – A.</w:t>
      </w:r>
      <w:r w:rsidR="00F04A0A">
        <w:rPr>
          <w:rFonts w:ascii="Times New Roman" w:hAnsi="Times New Roman" w:cs="Times New Roman"/>
          <w:sz w:val="24"/>
          <w:szCs w:val="24"/>
        </w:rPr>
        <w:t xml:space="preserve"> </w:t>
      </w:r>
      <w:r w:rsidR="00B275DE">
        <w:rPr>
          <w:rFonts w:ascii="Times New Roman" w:hAnsi="Times New Roman" w:cs="Times New Roman"/>
          <w:sz w:val="24"/>
          <w:szCs w:val="24"/>
        </w:rPr>
        <w:t>Wójcik (</w:t>
      </w:r>
      <w:r w:rsidR="00F31055" w:rsidRPr="00C451AC">
        <w:rPr>
          <w:rFonts w:ascii="Times New Roman" w:hAnsi="Times New Roman" w:cs="Times New Roman"/>
          <w:sz w:val="24"/>
          <w:szCs w:val="24"/>
        </w:rPr>
        <w:t>przy wspó</w:t>
      </w:r>
      <w:r w:rsidR="00B275DE">
        <w:rPr>
          <w:rFonts w:ascii="Times New Roman" w:hAnsi="Times New Roman" w:cs="Times New Roman"/>
          <w:sz w:val="24"/>
          <w:szCs w:val="24"/>
        </w:rPr>
        <w:t>łudziale wszystkich pracowników</w:t>
      </w:r>
      <w:r w:rsidR="00F31055" w:rsidRPr="00C451AC">
        <w:rPr>
          <w:rFonts w:ascii="Times New Roman" w:hAnsi="Times New Roman" w:cs="Times New Roman"/>
          <w:sz w:val="24"/>
          <w:szCs w:val="24"/>
        </w:rPr>
        <w:t>)</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I</w:t>
      </w:r>
      <w:r w:rsidR="00F31055" w:rsidRPr="00C451AC">
        <w:rPr>
          <w:rFonts w:ascii="Times New Roman" w:hAnsi="Times New Roman" w:cs="Times New Roman"/>
          <w:sz w:val="24"/>
          <w:szCs w:val="24"/>
        </w:rPr>
        <w:t>nformacje dot. przebiegu imprez oraz dokumentację foto</w:t>
      </w:r>
      <w:r w:rsidR="0077296F">
        <w:rPr>
          <w:rFonts w:ascii="Times New Roman" w:hAnsi="Times New Roman" w:cs="Times New Roman"/>
          <w:sz w:val="24"/>
          <w:szCs w:val="24"/>
        </w:rPr>
        <w:t xml:space="preserve">graficzną umieszcza i redaguje </w:t>
      </w:r>
      <w:r w:rsidR="00F31055" w:rsidRPr="00C451AC">
        <w:rPr>
          <w:rFonts w:ascii="Times New Roman" w:hAnsi="Times New Roman" w:cs="Times New Roman"/>
          <w:sz w:val="24"/>
          <w:szCs w:val="24"/>
        </w:rPr>
        <w:t xml:space="preserve">na Facebooku – M. Hamadi; na stronie </w:t>
      </w:r>
      <w:hyperlink r:id="rId10" w:history="1">
        <w:r w:rsidR="00F31055" w:rsidRPr="00C451AC">
          <w:rPr>
            <w:rStyle w:val="Hipercze"/>
            <w:rFonts w:ascii="Times New Roman" w:hAnsi="Times New Roman" w:cs="Times New Roman"/>
            <w:sz w:val="24"/>
            <w:szCs w:val="24"/>
          </w:rPr>
          <w:t>www.pbwinowroclaw.pl</w:t>
        </w:r>
      </w:hyperlink>
      <w:r w:rsidR="00F31055" w:rsidRPr="00C451AC">
        <w:rPr>
          <w:rFonts w:ascii="Times New Roman" w:hAnsi="Times New Roman" w:cs="Times New Roman"/>
          <w:sz w:val="24"/>
          <w:szCs w:val="24"/>
        </w:rPr>
        <w:t xml:space="preserve"> – G. Wróblewska; informacji do prasy udziela</w:t>
      </w:r>
      <w:r w:rsidR="00F04A0A">
        <w:rPr>
          <w:rFonts w:ascii="Times New Roman" w:hAnsi="Times New Roman" w:cs="Times New Roman"/>
          <w:sz w:val="24"/>
          <w:szCs w:val="24"/>
        </w:rPr>
        <w:t xml:space="preserve"> </w:t>
      </w:r>
      <w:r w:rsidR="00F31055" w:rsidRPr="00C451AC">
        <w:rPr>
          <w:rFonts w:ascii="Times New Roman" w:hAnsi="Times New Roman" w:cs="Times New Roman"/>
          <w:sz w:val="24"/>
          <w:szCs w:val="24"/>
        </w:rPr>
        <w:t>- A. Wójcik</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00F31055" w:rsidRPr="00C451AC">
        <w:rPr>
          <w:rFonts w:ascii="Times New Roman" w:hAnsi="Times New Roman" w:cs="Times New Roman"/>
          <w:sz w:val="24"/>
          <w:szCs w:val="24"/>
        </w:rPr>
        <w:t>organizowanie charytatywnej  zbiórki odzieży, książe</w:t>
      </w:r>
      <w:r w:rsidR="00412A8A">
        <w:rPr>
          <w:rFonts w:ascii="Times New Roman" w:hAnsi="Times New Roman" w:cs="Times New Roman"/>
          <w:sz w:val="24"/>
          <w:szCs w:val="24"/>
        </w:rPr>
        <w:t>k itp. dla dzieci i młodzieży z </w:t>
      </w:r>
      <w:r w:rsidR="00F31055" w:rsidRPr="00C451AC">
        <w:rPr>
          <w:rFonts w:ascii="Times New Roman" w:hAnsi="Times New Roman" w:cs="Times New Roman"/>
          <w:sz w:val="24"/>
          <w:szCs w:val="24"/>
        </w:rPr>
        <w:t>Zespołu Szkół im. Marka Kotańskiego w Inowrocławiu</w:t>
      </w:r>
      <w:r w:rsidR="003F7A4C" w:rsidRPr="00F31055">
        <w:rPr>
          <w:rFonts w:ascii="Times New Roman" w:hAnsi="Times New Roman" w:cs="Times New Roman"/>
          <w:sz w:val="24"/>
          <w:szCs w:val="24"/>
        </w:rPr>
        <w:t xml:space="preserve"> – </w:t>
      </w:r>
      <w:r w:rsidR="00F31055" w:rsidRPr="00C451AC">
        <w:rPr>
          <w:rFonts w:ascii="Times New Roman" w:hAnsi="Times New Roman" w:cs="Times New Roman"/>
          <w:sz w:val="24"/>
          <w:szCs w:val="24"/>
        </w:rPr>
        <w:t>wszyscy pracownicy</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3F7A4C">
        <w:rPr>
          <w:rFonts w:ascii="Times New Roman" w:hAnsi="Times New Roman" w:cs="Times New Roman"/>
          <w:sz w:val="24"/>
          <w:szCs w:val="24"/>
        </w:rPr>
        <w:t xml:space="preserve">rowadzenie i ewidencjonowanie </w:t>
      </w:r>
      <w:r w:rsidR="00F31055" w:rsidRPr="00C451AC">
        <w:rPr>
          <w:rFonts w:ascii="Times New Roman" w:hAnsi="Times New Roman" w:cs="Times New Roman"/>
          <w:sz w:val="24"/>
          <w:szCs w:val="24"/>
        </w:rPr>
        <w:t>nabytków w sposób tradycyjny poprzez księgi inwentarzowe oraz elektroniczne w formacie MARC21, selekcja i ubytkowanie materiałów bibliotecznych zdezaktualizowanych, z</w:t>
      </w:r>
      <w:r w:rsidR="00412A8A">
        <w:rPr>
          <w:rFonts w:ascii="Times New Roman" w:hAnsi="Times New Roman" w:cs="Times New Roman"/>
          <w:sz w:val="24"/>
          <w:szCs w:val="24"/>
        </w:rPr>
        <w:t>niszczonych, niezwróconych – A. </w:t>
      </w:r>
      <w:r w:rsidR="00F31055" w:rsidRPr="00C451AC">
        <w:rPr>
          <w:rFonts w:ascii="Times New Roman" w:hAnsi="Times New Roman" w:cs="Times New Roman"/>
          <w:sz w:val="24"/>
          <w:szCs w:val="24"/>
        </w:rPr>
        <w:t>Wójcik</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F31055" w:rsidRPr="00C451AC">
        <w:rPr>
          <w:rFonts w:ascii="Times New Roman" w:hAnsi="Times New Roman" w:cs="Times New Roman"/>
          <w:sz w:val="24"/>
          <w:szCs w:val="24"/>
        </w:rPr>
        <w:t>rowadzenie korespond</w:t>
      </w:r>
      <w:r w:rsidR="00F04A0A">
        <w:rPr>
          <w:rFonts w:ascii="Times New Roman" w:hAnsi="Times New Roman" w:cs="Times New Roman"/>
          <w:sz w:val="24"/>
          <w:szCs w:val="24"/>
        </w:rPr>
        <w:t>encji tradycyjnej oraz email</w:t>
      </w:r>
      <w:r w:rsidR="00F31055" w:rsidRPr="00C451AC">
        <w:rPr>
          <w:rFonts w:ascii="Times New Roman" w:hAnsi="Times New Roman" w:cs="Times New Roman"/>
          <w:sz w:val="24"/>
          <w:szCs w:val="24"/>
        </w:rPr>
        <w:t xml:space="preserve"> – A.</w:t>
      </w:r>
      <w:r w:rsidR="00F04A0A">
        <w:rPr>
          <w:rFonts w:ascii="Times New Roman" w:hAnsi="Times New Roman" w:cs="Times New Roman"/>
          <w:sz w:val="24"/>
          <w:szCs w:val="24"/>
        </w:rPr>
        <w:t xml:space="preserve"> </w:t>
      </w:r>
      <w:r w:rsidR="00F31055" w:rsidRPr="00C451AC">
        <w:rPr>
          <w:rFonts w:ascii="Times New Roman" w:hAnsi="Times New Roman" w:cs="Times New Roman"/>
          <w:sz w:val="24"/>
          <w:szCs w:val="24"/>
        </w:rPr>
        <w:t>Wójcik</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D</w:t>
      </w:r>
      <w:r w:rsidR="00F31055" w:rsidRPr="00C451AC">
        <w:rPr>
          <w:rFonts w:ascii="Times New Roman" w:hAnsi="Times New Roman" w:cs="Times New Roman"/>
          <w:sz w:val="24"/>
          <w:szCs w:val="24"/>
        </w:rPr>
        <w:t>yżury w Wypożyczalni codzienne – wszyscy pracownicy</w:t>
      </w:r>
      <w:r>
        <w:rPr>
          <w:rFonts w:ascii="Times New Roman" w:hAnsi="Times New Roman" w:cs="Times New Roman"/>
          <w:sz w:val="24"/>
          <w:szCs w:val="24"/>
        </w:rPr>
        <w:t>.</w:t>
      </w:r>
    </w:p>
    <w:p w:rsidR="00F31055" w:rsidRPr="00C451AC" w:rsidRDefault="00C451AC" w:rsidP="00875ACF">
      <w:pPr>
        <w:pStyle w:val="Akapitzlist"/>
        <w:numPr>
          <w:ilvl w:val="0"/>
          <w:numId w:val="70"/>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00F31055" w:rsidRPr="00C451AC">
        <w:rPr>
          <w:rFonts w:ascii="Times New Roman" w:hAnsi="Times New Roman" w:cs="Times New Roman"/>
          <w:sz w:val="24"/>
          <w:szCs w:val="24"/>
        </w:rPr>
        <w:t>mieniono naszą stronę internetową i dostosowano ją  do współpracy z systemem CMS dzięki współpracy z Firmą Optima IT – G. Wróblewska</w:t>
      </w:r>
      <w:r>
        <w:rPr>
          <w:rFonts w:ascii="Times New Roman" w:hAnsi="Times New Roman" w:cs="Times New Roman"/>
          <w:sz w:val="24"/>
          <w:szCs w:val="24"/>
        </w:rPr>
        <w:t>.</w:t>
      </w:r>
    </w:p>
    <w:p w:rsidR="00F31055" w:rsidRPr="00300AD4" w:rsidRDefault="00300AD4" w:rsidP="007D2060">
      <w:pPr>
        <w:spacing w:before="240" w:after="120" w:line="288" w:lineRule="auto"/>
        <w:rPr>
          <w:rFonts w:ascii="Times New Roman" w:hAnsi="Times New Roman" w:cs="Times New Roman"/>
          <w:b/>
          <w:sz w:val="24"/>
          <w:szCs w:val="24"/>
          <w:u w:val="single"/>
        </w:rPr>
      </w:pPr>
      <w:r w:rsidRPr="00300AD4">
        <w:rPr>
          <w:rFonts w:ascii="Times New Roman" w:hAnsi="Times New Roman" w:cs="Times New Roman"/>
          <w:b/>
          <w:sz w:val="24"/>
          <w:szCs w:val="24"/>
          <w:u w:val="single"/>
        </w:rPr>
        <w:t>WSPÓŁ</w:t>
      </w:r>
      <w:r w:rsidR="00F31055" w:rsidRPr="00300AD4">
        <w:rPr>
          <w:rFonts w:ascii="Times New Roman" w:hAnsi="Times New Roman" w:cs="Times New Roman"/>
          <w:b/>
          <w:sz w:val="24"/>
          <w:szCs w:val="24"/>
          <w:u w:val="single"/>
        </w:rPr>
        <w:t xml:space="preserve">PRACA </w:t>
      </w:r>
      <w:r w:rsidRPr="00300AD4">
        <w:rPr>
          <w:rFonts w:ascii="Times New Roman" w:hAnsi="Times New Roman" w:cs="Times New Roman"/>
          <w:b/>
          <w:sz w:val="24"/>
          <w:szCs w:val="24"/>
          <w:u w:val="single"/>
        </w:rPr>
        <w:t xml:space="preserve"> ZE  ŚRODOWISKIEM </w:t>
      </w:r>
    </w:p>
    <w:p w:rsidR="00F31055" w:rsidRPr="004B4FEB" w:rsidRDefault="00F31055" w:rsidP="00DA3DDA">
      <w:pPr>
        <w:pStyle w:val="Akapitzlist"/>
        <w:numPr>
          <w:ilvl w:val="0"/>
          <w:numId w:val="76"/>
        </w:numPr>
        <w:spacing w:after="120" w:line="288" w:lineRule="auto"/>
        <w:ind w:left="426"/>
        <w:rPr>
          <w:rFonts w:ascii="Times New Roman" w:hAnsi="Times New Roman" w:cs="Times New Roman"/>
          <w:b/>
          <w:sz w:val="24"/>
          <w:szCs w:val="24"/>
        </w:rPr>
      </w:pPr>
      <w:r w:rsidRPr="004B4FEB">
        <w:rPr>
          <w:rFonts w:ascii="Times New Roman" w:hAnsi="Times New Roman" w:cs="Times New Roman"/>
          <w:b/>
          <w:sz w:val="24"/>
          <w:szCs w:val="24"/>
        </w:rPr>
        <w:t xml:space="preserve">Spotkania  -  Wystawy  -  Konferencje  -  Prelekcje </w:t>
      </w:r>
      <w:r w:rsidR="003F7A4C">
        <w:rPr>
          <w:rFonts w:ascii="Times New Roman" w:hAnsi="Times New Roman" w:cs="Times New Roman"/>
          <w:b/>
          <w:sz w:val="24"/>
          <w:szCs w:val="24"/>
        </w:rPr>
        <w:t xml:space="preserve"> </w:t>
      </w:r>
      <w:r w:rsidRPr="004B4FEB">
        <w:rPr>
          <w:rFonts w:ascii="Times New Roman" w:hAnsi="Times New Roman" w:cs="Times New Roman"/>
          <w:b/>
          <w:sz w:val="24"/>
          <w:szCs w:val="24"/>
        </w:rPr>
        <w:t>-  Konkursy</w:t>
      </w:r>
    </w:p>
    <w:p w:rsidR="00F31055" w:rsidRPr="00300AD4" w:rsidRDefault="00F31055" w:rsidP="00875ACF">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sidRPr="00300AD4">
        <w:rPr>
          <w:rFonts w:ascii="Times New Roman" w:hAnsi="Times New Roman" w:cs="Times New Roman"/>
          <w:sz w:val="24"/>
          <w:szCs w:val="24"/>
        </w:rPr>
        <w:t>10.02.2014 – spotkanie autorskie nt</w:t>
      </w:r>
      <w:r w:rsidRPr="00300AD4">
        <w:rPr>
          <w:rFonts w:ascii="Times New Roman" w:hAnsi="Times New Roman" w:cs="Times New Roman"/>
          <w:b/>
          <w:sz w:val="24"/>
          <w:szCs w:val="24"/>
        </w:rPr>
        <w:t xml:space="preserve">. </w:t>
      </w:r>
      <w:r w:rsidRPr="00300AD4">
        <w:rPr>
          <w:rFonts w:ascii="Times New Roman" w:hAnsi="Times New Roman" w:cs="Times New Roman"/>
          <w:b/>
          <w:i/>
          <w:sz w:val="24"/>
          <w:szCs w:val="24"/>
        </w:rPr>
        <w:t>Uroki starego Inowrocławia</w:t>
      </w:r>
      <w:r w:rsidR="00CC50B0">
        <w:rPr>
          <w:rFonts w:ascii="Times New Roman" w:hAnsi="Times New Roman" w:cs="Times New Roman"/>
          <w:i/>
          <w:sz w:val="24"/>
          <w:szCs w:val="24"/>
        </w:rPr>
        <w:t xml:space="preserve"> </w:t>
      </w:r>
      <w:r w:rsidRPr="00300AD4">
        <w:rPr>
          <w:rFonts w:ascii="Times New Roman" w:hAnsi="Times New Roman" w:cs="Times New Roman"/>
          <w:sz w:val="24"/>
          <w:szCs w:val="24"/>
        </w:rPr>
        <w:t>z autorem książek, regionalistą Bronisławem Majewskim</w:t>
      </w:r>
      <w:r w:rsidR="00CC50B0">
        <w:rPr>
          <w:rFonts w:ascii="Times New Roman" w:hAnsi="Times New Roman" w:cs="Times New Roman"/>
          <w:sz w:val="24"/>
          <w:szCs w:val="24"/>
        </w:rPr>
        <w:t>.</w:t>
      </w:r>
    </w:p>
    <w:p w:rsidR="00F31055" w:rsidRPr="00300AD4" w:rsidRDefault="00F31055" w:rsidP="00875ACF">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sidRPr="00300AD4">
        <w:rPr>
          <w:rFonts w:ascii="Times New Roman" w:hAnsi="Times New Roman" w:cs="Times New Roman"/>
          <w:sz w:val="24"/>
          <w:szCs w:val="24"/>
        </w:rPr>
        <w:t>26.02.2014</w:t>
      </w:r>
      <w:r w:rsidR="00CC50B0" w:rsidRPr="00300AD4">
        <w:rPr>
          <w:rFonts w:ascii="Times New Roman" w:hAnsi="Times New Roman" w:cs="Times New Roman"/>
          <w:sz w:val="24"/>
          <w:szCs w:val="24"/>
        </w:rPr>
        <w:t xml:space="preserve"> – </w:t>
      </w:r>
      <w:r w:rsidRPr="00300AD4">
        <w:rPr>
          <w:rFonts w:ascii="Times New Roman" w:hAnsi="Times New Roman" w:cs="Times New Roman"/>
          <w:sz w:val="24"/>
          <w:szCs w:val="24"/>
        </w:rPr>
        <w:t xml:space="preserve">I Konferencja metodyczna dla </w:t>
      </w:r>
      <w:r w:rsidR="00DA20B9">
        <w:rPr>
          <w:rFonts w:ascii="Times New Roman" w:hAnsi="Times New Roman" w:cs="Times New Roman"/>
          <w:sz w:val="24"/>
          <w:szCs w:val="24"/>
        </w:rPr>
        <w:t>nauczycieli i bibliotekarzy pn. </w:t>
      </w:r>
      <w:r w:rsidR="005D08B5">
        <w:rPr>
          <w:rFonts w:ascii="Times New Roman" w:hAnsi="Times New Roman" w:cs="Times New Roman"/>
          <w:b/>
          <w:i/>
          <w:sz w:val="24"/>
          <w:szCs w:val="24"/>
        </w:rPr>
        <w:t>Rola i </w:t>
      </w:r>
      <w:r w:rsidRPr="00300AD4">
        <w:rPr>
          <w:rFonts w:ascii="Times New Roman" w:hAnsi="Times New Roman" w:cs="Times New Roman"/>
          <w:b/>
          <w:i/>
          <w:sz w:val="24"/>
          <w:szCs w:val="24"/>
        </w:rPr>
        <w:t>zadania</w:t>
      </w:r>
      <w:r w:rsidRPr="00300AD4">
        <w:rPr>
          <w:rFonts w:ascii="Times New Roman" w:hAnsi="Times New Roman" w:cs="Times New Roman"/>
          <w:i/>
          <w:sz w:val="24"/>
          <w:szCs w:val="24"/>
        </w:rPr>
        <w:t xml:space="preserve"> </w:t>
      </w:r>
      <w:r w:rsidRPr="00300AD4">
        <w:rPr>
          <w:rFonts w:ascii="Times New Roman" w:hAnsi="Times New Roman" w:cs="Times New Roman"/>
          <w:b/>
          <w:i/>
          <w:sz w:val="24"/>
          <w:szCs w:val="24"/>
        </w:rPr>
        <w:t>Biblioteki Pedagogicznej w świetle nowego Rozporządzenia MEN</w:t>
      </w:r>
      <w:r w:rsidR="00CC50B0">
        <w:rPr>
          <w:rFonts w:ascii="Times New Roman" w:hAnsi="Times New Roman" w:cs="Times New Roman"/>
          <w:b/>
          <w:i/>
          <w:sz w:val="24"/>
          <w:szCs w:val="24"/>
        </w:rPr>
        <w:t>.</w:t>
      </w:r>
    </w:p>
    <w:p w:rsidR="00F31055" w:rsidRPr="00300AD4" w:rsidRDefault="00CC50B0" w:rsidP="00875ACF">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21.05.2014</w:t>
      </w:r>
      <w:r w:rsidRPr="00300AD4">
        <w:rPr>
          <w:rFonts w:ascii="Times New Roman" w:hAnsi="Times New Roman" w:cs="Times New Roman"/>
          <w:sz w:val="24"/>
          <w:szCs w:val="24"/>
        </w:rPr>
        <w:t xml:space="preserve"> – </w:t>
      </w:r>
      <w:r w:rsidR="00F31055" w:rsidRPr="00300AD4">
        <w:rPr>
          <w:rFonts w:ascii="Times New Roman" w:hAnsi="Times New Roman" w:cs="Times New Roman"/>
          <w:sz w:val="24"/>
          <w:szCs w:val="24"/>
        </w:rPr>
        <w:t xml:space="preserve">konkurs plastyczny dla klas  I-III SP pn. </w:t>
      </w:r>
      <w:r w:rsidR="00F31055" w:rsidRPr="00300AD4">
        <w:rPr>
          <w:rFonts w:ascii="Times New Roman" w:hAnsi="Times New Roman" w:cs="Times New Roman"/>
          <w:b/>
          <w:i/>
          <w:sz w:val="24"/>
          <w:szCs w:val="24"/>
        </w:rPr>
        <w:t>Jan Paweł II w oczach dziecka</w:t>
      </w:r>
      <w:r>
        <w:rPr>
          <w:rFonts w:ascii="Times New Roman" w:hAnsi="Times New Roman" w:cs="Times New Roman"/>
          <w:b/>
          <w:i/>
          <w:sz w:val="24"/>
          <w:szCs w:val="24"/>
        </w:rPr>
        <w:t>.</w:t>
      </w:r>
    </w:p>
    <w:p w:rsidR="00F31055" w:rsidRPr="00300AD4" w:rsidRDefault="00F31055" w:rsidP="00875ACF">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sidRPr="00300AD4">
        <w:rPr>
          <w:rFonts w:ascii="Times New Roman" w:hAnsi="Times New Roman" w:cs="Times New Roman"/>
          <w:sz w:val="24"/>
          <w:szCs w:val="24"/>
        </w:rPr>
        <w:t xml:space="preserve">02.06.2014 – konkurs plastyczny dla przedszkolaków pn. </w:t>
      </w:r>
      <w:r w:rsidR="00DA20B9">
        <w:rPr>
          <w:rFonts w:ascii="Times New Roman" w:hAnsi="Times New Roman" w:cs="Times New Roman"/>
          <w:b/>
          <w:i/>
          <w:sz w:val="24"/>
          <w:szCs w:val="24"/>
        </w:rPr>
        <w:t>Ilustracje do wierszy Jana </w:t>
      </w:r>
      <w:r w:rsidRPr="00300AD4">
        <w:rPr>
          <w:rFonts w:ascii="Times New Roman" w:hAnsi="Times New Roman" w:cs="Times New Roman"/>
          <w:b/>
          <w:sz w:val="24"/>
          <w:szCs w:val="24"/>
        </w:rPr>
        <w:t>Brzechwy</w:t>
      </w:r>
      <w:r w:rsidR="00CC50B0">
        <w:rPr>
          <w:rFonts w:ascii="Times New Roman" w:hAnsi="Times New Roman" w:cs="Times New Roman"/>
          <w:b/>
          <w:sz w:val="24"/>
          <w:szCs w:val="24"/>
        </w:rPr>
        <w:t>.</w:t>
      </w:r>
    </w:p>
    <w:p w:rsidR="00F31055" w:rsidRPr="00300AD4" w:rsidRDefault="00F31055" w:rsidP="00DA3DDA">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sidRPr="00300AD4">
        <w:rPr>
          <w:rFonts w:ascii="Times New Roman" w:hAnsi="Times New Roman" w:cs="Times New Roman"/>
          <w:sz w:val="24"/>
          <w:szCs w:val="24"/>
        </w:rPr>
        <w:t>11.09.2014</w:t>
      </w:r>
      <w:r w:rsidR="00CC50B0" w:rsidRPr="00300AD4">
        <w:rPr>
          <w:rFonts w:ascii="Times New Roman" w:hAnsi="Times New Roman" w:cs="Times New Roman"/>
          <w:sz w:val="24"/>
          <w:szCs w:val="24"/>
        </w:rPr>
        <w:t xml:space="preserve"> – </w:t>
      </w:r>
      <w:r w:rsidRPr="00300AD4">
        <w:rPr>
          <w:rFonts w:ascii="Times New Roman" w:hAnsi="Times New Roman" w:cs="Times New Roman"/>
          <w:sz w:val="24"/>
          <w:szCs w:val="24"/>
        </w:rPr>
        <w:t>prelekcja dra Krzysztofa Osińskiego z udziałem gościa specjalnego Antoniego Tokarczuka w związku z Rokiem Ludzi Wolności nt</w:t>
      </w:r>
      <w:r w:rsidRPr="00300AD4">
        <w:rPr>
          <w:rFonts w:ascii="Times New Roman" w:hAnsi="Times New Roman" w:cs="Times New Roman"/>
          <w:b/>
          <w:sz w:val="24"/>
          <w:szCs w:val="24"/>
        </w:rPr>
        <w:t xml:space="preserve">. </w:t>
      </w:r>
      <w:r w:rsidRPr="00300AD4">
        <w:rPr>
          <w:rFonts w:ascii="Times New Roman" w:hAnsi="Times New Roman" w:cs="Times New Roman"/>
          <w:b/>
          <w:i/>
          <w:sz w:val="24"/>
          <w:szCs w:val="24"/>
        </w:rPr>
        <w:t xml:space="preserve"> Pamięci Solidarności</w:t>
      </w:r>
      <w:r w:rsidRPr="00300AD4">
        <w:rPr>
          <w:rFonts w:ascii="Times New Roman" w:hAnsi="Times New Roman" w:cs="Times New Roman"/>
          <w:b/>
          <w:sz w:val="24"/>
          <w:szCs w:val="24"/>
        </w:rPr>
        <w:t xml:space="preserve"> </w:t>
      </w:r>
      <w:r w:rsidRPr="00CC50B0">
        <w:rPr>
          <w:rFonts w:ascii="Times New Roman" w:hAnsi="Times New Roman" w:cs="Times New Roman"/>
          <w:sz w:val="24"/>
          <w:szCs w:val="24"/>
        </w:rPr>
        <w:t>dla uczniów klas</w:t>
      </w:r>
      <w:r w:rsidRPr="00300AD4">
        <w:rPr>
          <w:rFonts w:ascii="Times New Roman" w:hAnsi="Times New Roman" w:cs="Times New Roman"/>
          <w:sz w:val="24"/>
          <w:szCs w:val="24"/>
        </w:rPr>
        <w:t xml:space="preserve"> ponadgimnazjalnych</w:t>
      </w:r>
      <w:r w:rsidR="00CC50B0">
        <w:rPr>
          <w:rFonts w:ascii="Times New Roman" w:hAnsi="Times New Roman" w:cs="Times New Roman"/>
          <w:sz w:val="24"/>
          <w:szCs w:val="24"/>
        </w:rPr>
        <w:t>.</w:t>
      </w:r>
    </w:p>
    <w:p w:rsidR="00483009" w:rsidRDefault="00F31055" w:rsidP="00DA3DDA">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sidRPr="00300AD4">
        <w:rPr>
          <w:rFonts w:ascii="Times New Roman" w:hAnsi="Times New Roman" w:cs="Times New Roman"/>
          <w:b/>
          <w:sz w:val="24"/>
          <w:szCs w:val="24"/>
        </w:rPr>
        <w:t>Europejsk</w:t>
      </w:r>
      <w:r w:rsidR="00CC50B0">
        <w:rPr>
          <w:rFonts w:ascii="Times New Roman" w:hAnsi="Times New Roman" w:cs="Times New Roman"/>
          <w:b/>
          <w:sz w:val="24"/>
          <w:szCs w:val="24"/>
        </w:rPr>
        <w:t>i Tydzień Świadomości Dysleksji,</w:t>
      </w:r>
      <w:r w:rsidRPr="00300AD4">
        <w:rPr>
          <w:rFonts w:ascii="Times New Roman" w:hAnsi="Times New Roman" w:cs="Times New Roman"/>
          <w:sz w:val="24"/>
          <w:szCs w:val="24"/>
        </w:rPr>
        <w:t xml:space="preserve"> w ramach którego:</w:t>
      </w:r>
    </w:p>
    <w:p w:rsidR="00483009" w:rsidRPr="00483009" w:rsidRDefault="00483009" w:rsidP="00CC50B0">
      <w:pPr>
        <w:pStyle w:val="Akapitzlist"/>
        <w:numPr>
          <w:ilvl w:val="0"/>
          <w:numId w:val="72"/>
        </w:numPr>
        <w:tabs>
          <w:tab w:val="left" w:pos="0"/>
        </w:tabs>
        <w:spacing w:after="0" w:line="288" w:lineRule="auto"/>
        <w:ind w:left="714" w:hanging="357"/>
        <w:contextualSpacing w:val="0"/>
        <w:jc w:val="both"/>
        <w:rPr>
          <w:rFonts w:ascii="Times New Roman" w:hAnsi="Times New Roman" w:cs="Times New Roman"/>
          <w:sz w:val="24"/>
          <w:szCs w:val="24"/>
        </w:rPr>
      </w:pPr>
      <w:r w:rsidRPr="00483009">
        <w:rPr>
          <w:rFonts w:ascii="Times New Roman" w:hAnsi="Times New Roman" w:cs="Times New Roman"/>
          <w:sz w:val="24"/>
          <w:szCs w:val="24"/>
        </w:rPr>
        <w:t xml:space="preserve">20.10.2014 – konkurs plastyczny dla klas IV-VI na album </w:t>
      </w:r>
      <w:r w:rsidRPr="00483009">
        <w:rPr>
          <w:rFonts w:ascii="Times New Roman" w:hAnsi="Times New Roman" w:cs="Times New Roman"/>
          <w:b/>
          <w:i/>
          <w:sz w:val="24"/>
          <w:szCs w:val="24"/>
        </w:rPr>
        <w:t>O sławnym dyslektyku</w:t>
      </w:r>
      <w:r w:rsidR="005D08B5">
        <w:rPr>
          <w:rFonts w:ascii="Times New Roman" w:hAnsi="Times New Roman" w:cs="Times New Roman"/>
          <w:sz w:val="24"/>
          <w:szCs w:val="24"/>
        </w:rPr>
        <w:t xml:space="preserve"> pod </w:t>
      </w:r>
      <w:r w:rsidRPr="00483009">
        <w:rPr>
          <w:rFonts w:ascii="Times New Roman" w:hAnsi="Times New Roman" w:cs="Times New Roman"/>
          <w:sz w:val="24"/>
          <w:szCs w:val="24"/>
        </w:rPr>
        <w:t>Honorowym Patronatem Prezydenta Miasta Inowrocławia</w:t>
      </w:r>
      <w:r>
        <w:rPr>
          <w:rFonts w:ascii="Times New Roman" w:hAnsi="Times New Roman" w:cs="Times New Roman"/>
          <w:sz w:val="24"/>
          <w:szCs w:val="24"/>
        </w:rPr>
        <w:t>,</w:t>
      </w:r>
    </w:p>
    <w:p w:rsidR="00483009" w:rsidRPr="00483009" w:rsidRDefault="00483009" w:rsidP="00CC50B0">
      <w:pPr>
        <w:pStyle w:val="Akapitzlist"/>
        <w:numPr>
          <w:ilvl w:val="0"/>
          <w:numId w:val="72"/>
        </w:numPr>
        <w:spacing w:after="0" w:line="288" w:lineRule="auto"/>
        <w:ind w:left="714" w:hanging="357"/>
        <w:jc w:val="both"/>
        <w:rPr>
          <w:rFonts w:ascii="Times New Roman" w:hAnsi="Times New Roman" w:cs="Times New Roman"/>
          <w:sz w:val="24"/>
          <w:szCs w:val="24"/>
        </w:rPr>
      </w:pPr>
      <w:r w:rsidRPr="00483009">
        <w:rPr>
          <w:rFonts w:ascii="Times New Roman" w:hAnsi="Times New Roman" w:cs="Times New Roman"/>
          <w:sz w:val="24"/>
          <w:szCs w:val="24"/>
        </w:rPr>
        <w:t>20.1</w:t>
      </w:r>
      <w:r w:rsidR="003F7A4C">
        <w:rPr>
          <w:rFonts w:ascii="Times New Roman" w:hAnsi="Times New Roman" w:cs="Times New Roman"/>
          <w:sz w:val="24"/>
          <w:szCs w:val="24"/>
        </w:rPr>
        <w:t>0.2014</w:t>
      </w:r>
      <w:r w:rsidR="00CC50B0" w:rsidRPr="00300AD4">
        <w:rPr>
          <w:rFonts w:ascii="Times New Roman" w:hAnsi="Times New Roman" w:cs="Times New Roman"/>
          <w:sz w:val="24"/>
          <w:szCs w:val="24"/>
        </w:rPr>
        <w:t xml:space="preserve"> – </w:t>
      </w:r>
      <w:r w:rsidRPr="00483009">
        <w:rPr>
          <w:rFonts w:ascii="Times New Roman" w:hAnsi="Times New Roman" w:cs="Times New Roman"/>
          <w:sz w:val="24"/>
          <w:szCs w:val="24"/>
        </w:rPr>
        <w:t xml:space="preserve">warsztaty dla nauczycieli pn. </w:t>
      </w:r>
      <w:r w:rsidRPr="00483009">
        <w:rPr>
          <w:rFonts w:ascii="Times New Roman" w:hAnsi="Times New Roman" w:cs="Times New Roman"/>
          <w:b/>
          <w:sz w:val="24"/>
          <w:szCs w:val="24"/>
        </w:rPr>
        <w:t>M</w:t>
      </w:r>
      <w:r w:rsidRPr="00483009">
        <w:rPr>
          <w:rFonts w:ascii="Times New Roman" w:hAnsi="Times New Roman" w:cs="Times New Roman"/>
          <w:b/>
          <w:i/>
          <w:sz w:val="24"/>
          <w:szCs w:val="24"/>
        </w:rPr>
        <w:t xml:space="preserve">etody pracy </w:t>
      </w:r>
      <w:r w:rsidR="00CC50B0">
        <w:rPr>
          <w:rFonts w:ascii="Times New Roman" w:hAnsi="Times New Roman" w:cs="Times New Roman"/>
          <w:b/>
          <w:i/>
          <w:sz w:val="24"/>
          <w:szCs w:val="24"/>
        </w:rPr>
        <w:t xml:space="preserve">z </w:t>
      </w:r>
      <w:r w:rsidRPr="00483009">
        <w:rPr>
          <w:rFonts w:ascii="Times New Roman" w:hAnsi="Times New Roman" w:cs="Times New Roman"/>
          <w:b/>
          <w:i/>
          <w:sz w:val="24"/>
          <w:szCs w:val="24"/>
        </w:rPr>
        <w:t>dzieckiem z ADHD</w:t>
      </w:r>
      <w:r>
        <w:rPr>
          <w:rFonts w:ascii="Times New Roman" w:hAnsi="Times New Roman" w:cs="Times New Roman"/>
          <w:b/>
          <w:i/>
          <w:sz w:val="24"/>
          <w:szCs w:val="24"/>
        </w:rPr>
        <w:t>,</w:t>
      </w:r>
    </w:p>
    <w:p w:rsidR="00483009" w:rsidRPr="00483009" w:rsidRDefault="00483009" w:rsidP="00DA3DDA">
      <w:pPr>
        <w:pStyle w:val="Akapitzlist"/>
        <w:numPr>
          <w:ilvl w:val="0"/>
          <w:numId w:val="72"/>
        </w:numPr>
        <w:spacing w:after="0" w:line="288" w:lineRule="auto"/>
        <w:jc w:val="both"/>
        <w:rPr>
          <w:rFonts w:ascii="Times New Roman" w:hAnsi="Times New Roman" w:cs="Times New Roman"/>
          <w:sz w:val="24"/>
          <w:szCs w:val="24"/>
        </w:rPr>
      </w:pPr>
      <w:r w:rsidRPr="00483009">
        <w:rPr>
          <w:rFonts w:ascii="Times New Roman" w:hAnsi="Times New Roman" w:cs="Times New Roman"/>
          <w:sz w:val="24"/>
          <w:szCs w:val="24"/>
        </w:rPr>
        <w:t xml:space="preserve">20.10.2014 </w:t>
      </w:r>
      <w:r w:rsidRPr="00483009">
        <w:rPr>
          <w:rFonts w:ascii="Times New Roman" w:hAnsi="Times New Roman" w:cs="Times New Roman"/>
          <w:i/>
          <w:sz w:val="24"/>
          <w:szCs w:val="24"/>
        </w:rPr>
        <w:t xml:space="preserve">– </w:t>
      </w:r>
      <w:r w:rsidRPr="00483009">
        <w:rPr>
          <w:rFonts w:ascii="Times New Roman" w:hAnsi="Times New Roman" w:cs="Times New Roman"/>
          <w:b/>
          <w:i/>
          <w:sz w:val="24"/>
          <w:szCs w:val="24"/>
        </w:rPr>
        <w:t xml:space="preserve">warsztaty logopedyczne dla smyka. </w:t>
      </w:r>
      <w:r w:rsidRPr="00483009">
        <w:rPr>
          <w:rFonts w:ascii="Times New Roman" w:hAnsi="Times New Roman" w:cs="Times New Roman"/>
          <w:i/>
          <w:sz w:val="24"/>
          <w:szCs w:val="24"/>
        </w:rPr>
        <w:t>Zajęcia dla dzieci młodszych prowadzone przez logopedę z PPP</w:t>
      </w:r>
      <w:r>
        <w:rPr>
          <w:rFonts w:ascii="Times New Roman" w:hAnsi="Times New Roman" w:cs="Times New Roman"/>
          <w:i/>
          <w:sz w:val="24"/>
          <w:szCs w:val="24"/>
        </w:rPr>
        <w:t>,</w:t>
      </w:r>
    </w:p>
    <w:p w:rsidR="00483009" w:rsidRPr="00483009" w:rsidRDefault="00483009" w:rsidP="00DA3DDA">
      <w:pPr>
        <w:pStyle w:val="Akapitzlist"/>
        <w:numPr>
          <w:ilvl w:val="0"/>
          <w:numId w:val="72"/>
        </w:numPr>
        <w:spacing w:after="0" w:line="288" w:lineRule="auto"/>
        <w:jc w:val="both"/>
        <w:rPr>
          <w:rFonts w:ascii="Times New Roman" w:hAnsi="Times New Roman" w:cs="Times New Roman"/>
          <w:sz w:val="24"/>
          <w:szCs w:val="24"/>
        </w:rPr>
      </w:pPr>
      <w:r w:rsidRPr="00483009">
        <w:rPr>
          <w:rFonts w:ascii="Times New Roman" w:hAnsi="Times New Roman" w:cs="Times New Roman"/>
          <w:sz w:val="24"/>
          <w:szCs w:val="24"/>
        </w:rPr>
        <w:t>27.10.2014</w:t>
      </w:r>
      <w:r w:rsidR="00CC50B0" w:rsidRPr="00300AD4">
        <w:rPr>
          <w:rFonts w:ascii="Times New Roman" w:hAnsi="Times New Roman" w:cs="Times New Roman"/>
          <w:sz w:val="24"/>
          <w:szCs w:val="24"/>
        </w:rPr>
        <w:t xml:space="preserve"> – </w:t>
      </w:r>
      <w:r w:rsidRPr="00483009">
        <w:rPr>
          <w:rFonts w:ascii="Times New Roman" w:hAnsi="Times New Roman" w:cs="Times New Roman"/>
          <w:sz w:val="24"/>
          <w:szCs w:val="24"/>
        </w:rPr>
        <w:t>konkurs fotograficzny dla uczni</w:t>
      </w:r>
      <w:r w:rsidR="005D08B5">
        <w:rPr>
          <w:rFonts w:ascii="Times New Roman" w:hAnsi="Times New Roman" w:cs="Times New Roman"/>
          <w:sz w:val="24"/>
          <w:szCs w:val="24"/>
        </w:rPr>
        <w:t>ów szkół ponadgimnazjalnych pod </w:t>
      </w:r>
      <w:r w:rsidRPr="00483009">
        <w:rPr>
          <w:rFonts w:ascii="Times New Roman" w:hAnsi="Times New Roman" w:cs="Times New Roman"/>
          <w:sz w:val="24"/>
          <w:szCs w:val="24"/>
        </w:rPr>
        <w:t>Patronatem Starosty Inowrocławskiego pn</w:t>
      </w:r>
      <w:r w:rsidRPr="00483009">
        <w:rPr>
          <w:rFonts w:ascii="Times New Roman" w:hAnsi="Times New Roman" w:cs="Times New Roman"/>
          <w:b/>
          <w:sz w:val="24"/>
          <w:szCs w:val="24"/>
        </w:rPr>
        <w:t xml:space="preserve">. </w:t>
      </w:r>
      <w:r w:rsidR="005D08B5">
        <w:rPr>
          <w:rFonts w:ascii="Times New Roman" w:hAnsi="Times New Roman" w:cs="Times New Roman"/>
          <w:b/>
          <w:i/>
          <w:sz w:val="24"/>
          <w:szCs w:val="24"/>
        </w:rPr>
        <w:t>Dyslektyczny sleewface, czyli z </w:t>
      </w:r>
      <w:r w:rsidRPr="00483009">
        <w:rPr>
          <w:rFonts w:ascii="Times New Roman" w:hAnsi="Times New Roman" w:cs="Times New Roman"/>
          <w:b/>
          <w:i/>
          <w:sz w:val="24"/>
          <w:szCs w:val="24"/>
        </w:rPr>
        <w:t>książką w obiektywie</w:t>
      </w:r>
      <w:r>
        <w:rPr>
          <w:rFonts w:ascii="Times New Roman" w:hAnsi="Times New Roman" w:cs="Times New Roman"/>
          <w:b/>
          <w:i/>
          <w:sz w:val="24"/>
          <w:szCs w:val="24"/>
        </w:rPr>
        <w:t>,</w:t>
      </w:r>
    </w:p>
    <w:p w:rsidR="00483009" w:rsidRPr="00483009" w:rsidRDefault="00CC50B0" w:rsidP="00DA3DDA">
      <w:pPr>
        <w:pStyle w:val="Akapitzlist"/>
        <w:numPr>
          <w:ilvl w:val="0"/>
          <w:numId w:val="72"/>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19.11</w:t>
      </w:r>
      <w:r w:rsidR="00483009" w:rsidRPr="00483009">
        <w:rPr>
          <w:rFonts w:ascii="Times New Roman" w:hAnsi="Times New Roman" w:cs="Times New Roman"/>
          <w:sz w:val="24"/>
          <w:szCs w:val="24"/>
        </w:rPr>
        <w:t>;</w:t>
      </w:r>
      <w:r>
        <w:rPr>
          <w:rFonts w:ascii="Times New Roman" w:hAnsi="Times New Roman" w:cs="Times New Roman"/>
          <w:sz w:val="24"/>
          <w:szCs w:val="24"/>
        </w:rPr>
        <w:t xml:space="preserve"> </w:t>
      </w:r>
      <w:r w:rsidR="00483009" w:rsidRPr="00483009">
        <w:rPr>
          <w:rFonts w:ascii="Times New Roman" w:hAnsi="Times New Roman" w:cs="Times New Roman"/>
          <w:sz w:val="24"/>
          <w:szCs w:val="24"/>
        </w:rPr>
        <w:t xml:space="preserve">26.11; 04.12; 10.12 – </w:t>
      </w:r>
      <w:r w:rsidR="00483009" w:rsidRPr="00483009">
        <w:rPr>
          <w:rFonts w:ascii="Times New Roman" w:hAnsi="Times New Roman" w:cs="Times New Roman"/>
          <w:b/>
          <w:sz w:val="24"/>
          <w:szCs w:val="24"/>
        </w:rPr>
        <w:t xml:space="preserve">cykl warsztatów dla rodziców dzieci z ADHD z grupą wsparcia, </w:t>
      </w:r>
      <w:r w:rsidR="00483009" w:rsidRPr="00CC50B0">
        <w:rPr>
          <w:rFonts w:ascii="Times New Roman" w:hAnsi="Times New Roman" w:cs="Times New Roman"/>
          <w:sz w:val="24"/>
          <w:szCs w:val="24"/>
        </w:rPr>
        <w:t>prowadzonych przez pracowników Poradni Psychologiczno-Pedagogicznej</w:t>
      </w:r>
      <w:r>
        <w:rPr>
          <w:rFonts w:ascii="Times New Roman" w:hAnsi="Times New Roman" w:cs="Times New Roman"/>
          <w:sz w:val="24"/>
          <w:szCs w:val="24"/>
        </w:rPr>
        <w:t>.</w:t>
      </w:r>
      <w:r w:rsidR="00483009" w:rsidRPr="00CC50B0">
        <w:rPr>
          <w:rFonts w:ascii="Times New Roman" w:hAnsi="Times New Roman" w:cs="Times New Roman"/>
          <w:sz w:val="24"/>
          <w:szCs w:val="24"/>
        </w:rPr>
        <w:t xml:space="preserve"> </w:t>
      </w:r>
    </w:p>
    <w:p w:rsidR="00F31055" w:rsidRDefault="00F31055" w:rsidP="00CC50B0">
      <w:pPr>
        <w:pStyle w:val="Akapitzlist"/>
        <w:numPr>
          <w:ilvl w:val="0"/>
          <w:numId w:val="71"/>
        </w:numPr>
        <w:spacing w:before="120" w:after="120" w:line="288" w:lineRule="auto"/>
        <w:ind w:left="425" w:hanging="357"/>
        <w:contextualSpacing w:val="0"/>
        <w:jc w:val="both"/>
        <w:rPr>
          <w:rFonts w:ascii="Times New Roman" w:hAnsi="Times New Roman" w:cs="Times New Roman"/>
          <w:sz w:val="24"/>
          <w:szCs w:val="24"/>
        </w:rPr>
      </w:pPr>
      <w:r w:rsidRPr="00483009">
        <w:rPr>
          <w:rFonts w:ascii="Times New Roman" w:hAnsi="Times New Roman" w:cs="Times New Roman"/>
          <w:sz w:val="24"/>
          <w:szCs w:val="24"/>
        </w:rPr>
        <w:t xml:space="preserve">25.11.2014 – </w:t>
      </w:r>
      <w:r w:rsidRPr="00483009">
        <w:rPr>
          <w:rFonts w:ascii="Times New Roman" w:hAnsi="Times New Roman" w:cs="Times New Roman"/>
          <w:b/>
          <w:i/>
          <w:sz w:val="24"/>
          <w:szCs w:val="24"/>
        </w:rPr>
        <w:t>Światowy Dzień Pluszowego Misia</w:t>
      </w:r>
      <w:r w:rsidRPr="00483009">
        <w:rPr>
          <w:rFonts w:ascii="Times New Roman" w:hAnsi="Times New Roman" w:cs="Times New Roman"/>
          <w:b/>
          <w:sz w:val="24"/>
          <w:szCs w:val="24"/>
        </w:rPr>
        <w:t xml:space="preserve"> </w:t>
      </w:r>
      <w:r w:rsidRPr="00CC50B0">
        <w:rPr>
          <w:rFonts w:ascii="Times New Roman" w:hAnsi="Times New Roman" w:cs="Times New Roman"/>
          <w:sz w:val="24"/>
          <w:szCs w:val="24"/>
        </w:rPr>
        <w:t xml:space="preserve">– </w:t>
      </w:r>
      <w:r w:rsidRPr="00483009">
        <w:rPr>
          <w:rFonts w:ascii="Times New Roman" w:hAnsi="Times New Roman" w:cs="Times New Roman"/>
          <w:sz w:val="24"/>
          <w:szCs w:val="24"/>
        </w:rPr>
        <w:t>zajęcia edukacyjne dla najmłodszych</w:t>
      </w:r>
      <w:r w:rsidR="00483009">
        <w:rPr>
          <w:rFonts w:ascii="Times New Roman" w:hAnsi="Times New Roman" w:cs="Times New Roman"/>
          <w:sz w:val="24"/>
          <w:szCs w:val="24"/>
        </w:rPr>
        <w:t>.</w:t>
      </w:r>
    </w:p>
    <w:p w:rsidR="00F31055" w:rsidRPr="00483009" w:rsidRDefault="00F31055" w:rsidP="00DA3DDA">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sidRPr="00483009">
        <w:rPr>
          <w:rFonts w:ascii="Times New Roman" w:hAnsi="Times New Roman" w:cs="Times New Roman"/>
          <w:sz w:val="24"/>
          <w:szCs w:val="24"/>
        </w:rPr>
        <w:t xml:space="preserve">03.12.2014 – II konferencja metodyczna nt. </w:t>
      </w:r>
      <w:r w:rsidRPr="00483009">
        <w:rPr>
          <w:rFonts w:ascii="Times New Roman" w:hAnsi="Times New Roman" w:cs="Times New Roman"/>
          <w:b/>
          <w:i/>
          <w:sz w:val="24"/>
          <w:szCs w:val="24"/>
        </w:rPr>
        <w:t>Współp</w:t>
      </w:r>
      <w:r w:rsidR="005D08B5">
        <w:rPr>
          <w:rFonts w:ascii="Times New Roman" w:hAnsi="Times New Roman" w:cs="Times New Roman"/>
          <w:b/>
          <w:i/>
          <w:sz w:val="24"/>
          <w:szCs w:val="24"/>
        </w:rPr>
        <w:t>raca Biblioteki Pedagogicznej z </w:t>
      </w:r>
      <w:r w:rsidRPr="00483009">
        <w:rPr>
          <w:rFonts w:ascii="Times New Roman" w:hAnsi="Times New Roman" w:cs="Times New Roman"/>
          <w:b/>
          <w:i/>
          <w:sz w:val="24"/>
          <w:szCs w:val="24"/>
        </w:rPr>
        <w:t>Poradnią Psychologiczno-Pedagogiczną w świetle nowych przepisów</w:t>
      </w:r>
      <w:r w:rsidR="00483009">
        <w:rPr>
          <w:rFonts w:ascii="Times New Roman" w:hAnsi="Times New Roman" w:cs="Times New Roman"/>
          <w:b/>
          <w:i/>
          <w:sz w:val="24"/>
          <w:szCs w:val="24"/>
        </w:rPr>
        <w:t>.</w:t>
      </w:r>
    </w:p>
    <w:p w:rsidR="00F31055" w:rsidRDefault="00F31055" w:rsidP="00DA3DDA">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sidRPr="00483009">
        <w:rPr>
          <w:rFonts w:ascii="Times New Roman" w:hAnsi="Times New Roman" w:cs="Times New Roman"/>
          <w:b/>
          <w:sz w:val="24"/>
          <w:szCs w:val="24"/>
        </w:rPr>
        <w:t>Bookcrossing</w:t>
      </w:r>
      <w:r w:rsidRPr="00483009">
        <w:rPr>
          <w:rFonts w:ascii="Times New Roman" w:hAnsi="Times New Roman" w:cs="Times New Roman"/>
          <w:sz w:val="24"/>
          <w:szCs w:val="24"/>
        </w:rPr>
        <w:t xml:space="preserve"> – Ogólnopolska Akcja Uwalniania Książek – 17.06.2014</w:t>
      </w:r>
      <w:r w:rsidR="00483009">
        <w:rPr>
          <w:rFonts w:ascii="Times New Roman" w:hAnsi="Times New Roman" w:cs="Times New Roman"/>
          <w:sz w:val="24"/>
          <w:szCs w:val="24"/>
        </w:rPr>
        <w:t>.</w:t>
      </w:r>
    </w:p>
    <w:p w:rsidR="00F31055" w:rsidRDefault="00F31055" w:rsidP="00DA3DDA">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sidRPr="00483009">
        <w:rPr>
          <w:rFonts w:ascii="Times New Roman" w:hAnsi="Times New Roman" w:cs="Times New Roman"/>
          <w:b/>
          <w:sz w:val="24"/>
          <w:szCs w:val="24"/>
        </w:rPr>
        <w:t>Narodowe Czytanie Dzieł Henryka Sienkiewicza</w:t>
      </w:r>
      <w:r w:rsidRPr="00483009">
        <w:rPr>
          <w:rFonts w:ascii="Times New Roman" w:hAnsi="Times New Roman" w:cs="Times New Roman"/>
          <w:sz w:val="24"/>
          <w:szCs w:val="24"/>
        </w:rPr>
        <w:t xml:space="preserve"> – w Klubie ZNP</w:t>
      </w:r>
      <w:r w:rsidR="00483009">
        <w:rPr>
          <w:rFonts w:ascii="Times New Roman" w:hAnsi="Times New Roman" w:cs="Times New Roman"/>
          <w:sz w:val="24"/>
          <w:szCs w:val="24"/>
        </w:rPr>
        <w:t>.</w:t>
      </w:r>
    </w:p>
    <w:p w:rsidR="00F31055" w:rsidRDefault="00F31055" w:rsidP="00DA3DDA">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sidRPr="00483009">
        <w:rPr>
          <w:rFonts w:ascii="Times New Roman" w:hAnsi="Times New Roman" w:cs="Times New Roman"/>
          <w:sz w:val="24"/>
          <w:szCs w:val="24"/>
        </w:rPr>
        <w:t>23.10.2014 – warsztaty literacko-plastyczne  połą</w:t>
      </w:r>
      <w:r w:rsidR="005D08B5">
        <w:rPr>
          <w:rFonts w:ascii="Times New Roman" w:hAnsi="Times New Roman" w:cs="Times New Roman"/>
          <w:sz w:val="24"/>
          <w:szCs w:val="24"/>
        </w:rPr>
        <w:t>czone z konkursem dla dzieci ze </w:t>
      </w:r>
      <w:r w:rsidRPr="00483009">
        <w:rPr>
          <w:rFonts w:ascii="Times New Roman" w:hAnsi="Times New Roman" w:cs="Times New Roman"/>
          <w:sz w:val="24"/>
          <w:szCs w:val="24"/>
        </w:rPr>
        <w:t xml:space="preserve">świetlic socjoterapeutycznych pn. </w:t>
      </w:r>
      <w:r w:rsidRPr="00483009">
        <w:rPr>
          <w:rFonts w:ascii="Times New Roman" w:hAnsi="Times New Roman" w:cs="Times New Roman"/>
          <w:b/>
          <w:i/>
          <w:sz w:val="24"/>
          <w:szCs w:val="24"/>
        </w:rPr>
        <w:t>Abecadło Juliana Tuwima</w:t>
      </w:r>
      <w:r w:rsidRPr="003F7A4C">
        <w:rPr>
          <w:rFonts w:ascii="Times New Roman" w:hAnsi="Times New Roman" w:cs="Times New Roman"/>
          <w:sz w:val="24"/>
          <w:szCs w:val="24"/>
        </w:rPr>
        <w:t xml:space="preserve"> –</w:t>
      </w:r>
      <w:r w:rsidR="00DA20B9">
        <w:rPr>
          <w:rFonts w:ascii="Times New Roman" w:hAnsi="Times New Roman" w:cs="Times New Roman"/>
          <w:sz w:val="24"/>
          <w:szCs w:val="24"/>
        </w:rPr>
        <w:t xml:space="preserve"> wspólnie z Filią nr </w:t>
      </w:r>
      <w:r w:rsidR="003F7A4C">
        <w:rPr>
          <w:rFonts w:ascii="Times New Roman" w:hAnsi="Times New Roman" w:cs="Times New Roman"/>
          <w:sz w:val="24"/>
          <w:szCs w:val="24"/>
        </w:rPr>
        <w:t>12 dla </w:t>
      </w:r>
      <w:r w:rsidRPr="00483009">
        <w:rPr>
          <w:rFonts w:ascii="Times New Roman" w:hAnsi="Times New Roman" w:cs="Times New Roman"/>
          <w:sz w:val="24"/>
          <w:szCs w:val="24"/>
        </w:rPr>
        <w:t>Ludzi Niepełnosprawnych Biblioteki Miejskiej im.</w:t>
      </w:r>
      <w:r w:rsidR="005D08B5">
        <w:rPr>
          <w:rFonts w:ascii="Times New Roman" w:hAnsi="Times New Roman" w:cs="Times New Roman"/>
          <w:sz w:val="24"/>
          <w:szCs w:val="24"/>
        </w:rPr>
        <w:t xml:space="preserve"> J. Kasprowicza oraz z PPP – G. </w:t>
      </w:r>
      <w:r w:rsidRPr="00483009">
        <w:rPr>
          <w:rFonts w:ascii="Times New Roman" w:hAnsi="Times New Roman" w:cs="Times New Roman"/>
          <w:sz w:val="24"/>
          <w:szCs w:val="24"/>
        </w:rPr>
        <w:t>Wróblewska</w:t>
      </w:r>
      <w:r w:rsidR="00483009">
        <w:rPr>
          <w:rFonts w:ascii="Times New Roman" w:hAnsi="Times New Roman" w:cs="Times New Roman"/>
          <w:sz w:val="24"/>
          <w:szCs w:val="24"/>
        </w:rPr>
        <w:t>.</w:t>
      </w:r>
    </w:p>
    <w:p w:rsidR="00F31055" w:rsidRDefault="00483009" w:rsidP="00DA3DDA">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W</w:t>
      </w:r>
      <w:r w:rsidR="00F31055" w:rsidRPr="00483009">
        <w:rPr>
          <w:rFonts w:ascii="Times New Roman" w:hAnsi="Times New Roman" w:cs="Times New Roman"/>
          <w:sz w:val="24"/>
          <w:szCs w:val="24"/>
        </w:rPr>
        <w:t>spółpracowano z filiami szkół wyższych na terenie miasta realizując ich potrze</w:t>
      </w:r>
      <w:r w:rsidR="00317F25">
        <w:rPr>
          <w:rFonts w:ascii="Times New Roman" w:hAnsi="Times New Roman" w:cs="Times New Roman"/>
          <w:sz w:val="24"/>
          <w:szCs w:val="24"/>
        </w:rPr>
        <w:t>by czytelnicze i informacyjne (</w:t>
      </w:r>
      <w:r w:rsidR="00F31055" w:rsidRPr="00483009">
        <w:rPr>
          <w:rFonts w:ascii="Times New Roman" w:hAnsi="Times New Roman" w:cs="Times New Roman"/>
          <w:sz w:val="24"/>
          <w:szCs w:val="24"/>
        </w:rPr>
        <w:t>wypożyczanie między</w:t>
      </w:r>
      <w:r w:rsidR="005D08B5">
        <w:rPr>
          <w:rFonts w:ascii="Times New Roman" w:hAnsi="Times New Roman" w:cs="Times New Roman"/>
          <w:sz w:val="24"/>
          <w:szCs w:val="24"/>
        </w:rPr>
        <w:t>biblioteczne, zakup nowości pod </w:t>
      </w:r>
      <w:r w:rsidR="00F31055" w:rsidRPr="00483009">
        <w:rPr>
          <w:rFonts w:ascii="Times New Roman" w:hAnsi="Times New Roman" w:cs="Times New Roman"/>
          <w:sz w:val="24"/>
          <w:szCs w:val="24"/>
        </w:rPr>
        <w:t>kątem ich potrzeb, realizacja zestawień bibliograficznych na poszukiwany temat)</w:t>
      </w:r>
      <w:r>
        <w:rPr>
          <w:rFonts w:ascii="Times New Roman" w:hAnsi="Times New Roman" w:cs="Times New Roman"/>
          <w:sz w:val="24"/>
          <w:szCs w:val="24"/>
        </w:rPr>
        <w:t>.</w:t>
      </w:r>
    </w:p>
    <w:p w:rsidR="00F31055" w:rsidRDefault="00483009" w:rsidP="00DA3DDA">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00F31055" w:rsidRPr="00483009">
        <w:rPr>
          <w:rFonts w:ascii="Times New Roman" w:hAnsi="Times New Roman" w:cs="Times New Roman"/>
          <w:sz w:val="24"/>
          <w:szCs w:val="24"/>
        </w:rPr>
        <w:t xml:space="preserve">organizowano konkurs internetowy </w:t>
      </w:r>
      <w:r w:rsidR="00F31055" w:rsidRPr="00483009">
        <w:rPr>
          <w:rFonts w:ascii="Times New Roman" w:hAnsi="Times New Roman" w:cs="Times New Roman"/>
          <w:b/>
          <w:sz w:val="24"/>
          <w:szCs w:val="24"/>
        </w:rPr>
        <w:t xml:space="preserve">„ </w:t>
      </w:r>
      <w:r w:rsidR="00F31055" w:rsidRPr="00483009">
        <w:rPr>
          <w:rFonts w:ascii="Times New Roman" w:hAnsi="Times New Roman" w:cs="Times New Roman"/>
          <w:b/>
          <w:i/>
          <w:sz w:val="24"/>
          <w:szCs w:val="24"/>
        </w:rPr>
        <w:t xml:space="preserve">Ludzie Wolności” </w:t>
      </w:r>
      <w:r w:rsidR="003F7A4C">
        <w:rPr>
          <w:rFonts w:ascii="Times New Roman" w:hAnsi="Times New Roman" w:cs="Times New Roman"/>
          <w:sz w:val="24"/>
          <w:szCs w:val="24"/>
        </w:rPr>
        <w:t>pod</w:t>
      </w:r>
      <w:r w:rsidR="00F31055" w:rsidRPr="00483009">
        <w:rPr>
          <w:rFonts w:ascii="Times New Roman" w:hAnsi="Times New Roman" w:cs="Times New Roman"/>
          <w:sz w:val="24"/>
          <w:szCs w:val="24"/>
        </w:rPr>
        <w:t xml:space="preserve"> honorowym patronatem Sejmiku Województwa Kujawsko-Pomorskiego we wsp</w:t>
      </w:r>
      <w:r w:rsidR="00CC50B0">
        <w:rPr>
          <w:rFonts w:ascii="Times New Roman" w:hAnsi="Times New Roman" w:cs="Times New Roman"/>
          <w:sz w:val="24"/>
          <w:szCs w:val="24"/>
        </w:rPr>
        <w:t>ółpracy z Filią w Sępó</w:t>
      </w:r>
      <w:r w:rsidR="005D08B5">
        <w:rPr>
          <w:rFonts w:ascii="Times New Roman" w:hAnsi="Times New Roman" w:cs="Times New Roman"/>
          <w:sz w:val="24"/>
          <w:szCs w:val="24"/>
        </w:rPr>
        <w:t>lnie – G. </w:t>
      </w:r>
      <w:r w:rsidR="00F31055" w:rsidRPr="00483009">
        <w:rPr>
          <w:rFonts w:ascii="Times New Roman" w:hAnsi="Times New Roman" w:cs="Times New Roman"/>
          <w:sz w:val="24"/>
          <w:szCs w:val="24"/>
        </w:rPr>
        <w:t>Wróblewska</w:t>
      </w:r>
      <w:r>
        <w:rPr>
          <w:rFonts w:ascii="Times New Roman" w:hAnsi="Times New Roman" w:cs="Times New Roman"/>
          <w:sz w:val="24"/>
          <w:szCs w:val="24"/>
        </w:rPr>
        <w:t>.</w:t>
      </w:r>
    </w:p>
    <w:p w:rsidR="00F31055" w:rsidRDefault="00483009" w:rsidP="00DA3DDA">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W</w:t>
      </w:r>
      <w:r w:rsidR="003F7A4C">
        <w:rPr>
          <w:rFonts w:ascii="Times New Roman" w:hAnsi="Times New Roman" w:cs="Times New Roman"/>
          <w:sz w:val="24"/>
          <w:szCs w:val="24"/>
        </w:rPr>
        <w:t xml:space="preserve">spółpracowano z Ośrodkiem </w:t>
      </w:r>
      <w:r w:rsidR="00F31055" w:rsidRPr="00483009">
        <w:rPr>
          <w:rFonts w:ascii="Times New Roman" w:hAnsi="Times New Roman" w:cs="Times New Roman"/>
          <w:sz w:val="24"/>
          <w:szCs w:val="24"/>
        </w:rPr>
        <w:t>Profilaktyki i Rozwi</w:t>
      </w:r>
      <w:r w:rsidR="005D08B5">
        <w:rPr>
          <w:rFonts w:ascii="Times New Roman" w:hAnsi="Times New Roman" w:cs="Times New Roman"/>
          <w:sz w:val="24"/>
          <w:szCs w:val="24"/>
        </w:rPr>
        <w:t>ązywania Problemów Uzależnień w </w:t>
      </w:r>
      <w:r w:rsidR="00F31055" w:rsidRPr="00483009">
        <w:rPr>
          <w:rFonts w:ascii="Times New Roman" w:hAnsi="Times New Roman" w:cs="Times New Roman"/>
          <w:sz w:val="24"/>
          <w:szCs w:val="24"/>
        </w:rPr>
        <w:t>Inowrocławiu poprzez włą</w:t>
      </w:r>
      <w:r w:rsidR="00063FDF">
        <w:rPr>
          <w:rFonts w:ascii="Times New Roman" w:hAnsi="Times New Roman" w:cs="Times New Roman"/>
          <w:sz w:val="24"/>
          <w:szCs w:val="24"/>
        </w:rPr>
        <w:t xml:space="preserve">czenie do Ogólnopolskiej Akcji </w:t>
      </w:r>
      <w:r w:rsidR="00F31055" w:rsidRPr="00483009">
        <w:rPr>
          <w:rFonts w:ascii="Times New Roman" w:hAnsi="Times New Roman" w:cs="Times New Roman"/>
          <w:b/>
          <w:sz w:val="24"/>
          <w:szCs w:val="24"/>
        </w:rPr>
        <w:t>„ Powstrzymaj pijanego kierowcę”</w:t>
      </w:r>
      <w:r w:rsidR="00F31055" w:rsidRPr="003F7A4C">
        <w:rPr>
          <w:rFonts w:ascii="Times New Roman" w:hAnsi="Times New Roman" w:cs="Times New Roman"/>
          <w:sz w:val="24"/>
          <w:szCs w:val="24"/>
        </w:rPr>
        <w:t xml:space="preserve"> –</w:t>
      </w:r>
      <w:r w:rsidR="00F31055" w:rsidRPr="00483009">
        <w:rPr>
          <w:rFonts w:ascii="Times New Roman" w:hAnsi="Times New Roman" w:cs="Times New Roman"/>
          <w:b/>
          <w:sz w:val="24"/>
          <w:szCs w:val="24"/>
        </w:rPr>
        <w:t xml:space="preserve"> </w:t>
      </w:r>
      <w:r w:rsidR="005D08B5">
        <w:rPr>
          <w:rFonts w:ascii="Times New Roman" w:hAnsi="Times New Roman" w:cs="Times New Roman"/>
          <w:sz w:val="24"/>
          <w:szCs w:val="24"/>
        </w:rPr>
        <w:t>G.</w:t>
      </w:r>
      <w:r w:rsidR="00317F25">
        <w:rPr>
          <w:rFonts w:ascii="Times New Roman" w:hAnsi="Times New Roman" w:cs="Times New Roman"/>
          <w:sz w:val="24"/>
          <w:szCs w:val="24"/>
        </w:rPr>
        <w:t xml:space="preserve"> </w:t>
      </w:r>
      <w:r w:rsidR="00F31055" w:rsidRPr="00483009">
        <w:rPr>
          <w:rFonts w:ascii="Times New Roman" w:hAnsi="Times New Roman" w:cs="Times New Roman"/>
          <w:sz w:val="24"/>
          <w:szCs w:val="24"/>
        </w:rPr>
        <w:t>Wróblewska</w:t>
      </w:r>
      <w:r>
        <w:rPr>
          <w:rFonts w:ascii="Times New Roman" w:hAnsi="Times New Roman" w:cs="Times New Roman"/>
          <w:sz w:val="24"/>
          <w:szCs w:val="24"/>
        </w:rPr>
        <w:t>.</w:t>
      </w:r>
    </w:p>
    <w:p w:rsidR="00F31055" w:rsidRPr="00483009" w:rsidRDefault="00F31055" w:rsidP="00DA3DDA">
      <w:pPr>
        <w:pStyle w:val="Akapitzlist"/>
        <w:numPr>
          <w:ilvl w:val="0"/>
          <w:numId w:val="71"/>
        </w:numPr>
        <w:spacing w:after="120" w:line="288" w:lineRule="auto"/>
        <w:ind w:left="425" w:hanging="357"/>
        <w:contextualSpacing w:val="0"/>
        <w:jc w:val="both"/>
        <w:rPr>
          <w:rFonts w:ascii="Times New Roman" w:hAnsi="Times New Roman" w:cs="Times New Roman"/>
          <w:sz w:val="24"/>
          <w:szCs w:val="24"/>
        </w:rPr>
      </w:pPr>
      <w:r w:rsidRPr="00483009">
        <w:rPr>
          <w:rFonts w:ascii="Times New Roman" w:hAnsi="Times New Roman" w:cs="Times New Roman"/>
          <w:sz w:val="24"/>
          <w:szCs w:val="24"/>
        </w:rPr>
        <w:t>Współpracując ze środowiskiem popularyzowano czytelnictwo także poprzez wystawy zbi</w:t>
      </w:r>
      <w:r w:rsidR="00317F25">
        <w:rPr>
          <w:rFonts w:ascii="Times New Roman" w:hAnsi="Times New Roman" w:cs="Times New Roman"/>
          <w:sz w:val="24"/>
          <w:szCs w:val="24"/>
        </w:rPr>
        <w:t>orów poza siedzibą biblioteki (</w:t>
      </w:r>
      <w:r w:rsidRPr="00483009">
        <w:rPr>
          <w:rFonts w:ascii="Times New Roman" w:hAnsi="Times New Roman" w:cs="Times New Roman"/>
          <w:sz w:val="24"/>
          <w:szCs w:val="24"/>
        </w:rPr>
        <w:t>w szkołach)</w:t>
      </w:r>
      <w:r w:rsidR="00483009">
        <w:rPr>
          <w:rFonts w:ascii="Times New Roman" w:hAnsi="Times New Roman" w:cs="Times New Roman"/>
          <w:sz w:val="24"/>
          <w:szCs w:val="24"/>
        </w:rPr>
        <w:t>.</w:t>
      </w:r>
    </w:p>
    <w:p w:rsidR="00F31055" w:rsidRPr="00F31055" w:rsidRDefault="00F31055" w:rsidP="00483009">
      <w:pPr>
        <w:spacing w:after="0" w:line="288" w:lineRule="auto"/>
        <w:jc w:val="both"/>
        <w:rPr>
          <w:rFonts w:ascii="Times New Roman" w:hAnsi="Times New Roman" w:cs="Times New Roman"/>
          <w:sz w:val="24"/>
          <w:szCs w:val="24"/>
        </w:rPr>
      </w:pPr>
      <w:r w:rsidRPr="00F31055">
        <w:rPr>
          <w:rFonts w:ascii="Times New Roman" w:hAnsi="Times New Roman" w:cs="Times New Roman"/>
          <w:b/>
          <w:sz w:val="24"/>
          <w:szCs w:val="24"/>
        </w:rPr>
        <w:t>Za w/</w:t>
      </w:r>
      <w:r w:rsidR="00063FDF" w:rsidRPr="00F31055">
        <w:rPr>
          <w:rFonts w:ascii="Times New Roman" w:hAnsi="Times New Roman" w:cs="Times New Roman"/>
          <w:b/>
          <w:sz w:val="24"/>
          <w:szCs w:val="24"/>
        </w:rPr>
        <w:t>wym.</w:t>
      </w:r>
      <w:r w:rsidR="003F7A4C">
        <w:rPr>
          <w:rFonts w:ascii="Times New Roman" w:hAnsi="Times New Roman" w:cs="Times New Roman"/>
          <w:b/>
          <w:sz w:val="24"/>
          <w:szCs w:val="24"/>
        </w:rPr>
        <w:t xml:space="preserve"> działania</w:t>
      </w:r>
      <w:r w:rsidRPr="00F31055">
        <w:rPr>
          <w:rFonts w:ascii="Times New Roman" w:hAnsi="Times New Roman" w:cs="Times New Roman"/>
          <w:b/>
          <w:sz w:val="24"/>
          <w:szCs w:val="24"/>
        </w:rPr>
        <w:t xml:space="preserve"> odp</w:t>
      </w:r>
      <w:r w:rsidR="00063FDF">
        <w:rPr>
          <w:rFonts w:ascii="Times New Roman" w:hAnsi="Times New Roman" w:cs="Times New Roman"/>
          <w:b/>
          <w:sz w:val="24"/>
          <w:szCs w:val="24"/>
        </w:rPr>
        <w:t>owiedzialna jest zawsze 1 osoba</w:t>
      </w:r>
      <w:r w:rsidRPr="00F31055">
        <w:rPr>
          <w:rFonts w:ascii="Times New Roman" w:hAnsi="Times New Roman" w:cs="Times New Roman"/>
          <w:b/>
          <w:sz w:val="24"/>
          <w:szCs w:val="24"/>
        </w:rPr>
        <w:t xml:space="preserve">, ale </w:t>
      </w:r>
      <w:r w:rsidR="003F7A4C">
        <w:rPr>
          <w:rFonts w:ascii="Times New Roman" w:hAnsi="Times New Roman" w:cs="Times New Roman"/>
          <w:b/>
          <w:sz w:val="24"/>
          <w:szCs w:val="24"/>
        </w:rPr>
        <w:t>o</w:t>
      </w:r>
      <w:r w:rsidRPr="00F31055">
        <w:rPr>
          <w:rFonts w:ascii="Times New Roman" w:hAnsi="Times New Roman" w:cs="Times New Roman"/>
          <w:b/>
          <w:sz w:val="24"/>
          <w:szCs w:val="24"/>
        </w:rPr>
        <w:t>rganizowane są przy współudziale wszystkich pracowników merytorycznych.</w:t>
      </w:r>
      <w:r w:rsidR="00317F25">
        <w:rPr>
          <w:rFonts w:ascii="Times New Roman" w:hAnsi="Times New Roman" w:cs="Times New Roman"/>
          <w:sz w:val="24"/>
          <w:szCs w:val="24"/>
        </w:rPr>
        <w:t xml:space="preserve"> (</w:t>
      </w:r>
      <w:r w:rsidRPr="00F31055">
        <w:rPr>
          <w:rFonts w:ascii="Times New Roman" w:hAnsi="Times New Roman" w:cs="Times New Roman"/>
          <w:sz w:val="24"/>
          <w:szCs w:val="24"/>
        </w:rPr>
        <w:t>dokładny wykaz konkretnych czynności każdego z pracowników, przy konkretnej imprezie znajduje się w dokumentacji kierownika Fil</w:t>
      </w:r>
      <w:r w:rsidR="00317F25">
        <w:rPr>
          <w:rFonts w:ascii="Times New Roman" w:hAnsi="Times New Roman" w:cs="Times New Roman"/>
          <w:sz w:val="24"/>
          <w:szCs w:val="24"/>
        </w:rPr>
        <w:t>ii</w:t>
      </w:r>
      <w:r w:rsidRPr="00F31055">
        <w:rPr>
          <w:rFonts w:ascii="Times New Roman" w:hAnsi="Times New Roman" w:cs="Times New Roman"/>
          <w:sz w:val="24"/>
          <w:szCs w:val="24"/>
        </w:rPr>
        <w:t>).</w:t>
      </w:r>
    </w:p>
    <w:p w:rsidR="00F31055" w:rsidRPr="004B4FEB" w:rsidRDefault="00F31055" w:rsidP="00DA3DDA">
      <w:pPr>
        <w:pStyle w:val="Akapitzlist"/>
        <w:numPr>
          <w:ilvl w:val="0"/>
          <w:numId w:val="76"/>
        </w:numPr>
        <w:spacing w:before="120" w:after="0" w:line="288" w:lineRule="auto"/>
        <w:ind w:left="425" w:hanging="357"/>
        <w:contextualSpacing w:val="0"/>
        <w:jc w:val="both"/>
        <w:rPr>
          <w:rFonts w:ascii="Times New Roman" w:hAnsi="Times New Roman" w:cs="Times New Roman"/>
          <w:sz w:val="24"/>
          <w:szCs w:val="24"/>
        </w:rPr>
      </w:pPr>
      <w:r w:rsidRPr="004B4FEB">
        <w:rPr>
          <w:rFonts w:ascii="Times New Roman" w:hAnsi="Times New Roman" w:cs="Times New Roman"/>
          <w:b/>
          <w:sz w:val="24"/>
          <w:szCs w:val="24"/>
        </w:rPr>
        <w:t>Zajęcia edukacyjne na miejscu :</w:t>
      </w:r>
      <w:r w:rsidR="00317F25">
        <w:rPr>
          <w:rFonts w:ascii="Times New Roman" w:hAnsi="Times New Roman" w:cs="Times New Roman"/>
          <w:sz w:val="24"/>
          <w:szCs w:val="24"/>
        </w:rPr>
        <w:t xml:space="preserve"> (</w:t>
      </w:r>
      <w:r w:rsidRPr="004B4FEB">
        <w:rPr>
          <w:rFonts w:ascii="Times New Roman" w:hAnsi="Times New Roman" w:cs="Times New Roman"/>
          <w:sz w:val="24"/>
          <w:szCs w:val="24"/>
        </w:rPr>
        <w:t>wszyscy pracownicy)</w:t>
      </w:r>
    </w:p>
    <w:p w:rsidR="00F31055" w:rsidRPr="00483009" w:rsidRDefault="00F31055" w:rsidP="00DA3DDA">
      <w:pPr>
        <w:pStyle w:val="Akapitzlist"/>
        <w:numPr>
          <w:ilvl w:val="0"/>
          <w:numId w:val="74"/>
        </w:numPr>
        <w:spacing w:after="0" w:line="288" w:lineRule="auto"/>
        <w:ind w:left="426"/>
        <w:jc w:val="both"/>
        <w:rPr>
          <w:rFonts w:ascii="Times New Roman" w:hAnsi="Times New Roman" w:cs="Times New Roman"/>
          <w:sz w:val="24"/>
          <w:szCs w:val="24"/>
        </w:rPr>
      </w:pPr>
      <w:r w:rsidRPr="00483009">
        <w:rPr>
          <w:rFonts w:ascii="Times New Roman" w:hAnsi="Times New Roman" w:cs="Times New Roman"/>
          <w:sz w:val="24"/>
          <w:szCs w:val="24"/>
        </w:rPr>
        <w:t>zajęcia przygotowujące uczniów do konkursów i olimpiad przedmiotowych</w:t>
      </w:r>
      <w:r w:rsidR="00922910">
        <w:rPr>
          <w:rFonts w:ascii="Times New Roman" w:hAnsi="Times New Roman" w:cs="Times New Roman"/>
          <w:sz w:val="24"/>
          <w:szCs w:val="24"/>
        </w:rPr>
        <w:t>,</w:t>
      </w:r>
    </w:p>
    <w:p w:rsidR="00F31055" w:rsidRPr="00483009" w:rsidRDefault="00F31055" w:rsidP="00DA3DDA">
      <w:pPr>
        <w:pStyle w:val="Akapitzlist"/>
        <w:numPr>
          <w:ilvl w:val="0"/>
          <w:numId w:val="74"/>
        </w:numPr>
        <w:spacing w:after="0" w:line="288" w:lineRule="auto"/>
        <w:ind w:left="426"/>
        <w:jc w:val="both"/>
        <w:rPr>
          <w:rFonts w:ascii="Times New Roman" w:hAnsi="Times New Roman" w:cs="Times New Roman"/>
          <w:sz w:val="24"/>
          <w:szCs w:val="24"/>
        </w:rPr>
      </w:pPr>
      <w:r w:rsidRPr="00483009">
        <w:rPr>
          <w:rFonts w:ascii="Times New Roman" w:hAnsi="Times New Roman" w:cs="Times New Roman"/>
          <w:sz w:val="24"/>
          <w:szCs w:val="24"/>
        </w:rPr>
        <w:t>zajęcia pn. : Wyszukiwanie informacji na bazie programu  OPACWWW</w:t>
      </w:r>
      <w:r w:rsidR="00922910">
        <w:rPr>
          <w:rFonts w:ascii="Times New Roman" w:hAnsi="Times New Roman" w:cs="Times New Roman"/>
          <w:sz w:val="24"/>
          <w:szCs w:val="24"/>
        </w:rPr>
        <w:t>,</w:t>
      </w:r>
    </w:p>
    <w:p w:rsidR="00F31055" w:rsidRPr="00483009" w:rsidRDefault="00063FDF" w:rsidP="00DA3DDA">
      <w:pPr>
        <w:pStyle w:val="Akapitzlist"/>
        <w:numPr>
          <w:ilvl w:val="0"/>
          <w:numId w:val="74"/>
        </w:numPr>
        <w:spacing w:after="0" w:line="288" w:lineRule="auto"/>
        <w:ind w:left="426"/>
        <w:jc w:val="both"/>
        <w:rPr>
          <w:rFonts w:ascii="Times New Roman" w:hAnsi="Times New Roman" w:cs="Times New Roman"/>
          <w:sz w:val="24"/>
          <w:szCs w:val="24"/>
        </w:rPr>
      </w:pPr>
      <w:r>
        <w:rPr>
          <w:rFonts w:ascii="Times New Roman" w:hAnsi="Times New Roman" w:cs="Times New Roman"/>
          <w:sz w:val="24"/>
          <w:szCs w:val="24"/>
        </w:rPr>
        <w:t>zajęcia : Z</w:t>
      </w:r>
      <w:r w:rsidR="00F31055" w:rsidRPr="00483009">
        <w:rPr>
          <w:rFonts w:ascii="Times New Roman" w:hAnsi="Times New Roman" w:cs="Times New Roman"/>
          <w:sz w:val="24"/>
          <w:szCs w:val="24"/>
        </w:rPr>
        <w:t>asady sporządzania bibliografii oraz przypisów</w:t>
      </w:r>
      <w:r w:rsidR="00922910">
        <w:rPr>
          <w:rFonts w:ascii="Times New Roman" w:hAnsi="Times New Roman" w:cs="Times New Roman"/>
          <w:sz w:val="24"/>
          <w:szCs w:val="24"/>
        </w:rPr>
        <w:t>,</w:t>
      </w:r>
    </w:p>
    <w:p w:rsidR="00F31055" w:rsidRPr="00483009" w:rsidRDefault="00F31055" w:rsidP="00DA3DDA">
      <w:pPr>
        <w:pStyle w:val="Akapitzlist"/>
        <w:numPr>
          <w:ilvl w:val="0"/>
          <w:numId w:val="74"/>
        </w:numPr>
        <w:spacing w:after="0" w:line="288" w:lineRule="auto"/>
        <w:ind w:left="426"/>
        <w:jc w:val="both"/>
        <w:rPr>
          <w:rFonts w:ascii="Times New Roman" w:hAnsi="Times New Roman" w:cs="Times New Roman"/>
          <w:sz w:val="24"/>
          <w:szCs w:val="24"/>
        </w:rPr>
      </w:pPr>
      <w:r w:rsidRPr="00483009">
        <w:rPr>
          <w:rFonts w:ascii="Times New Roman" w:hAnsi="Times New Roman" w:cs="Times New Roman"/>
          <w:sz w:val="24"/>
          <w:szCs w:val="24"/>
        </w:rPr>
        <w:t>zajęci</w:t>
      </w:r>
      <w:r w:rsidR="009956F4">
        <w:rPr>
          <w:rFonts w:ascii="Times New Roman" w:hAnsi="Times New Roman" w:cs="Times New Roman"/>
          <w:sz w:val="24"/>
          <w:szCs w:val="24"/>
        </w:rPr>
        <w:t xml:space="preserve">a </w:t>
      </w:r>
      <w:r w:rsidR="00922910">
        <w:rPr>
          <w:rFonts w:ascii="Times New Roman" w:hAnsi="Times New Roman" w:cs="Times New Roman"/>
          <w:sz w:val="24"/>
          <w:szCs w:val="24"/>
        </w:rPr>
        <w:t>pn. : Potyczki z ortografią</w:t>
      </w:r>
      <w:r w:rsidRPr="00483009">
        <w:rPr>
          <w:rFonts w:ascii="Times New Roman" w:hAnsi="Times New Roman" w:cs="Times New Roman"/>
          <w:sz w:val="24"/>
          <w:szCs w:val="24"/>
        </w:rPr>
        <w:t xml:space="preserve"> </w:t>
      </w:r>
      <w:r w:rsidR="00922910">
        <w:rPr>
          <w:rFonts w:ascii="Times New Roman" w:hAnsi="Times New Roman" w:cs="Times New Roman"/>
          <w:sz w:val="24"/>
          <w:szCs w:val="24"/>
        </w:rPr>
        <w:t>,</w:t>
      </w:r>
    </w:p>
    <w:p w:rsidR="00F31055" w:rsidRPr="00483009" w:rsidRDefault="00063FDF" w:rsidP="00DA3DDA">
      <w:pPr>
        <w:pStyle w:val="Akapitzlist"/>
        <w:numPr>
          <w:ilvl w:val="0"/>
          <w:numId w:val="74"/>
        </w:numPr>
        <w:spacing w:after="0" w:line="288" w:lineRule="auto"/>
        <w:ind w:left="426"/>
        <w:jc w:val="both"/>
        <w:rPr>
          <w:rFonts w:ascii="Times New Roman" w:hAnsi="Times New Roman" w:cs="Times New Roman"/>
          <w:sz w:val="24"/>
          <w:szCs w:val="24"/>
        </w:rPr>
      </w:pPr>
      <w:r>
        <w:rPr>
          <w:rFonts w:ascii="Times New Roman" w:hAnsi="Times New Roman" w:cs="Times New Roman"/>
          <w:sz w:val="24"/>
          <w:szCs w:val="24"/>
        </w:rPr>
        <w:t>zajęcia nt. :W</w:t>
      </w:r>
      <w:r w:rsidR="00F31055" w:rsidRPr="00483009">
        <w:rPr>
          <w:rFonts w:ascii="Times New Roman" w:hAnsi="Times New Roman" w:cs="Times New Roman"/>
          <w:sz w:val="24"/>
          <w:szCs w:val="24"/>
        </w:rPr>
        <w:t>arsztat informacyjno – bibliograficzny biblioteki pedagogicznej</w:t>
      </w:r>
      <w:r w:rsidR="00922910">
        <w:rPr>
          <w:rFonts w:ascii="Times New Roman" w:hAnsi="Times New Roman" w:cs="Times New Roman"/>
          <w:sz w:val="24"/>
          <w:szCs w:val="24"/>
        </w:rPr>
        <w:t>,</w:t>
      </w:r>
    </w:p>
    <w:p w:rsidR="00F31055" w:rsidRPr="00483009" w:rsidRDefault="00F31055" w:rsidP="00DA3DDA">
      <w:pPr>
        <w:pStyle w:val="Akapitzlist"/>
        <w:numPr>
          <w:ilvl w:val="0"/>
          <w:numId w:val="74"/>
        </w:numPr>
        <w:spacing w:after="0" w:line="288" w:lineRule="auto"/>
        <w:ind w:left="426"/>
        <w:jc w:val="both"/>
        <w:rPr>
          <w:rFonts w:ascii="Times New Roman" w:hAnsi="Times New Roman" w:cs="Times New Roman"/>
          <w:sz w:val="24"/>
          <w:szCs w:val="24"/>
        </w:rPr>
      </w:pPr>
      <w:r w:rsidRPr="00483009">
        <w:rPr>
          <w:rFonts w:ascii="Times New Roman" w:hAnsi="Times New Roman" w:cs="Times New Roman"/>
          <w:sz w:val="24"/>
          <w:szCs w:val="24"/>
        </w:rPr>
        <w:t>zajęcia edukacyjne w Zespole Szkół im. Marka Kotańskiego</w:t>
      </w:r>
      <w:r w:rsidR="009956F4">
        <w:rPr>
          <w:rFonts w:ascii="Times New Roman" w:hAnsi="Times New Roman" w:cs="Times New Roman"/>
          <w:sz w:val="24"/>
          <w:szCs w:val="24"/>
        </w:rPr>
        <w:t xml:space="preserve"> </w:t>
      </w:r>
      <w:r w:rsidRPr="00483009">
        <w:rPr>
          <w:rFonts w:ascii="Times New Roman" w:hAnsi="Times New Roman" w:cs="Times New Roman"/>
          <w:sz w:val="24"/>
          <w:szCs w:val="24"/>
        </w:rPr>
        <w:t>: (G. Wróblewska)</w:t>
      </w:r>
      <w:r w:rsidR="00922910">
        <w:rPr>
          <w:rFonts w:ascii="Times New Roman" w:hAnsi="Times New Roman" w:cs="Times New Roman"/>
          <w:sz w:val="24"/>
          <w:szCs w:val="24"/>
        </w:rPr>
        <w:t>:</w:t>
      </w:r>
    </w:p>
    <w:p w:rsidR="00F31055" w:rsidRPr="00483009" w:rsidRDefault="00F31055" w:rsidP="00DA3DDA">
      <w:pPr>
        <w:pStyle w:val="Akapitzlist"/>
        <w:numPr>
          <w:ilvl w:val="0"/>
          <w:numId w:val="73"/>
        </w:numPr>
        <w:spacing w:after="0" w:line="288" w:lineRule="auto"/>
        <w:ind w:left="567"/>
        <w:jc w:val="both"/>
        <w:rPr>
          <w:rFonts w:ascii="Times New Roman" w:hAnsi="Times New Roman" w:cs="Times New Roman"/>
          <w:sz w:val="24"/>
          <w:szCs w:val="24"/>
        </w:rPr>
      </w:pPr>
      <w:r w:rsidRPr="00483009">
        <w:rPr>
          <w:rFonts w:ascii="Times New Roman" w:hAnsi="Times New Roman" w:cs="Times New Roman"/>
          <w:sz w:val="24"/>
          <w:szCs w:val="24"/>
        </w:rPr>
        <w:t>Święto Unii Europejskiej – 09.05.2014</w:t>
      </w:r>
      <w:r w:rsidR="00922910">
        <w:rPr>
          <w:rFonts w:ascii="Times New Roman" w:hAnsi="Times New Roman" w:cs="Times New Roman"/>
          <w:sz w:val="24"/>
          <w:szCs w:val="24"/>
        </w:rPr>
        <w:t>,</w:t>
      </w:r>
    </w:p>
    <w:p w:rsidR="00F31055" w:rsidRPr="00483009" w:rsidRDefault="00F31055" w:rsidP="00DA3DDA">
      <w:pPr>
        <w:pStyle w:val="Akapitzlist"/>
        <w:numPr>
          <w:ilvl w:val="0"/>
          <w:numId w:val="73"/>
        </w:numPr>
        <w:spacing w:after="0" w:line="288" w:lineRule="auto"/>
        <w:ind w:left="567"/>
        <w:jc w:val="both"/>
        <w:rPr>
          <w:rFonts w:ascii="Times New Roman" w:hAnsi="Times New Roman" w:cs="Times New Roman"/>
          <w:sz w:val="24"/>
          <w:szCs w:val="24"/>
        </w:rPr>
      </w:pPr>
      <w:r w:rsidRPr="00483009">
        <w:rPr>
          <w:rFonts w:ascii="Times New Roman" w:hAnsi="Times New Roman" w:cs="Times New Roman"/>
          <w:sz w:val="24"/>
          <w:szCs w:val="24"/>
        </w:rPr>
        <w:t>Dzień Postaci z Bajek – 04.11.2014</w:t>
      </w:r>
      <w:r w:rsidR="00922910">
        <w:rPr>
          <w:rFonts w:ascii="Times New Roman" w:hAnsi="Times New Roman" w:cs="Times New Roman"/>
          <w:sz w:val="24"/>
          <w:szCs w:val="24"/>
        </w:rPr>
        <w:t>,</w:t>
      </w:r>
    </w:p>
    <w:p w:rsidR="00F31055" w:rsidRPr="00483009" w:rsidRDefault="00F31055" w:rsidP="00DA3DDA">
      <w:pPr>
        <w:pStyle w:val="Akapitzlist"/>
        <w:numPr>
          <w:ilvl w:val="0"/>
          <w:numId w:val="73"/>
        </w:numPr>
        <w:spacing w:after="0" w:line="288" w:lineRule="auto"/>
        <w:ind w:left="567"/>
        <w:jc w:val="both"/>
        <w:rPr>
          <w:rFonts w:ascii="Times New Roman" w:hAnsi="Times New Roman" w:cs="Times New Roman"/>
          <w:sz w:val="24"/>
          <w:szCs w:val="24"/>
        </w:rPr>
      </w:pPr>
      <w:r w:rsidRPr="00483009">
        <w:rPr>
          <w:rFonts w:ascii="Times New Roman" w:hAnsi="Times New Roman" w:cs="Times New Roman"/>
          <w:sz w:val="24"/>
          <w:szCs w:val="24"/>
        </w:rPr>
        <w:t>Tradycje Świąt Bożego Narodzenia – 09.12.2014</w:t>
      </w:r>
      <w:r w:rsidR="00922910">
        <w:rPr>
          <w:rFonts w:ascii="Times New Roman" w:hAnsi="Times New Roman" w:cs="Times New Roman"/>
          <w:sz w:val="24"/>
          <w:szCs w:val="24"/>
        </w:rPr>
        <w:t>.</w:t>
      </w:r>
    </w:p>
    <w:p w:rsidR="00F31055" w:rsidRPr="004B4FEB" w:rsidRDefault="00F31055" w:rsidP="00DA3DDA">
      <w:pPr>
        <w:pStyle w:val="Akapitzlist"/>
        <w:numPr>
          <w:ilvl w:val="0"/>
          <w:numId w:val="76"/>
        </w:numPr>
        <w:spacing w:before="120" w:after="0" w:line="288" w:lineRule="auto"/>
        <w:ind w:left="425" w:hanging="357"/>
        <w:contextualSpacing w:val="0"/>
        <w:jc w:val="both"/>
        <w:rPr>
          <w:rFonts w:ascii="Times New Roman" w:hAnsi="Times New Roman" w:cs="Times New Roman"/>
          <w:b/>
          <w:sz w:val="24"/>
          <w:szCs w:val="24"/>
        </w:rPr>
      </w:pPr>
      <w:r w:rsidRPr="004B4FEB">
        <w:rPr>
          <w:rFonts w:ascii="Times New Roman" w:hAnsi="Times New Roman" w:cs="Times New Roman"/>
          <w:b/>
          <w:sz w:val="24"/>
          <w:szCs w:val="24"/>
        </w:rPr>
        <w:t>Punkt Konsultacyjno – Informacyjny</w:t>
      </w:r>
    </w:p>
    <w:p w:rsidR="00F31055" w:rsidRPr="00483009" w:rsidRDefault="00F31055" w:rsidP="00DA3DDA">
      <w:pPr>
        <w:pStyle w:val="Akapitzlist"/>
        <w:numPr>
          <w:ilvl w:val="0"/>
          <w:numId w:val="75"/>
        </w:numPr>
        <w:spacing w:after="0" w:line="288" w:lineRule="auto"/>
        <w:ind w:left="426"/>
        <w:jc w:val="both"/>
        <w:rPr>
          <w:rFonts w:ascii="Times New Roman" w:hAnsi="Times New Roman" w:cs="Times New Roman"/>
          <w:sz w:val="24"/>
          <w:szCs w:val="24"/>
        </w:rPr>
      </w:pPr>
      <w:r w:rsidRPr="00483009">
        <w:rPr>
          <w:rFonts w:ascii="Times New Roman" w:hAnsi="Times New Roman" w:cs="Times New Roman"/>
          <w:sz w:val="24"/>
          <w:szCs w:val="24"/>
        </w:rPr>
        <w:t>udzielanie porad i konsultacji indywidualnych lub grupowych studentom piszącym prace licencjackie i magisterskie oraz uczniom biorącym udział w olimpiadach z zakresu wyszukiwania literatury oraz sporządzania bibliografii i przypisów</w:t>
      </w:r>
      <w:r w:rsidR="00922910">
        <w:rPr>
          <w:rFonts w:ascii="Times New Roman" w:hAnsi="Times New Roman" w:cs="Times New Roman"/>
          <w:sz w:val="24"/>
          <w:szCs w:val="24"/>
        </w:rPr>
        <w:t>,</w:t>
      </w:r>
    </w:p>
    <w:p w:rsidR="00F31055" w:rsidRPr="00483009" w:rsidRDefault="00F31055" w:rsidP="00DA3DDA">
      <w:pPr>
        <w:pStyle w:val="Akapitzlist"/>
        <w:numPr>
          <w:ilvl w:val="0"/>
          <w:numId w:val="75"/>
        </w:numPr>
        <w:spacing w:after="0" w:line="288" w:lineRule="auto"/>
        <w:ind w:left="426"/>
        <w:jc w:val="both"/>
        <w:rPr>
          <w:rFonts w:ascii="Times New Roman" w:hAnsi="Times New Roman" w:cs="Times New Roman"/>
          <w:sz w:val="24"/>
          <w:szCs w:val="24"/>
        </w:rPr>
      </w:pPr>
      <w:r w:rsidRPr="00483009">
        <w:rPr>
          <w:rFonts w:ascii="Times New Roman" w:hAnsi="Times New Roman" w:cs="Times New Roman"/>
          <w:sz w:val="24"/>
          <w:szCs w:val="24"/>
        </w:rPr>
        <w:t>konsultacje z pedagogiem i psychologiem z PPP dotyczące wspólnej organizacji Europejskiego Tygodnia Świadomości Dysleksji 2014</w:t>
      </w:r>
      <w:r w:rsidR="00922910">
        <w:rPr>
          <w:rFonts w:ascii="Times New Roman" w:hAnsi="Times New Roman" w:cs="Times New Roman"/>
          <w:sz w:val="24"/>
          <w:szCs w:val="24"/>
        </w:rPr>
        <w:t>,</w:t>
      </w:r>
    </w:p>
    <w:p w:rsidR="00F31055" w:rsidRPr="00483009" w:rsidRDefault="00F31055" w:rsidP="00DA3DDA">
      <w:pPr>
        <w:pStyle w:val="Akapitzlist"/>
        <w:numPr>
          <w:ilvl w:val="0"/>
          <w:numId w:val="75"/>
        </w:numPr>
        <w:spacing w:after="0" w:line="288" w:lineRule="auto"/>
        <w:ind w:left="426"/>
        <w:jc w:val="both"/>
        <w:rPr>
          <w:rFonts w:ascii="Times New Roman" w:hAnsi="Times New Roman" w:cs="Times New Roman"/>
          <w:sz w:val="24"/>
          <w:szCs w:val="24"/>
        </w:rPr>
      </w:pPr>
      <w:r w:rsidRPr="00483009">
        <w:rPr>
          <w:rFonts w:ascii="Times New Roman" w:hAnsi="Times New Roman" w:cs="Times New Roman"/>
          <w:sz w:val="24"/>
          <w:szCs w:val="24"/>
        </w:rPr>
        <w:t>konsultacje z bibliotekarzami szkolnymi nt. organizacji i zarzadzania biblioteka szkolną</w:t>
      </w:r>
      <w:r w:rsidR="00922910">
        <w:rPr>
          <w:rFonts w:ascii="Times New Roman" w:hAnsi="Times New Roman" w:cs="Times New Roman"/>
          <w:sz w:val="24"/>
          <w:szCs w:val="24"/>
        </w:rPr>
        <w:t>,</w:t>
      </w:r>
    </w:p>
    <w:p w:rsidR="00F31055" w:rsidRPr="00483009" w:rsidRDefault="00F31055" w:rsidP="00DA3DDA">
      <w:pPr>
        <w:pStyle w:val="Akapitzlist"/>
        <w:numPr>
          <w:ilvl w:val="0"/>
          <w:numId w:val="75"/>
        </w:numPr>
        <w:spacing w:after="0" w:line="288" w:lineRule="auto"/>
        <w:ind w:left="426"/>
        <w:jc w:val="both"/>
        <w:rPr>
          <w:rFonts w:ascii="Times New Roman" w:hAnsi="Times New Roman" w:cs="Times New Roman"/>
          <w:sz w:val="24"/>
          <w:szCs w:val="24"/>
        </w:rPr>
      </w:pPr>
      <w:r w:rsidRPr="00483009">
        <w:rPr>
          <w:rFonts w:ascii="Times New Roman" w:hAnsi="Times New Roman" w:cs="Times New Roman"/>
          <w:sz w:val="24"/>
          <w:szCs w:val="24"/>
        </w:rPr>
        <w:t>konsultacje  z nauczycielami podnoszącymi swoje kwalifikacje zawodowe</w:t>
      </w:r>
      <w:r w:rsidR="00922910">
        <w:rPr>
          <w:rFonts w:ascii="Times New Roman" w:hAnsi="Times New Roman" w:cs="Times New Roman"/>
          <w:sz w:val="24"/>
          <w:szCs w:val="24"/>
        </w:rPr>
        <w:t>.</w:t>
      </w:r>
    </w:p>
    <w:p w:rsidR="00F31055" w:rsidRPr="008E7986" w:rsidRDefault="008E7986" w:rsidP="007D2060">
      <w:pPr>
        <w:spacing w:before="240" w:after="0" w:line="288" w:lineRule="auto"/>
        <w:rPr>
          <w:rFonts w:ascii="Times New Roman" w:hAnsi="Times New Roman" w:cs="Times New Roman"/>
          <w:b/>
          <w:sz w:val="24"/>
          <w:szCs w:val="24"/>
          <w:u w:val="single"/>
        </w:rPr>
      </w:pPr>
      <w:r w:rsidRPr="008E7986">
        <w:rPr>
          <w:rFonts w:ascii="Times New Roman" w:hAnsi="Times New Roman" w:cs="Times New Roman"/>
          <w:b/>
          <w:sz w:val="24"/>
          <w:szCs w:val="24"/>
          <w:u w:val="single"/>
        </w:rPr>
        <w:t xml:space="preserve">BUDŻET </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Kwitariusze – dowody wpłaty KP</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Zebrano na koncie DARY – na rozwój biblioteki</w:t>
      </w:r>
      <w:r w:rsidRPr="00DC7299">
        <w:rPr>
          <w:rFonts w:ascii="Times New Roman" w:hAnsi="Times New Roman" w:cs="Times New Roman"/>
          <w:sz w:val="24"/>
          <w:szCs w:val="24"/>
        </w:rPr>
        <w:t xml:space="preserve"> – </w:t>
      </w:r>
      <w:r w:rsidRPr="00F31055">
        <w:rPr>
          <w:rFonts w:ascii="Times New Roman" w:hAnsi="Times New Roman" w:cs="Times New Roman"/>
          <w:b/>
          <w:sz w:val="24"/>
          <w:szCs w:val="24"/>
        </w:rPr>
        <w:t>3.170,20</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 xml:space="preserve">Zebrano na koncie KARY -                                   </w:t>
      </w:r>
      <w:r w:rsidRPr="00317F25">
        <w:rPr>
          <w:rFonts w:ascii="Times New Roman" w:hAnsi="Times New Roman" w:cs="Times New Roman"/>
          <w:sz w:val="24"/>
          <w:szCs w:val="24"/>
          <w:u w:val="single"/>
        </w:rPr>
        <w:t xml:space="preserve">_ </w:t>
      </w:r>
      <w:r w:rsidRPr="00317F25">
        <w:rPr>
          <w:rFonts w:ascii="Times New Roman" w:hAnsi="Times New Roman" w:cs="Times New Roman"/>
          <w:b/>
          <w:sz w:val="24"/>
          <w:szCs w:val="24"/>
          <w:u w:val="single"/>
        </w:rPr>
        <w:t>2.983,00</w:t>
      </w:r>
    </w:p>
    <w:p w:rsidR="00F31055" w:rsidRPr="00F31055" w:rsidRDefault="00F31055" w:rsidP="00F31055">
      <w:pPr>
        <w:spacing w:after="0" w:line="288" w:lineRule="auto"/>
        <w:rPr>
          <w:rFonts w:ascii="Times New Roman" w:hAnsi="Times New Roman" w:cs="Times New Roman"/>
          <w:b/>
          <w:sz w:val="24"/>
          <w:szCs w:val="24"/>
        </w:rPr>
      </w:pPr>
      <w:r w:rsidRPr="00F31055">
        <w:rPr>
          <w:rFonts w:ascii="Times New Roman" w:hAnsi="Times New Roman" w:cs="Times New Roman"/>
          <w:b/>
          <w:sz w:val="24"/>
          <w:szCs w:val="24"/>
        </w:rPr>
        <w:t>Razem zł.                                                                 6.153,20</w:t>
      </w:r>
    </w:p>
    <w:p w:rsidR="00F31055" w:rsidRPr="00F31055" w:rsidRDefault="00F31055" w:rsidP="00F31055">
      <w:pPr>
        <w:spacing w:after="0" w:line="288" w:lineRule="auto"/>
        <w:rPr>
          <w:rFonts w:ascii="Times New Roman" w:hAnsi="Times New Roman" w:cs="Times New Roman"/>
          <w:b/>
          <w:sz w:val="24"/>
          <w:szCs w:val="24"/>
        </w:rPr>
      </w:pP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lastRenderedPageBreak/>
        <w:t>Wydano:</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Z konta DARY i KARY – wszystko + dodatkowo wsparcie z PBW w Bydgoszczy</w:t>
      </w:r>
    </w:p>
    <w:p w:rsidR="00F31055" w:rsidRPr="00F31055" w:rsidRDefault="00F31055" w:rsidP="00F31055">
      <w:pPr>
        <w:spacing w:after="0" w:line="288" w:lineRule="auto"/>
        <w:rPr>
          <w:rFonts w:ascii="Times New Roman" w:hAnsi="Times New Roman" w:cs="Times New Roman"/>
          <w:sz w:val="24"/>
          <w:szCs w:val="24"/>
        </w:rPr>
      </w:pPr>
    </w:p>
    <w:p w:rsidR="00F31055" w:rsidRPr="00F31055" w:rsidRDefault="00F31055" w:rsidP="00F31055">
      <w:pPr>
        <w:spacing w:after="0" w:line="288" w:lineRule="auto"/>
        <w:rPr>
          <w:rFonts w:ascii="Times New Roman" w:hAnsi="Times New Roman" w:cs="Times New Roman"/>
          <w:b/>
          <w:sz w:val="24"/>
          <w:szCs w:val="24"/>
        </w:rPr>
      </w:pPr>
      <w:r w:rsidRPr="00F31055">
        <w:rPr>
          <w:rFonts w:ascii="Times New Roman" w:hAnsi="Times New Roman" w:cs="Times New Roman"/>
          <w:b/>
          <w:sz w:val="24"/>
          <w:szCs w:val="24"/>
        </w:rPr>
        <w:t>Stan konta na 31.12.2014 r.</w:t>
      </w:r>
    </w:p>
    <w:p w:rsidR="00F31055" w:rsidRPr="00F31055" w:rsidRDefault="00F31055" w:rsidP="00F31055">
      <w:pPr>
        <w:spacing w:after="0" w:line="288" w:lineRule="auto"/>
        <w:rPr>
          <w:rFonts w:ascii="Times New Roman" w:hAnsi="Times New Roman" w:cs="Times New Roman"/>
          <w:b/>
          <w:sz w:val="24"/>
          <w:szCs w:val="24"/>
        </w:rPr>
      </w:pPr>
      <w:r w:rsidRPr="00F31055">
        <w:rPr>
          <w:rFonts w:ascii="Times New Roman" w:hAnsi="Times New Roman" w:cs="Times New Roman"/>
          <w:b/>
          <w:sz w:val="24"/>
          <w:szCs w:val="24"/>
        </w:rPr>
        <w:t xml:space="preserve">Darowizny : </w:t>
      </w:r>
      <w:r w:rsidR="00D55773">
        <w:rPr>
          <w:rFonts w:ascii="Times New Roman" w:hAnsi="Times New Roman" w:cs="Times New Roman"/>
          <w:b/>
          <w:sz w:val="24"/>
          <w:szCs w:val="24"/>
        </w:rPr>
        <w:t xml:space="preserve"> </w:t>
      </w:r>
      <w:r w:rsidRPr="00F31055">
        <w:rPr>
          <w:rFonts w:ascii="Times New Roman" w:hAnsi="Times New Roman" w:cs="Times New Roman"/>
          <w:b/>
          <w:sz w:val="24"/>
          <w:szCs w:val="24"/>
        </w:rPr>
        <w:t>0</w:t>
      </w:r>
    </w:p>
    <w:p w:rsidR="00F31055" w:rsidRPr="00F31055" w:rsidRDefault="00F31055" w:rsidP="00F31055">
      <w:pPr>
        <w:spacing w:after="0" w:line="288" w:lineRule="auto"/>
        <w:rPr>
          <w:rFonts w:ascii="Times New Roman" w:hAnsi="Times New Roman" w:cs="Times New Roman"/>
          <w:b/>
          <w:sz w:val="24"/>
          <w:szCs w:val="24"/>
        </w:rPr>
      </w:pPr>
      <w:r w:rsidRPr="00F31055">
        <w:rPr>
          <w:rFonts w:ascii="Times New Roman" w:hAnsi="Times New Roman" w:cs="Times New Roman"/>
          <w:b/>
          <w:sz w:val="24"/>
          <w:szCs w:val="24"/>
        </w:rPr>
        <w:t xml:space="preserve">Kary :      </w:t>
      </w:r>
      <w:r w:rsidR="00D55773">
        <w:rPr>
          <w:rFonts w:ascii="Times New Roman" w:hAnsi="Times New Roman" w:cs="Times New Roman"/>
          <w:b/>
          <w:sz w:val="24"/>
          <w:szCs w:val="24"/>
        </w:rPr>
        <w:t xml:space="preserve"> </w:t>
      </w:r>
      <w:r w:rsidRPr="00F31055">
        <w:rPr>
          <w:rFonts w:ascii="Times New Roman" w:hAnsi="Times New Roman" w:cs="Times New Roman"/>
          <w:b/>
          <w:sz w:val="24"/>
          <w:szCs w:val="24"/>
        </w:rPr>
        <w:t xml:space="preserve">     0</w:t>
      </w:r>
    </w:p>
    <w:p w:rsidR="00F31055" w:rsidRPr="004B4FEB" w:rsidRDefault="004B4FEB" w:rsidP="007D2060">
      <w:pPr>
        <w:spacing w:before="240" w:after="0" w:line="288" w:lineRule="auto"/>
        <w:rPr>
          <w:rFonts w:ascii="Times New Roman" w:hAnsi="Times New Roman" w:cs="Times New Roman"/>
          <w:b/>
          <w:sz w:val="24"/>
          <w:szCs w:val="24"/>
          <w:u w:val="single"/>
        </w:rPr>
      </w:pPr>
      <w:r w:rsidRPr="004B4FEB">
        <w:rPr>
          <w:rFonts w:ascii="Times New Roman" w:hAnsi="Times New Roman" w:cs="Times New Roman"/>
          <w:b/>
          <w:sz w:val="24"/>
          <w:szCs w:val="24"/>
          <w:u w:val="single"/>
        </w:rPr>
        <w:t>INNE</w:t>
      </w:r>
    </w:p>
    <w:p w:rsidR="00F31055" w:rsidRPr="00F31055" w:rsidRDefault="00F31055" w:rsidP="004B4FEB">
      <w:pPr>
        <w:spacing w:after="0" w:line="288" w:lineRule="auto"/>
        <w:jc w:val="both"/>
        <w:rPr>
          <w:rFonts w:ascii="Times New Roman" w:hAnsi="Times New Roman" w:cs="Times New Roman"/>
          <w:sz w:val="24"/>
          <w:szCs w:val="24"/>
        </w:rPr>
      </w:pPr>
      <w:r w:rsidRPr="00F31055">
        <w:rPr>
          <w:rFonts w:ascii="Times New Roman" w:hAnsi="Times New Roman" w:cs="Times New Roman"/>
          <w:sz w:val="24"/>
          <w:szCs w:val="24"/>
        </w:rPr>
        <w:t>Organizacja praktyk studenckich –</w:t>
      </w:r>
      <w:r w:rsidR="004B4FEB">
        <w:rPr>
          <w:rFonts w:ascii="Times New Roman" w:hAnsi="Times New Roman" w:cs="Times New Roman"/>
          <w:sz w:val="24"/>
          <w:szCs w:val="24"/>
        </w:rPr>
        <w:t xml:space="preserve"> wolontariuszka z ZSP Tempus, </w:t>
      </w:r>
      <w:r w:rsidRPr="00F31055">
        <w:rPr>
          <w:rFonts w:ascii="Times New Roman" w:hAnsi="Times New Roman" w:cs="Times New Roman"/>
          <w:sz w:val="24"/>
          <w:szCs w:val="24"/>
        </w:rPr>
        <w:t>maturzystka przygotowująca się do studiów na kierunku bibliotekoznawstwo z</w:t>
      </w:r>
      <w:r w:rsidR="004B4FEB">
        <w:rPr>
          <w:rFonts w:ascii="Times New Roman" w:hAnsi="Times New Roman" w:cs="Times New Roman"/>
          <w:sz w:val="24"/>
          <w:szCs w:val="24"/>
        </w:rPr>
        <w:t xml:space="preserve"> informacją naukową (10 </w:t>
      </w:r>
      <w:r w:rsidRPr="00F31055">
        <w:rPr>
          <w:rFonts w:ascii="Times New Roman" w:hAnsi="Times New Roman" w:cs="Times New Roman"/>
          <w:sz w:val="24"/>
          <w:szCs w:val="24"/>
        </w:rPr>
        <w:t>dni x 6 godz.= 60 godz.)</w:t>
      </w:r>
      <w:r w:rsidR="00922910">
        <w:rPr>
          <w:rFonts w:ascii="Times New Roman" w:hAnsi="Times New Roman" w:cs="Times New Roman"/>
          <w:sz w:val="24"/>
          <w:szCs w:val="24"/>
        </w:rPr>
        <w:t>.</w:t>
      </w:r>
    </w:p>
    <w:p w:rsidR="00F31055" w:rsidRPr="004B4FEB" w:rsidRDefault="004B4FEB" w:rsidP="007D2060">
      <w:pPr>
        <w:spacing w:before="240" w:after="120" w:line="288" w:lineRule="auto"/>
        <w:rPr>
          <w:rFonts w:ascii="Times New Roman" w:hAnsi="Times New Roman" w:cs="Times New Roman"/>
          <w:b/>
          <w:sz w:val="24"/>
          <w:szCs w:val="24"/>
          <w:u w:val="single"/>
        </w:rPr>
      </w:pPr>
      <w:r w:rsidRPr="004B4FEB">
        <w:rPr>
          <w:rFonts w:ascii="Times New Roman" w:hAnsi="Times New Roman" w:cs="Times New Roman"/>
          <w:b/>
          <w:sz w:val="24"/>
          <w:szCs w:val="24"/>
          <w:u w:val="single"/>
        </w:rPr>
        <w:t>PERSONALIA</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Nagrodę Dyrektora PBW otrzymała Grażyna Wróblewska</w:t>
      </w:r>
      <w:r w:rsidR="00922910">
        <w:rPr>
          <w:rFonts w:ascii="Times New Roman" w:hAnsi="Times New Roman" w:cs="Times New Roman"/>
          <w:sz w:val="24"/>
          <w:szCs w:val="24"/>
        </w:rPr>
        <w:t>.</w:t>
      </w:r>
    </w:p>
    <w:p w:rsidR="00F31055" w:rsidRPr="00F31055" w:rsidRDefault="00DC7299" w:rsidP="00F31055">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Odznaczenie </w:t>
      </w:r>
      <w:r w:rsidR="00F31055" w:rsidRPr="00F31055">
        <w:rPr>
          <w:rFonts w:ascii="Times New Roman" w:hAnsi="Times New Roman" w:cs="Times New Roman"/>
          <w:sz w:val="24"/>
          <w:szCs w:val="24"/>
        </w:rPr>
        <w:t>Złoty Medal za długoletnią pracę – 40 lat otrzymała Anna Wójcik</w:t>
      </w:r>
      <w:r w:rsidR="00922910">
        <w:rPr>
          <w:rFonts w:ascii="Times New Roman" w:hAnsi="Times New Roman" w:cs="Times New Roman"/>
          <w:sz w:val="24"/>
          <w:szCs w:val="24"/>
        </w:rPr>
        <w:t>.</w:t>
      </w:r>
    </w:p>
    <w:p w:rsidR="00F31055" w:rsidRPr="00F31055" w:rsidRDefault="00F31055" w:rsidP="00F31055">
      <w:pPr>
        <w:spacing w:after="0" w:line="288" w:lineRule="auto"/>
        <w:rPr>
          <w:rFonts w:ascii="Times New Roman" w:hAnsi="Times New Roman" w:cs="Times New Roman"/>
          <w:sz w:val="24"/>
          <w:szCs w:val="24"/>
        </w:rPr>
      </w:pPr>
      <w:r w:rsidRPr="00F31055">
        <w:rPr>
          <w:rFonts w:ascii="Times New Roman" w:hAnsi="Times New Roman" w:cs="Times New Roman"/>
          <w:sz w:val="24"/>
          <w:szCs w:val="24"/>
        </w:rPr>
        <w:t>Staż na stopień nauczyciela dyplomowanego odbywa – Grażyna Wróblewska</w:t>
      </w:r>
      <w:r w:rsidR="00922910">
        <w:rPr>
          <w:rFonts w:ascii="Times New Roman" w:hAnsi="Times New Roman" w:cs="Times New Roman"/>
          <w:sz w:val="24"/>
          <w:szCs w:val="24"/>
        </w:rPr>
        <w:t>.</w:t>
      </w:r>
    </w:p>
    <w:p w:rsidR="00F31055" w:rsidRPr="009F66F7" w:rsidRDefault="009F66F7" w:rsidP="009F66F7">
      <w:pPr>
        <w:spacing w:before="240" w:after="120" w:line="288" w:lineRule="auto"/>
        <w:jc w:val="both"/>
        <w:rPr>
          <w:rFonts w:ascii="Times New Roman" w:hAnsi="Times New Roman" w:cs="Times New Roman"/>
          <w:b/>
          <w:sz w:val="24"/>
          <w:szCs w:val="24"/>
          <w:u w:val="single"/>
        </w:rPr>
      </w:pPr>
      <w:r w:rsidRPr="009F66F7">
        <w:rPr>
          <w:rFonts w:ascii="Times New Roman" w:hAnsi="Times New Roman" w:cs="Times New Roman"/>
          <w:b/>
          <w:sz w:val="24"/>
          <w:szCs w:val="24"/>
          <w:u w:val="single"/>
        </w:rPr>
        <w:t>SZKOLENIA</w:t>
      </w:r>
    </w:p>
    <w:p w:rsidR="00F31055" w:rsidRPr="00560321" w:rsidRDefault="00F31055" w:rsidP="00875ACF">
      <w:pPr>
        <w:pStyle w:val="Akapitzlist"/>
        <w:numPr>
          <w:ilvl w:val="0"/>
          <w:numId w:val="78"/>
        </w:numPr>
        <w:spacing w:after="120" w:line="288" w:lineRule="auto"/>
        <w:ind w:left="284" w:hanging="142"/>
        <w:contextualSpacing w:val="0"/>
        <w:jc w:val="both"/>
        <w:rPr>
          <w:rFonts w:ascii="Times New Roman" w:hAnsi="Times New Roman" w:cs="Times New Roman"/>
          <w:sz w:val="24"/>
          <w:szCs w:val="24"/>
        </w:rPr>
      </w:pPr>
      <w:r w:rsidRPr="00560321">
        <w:rPr>
          <w:rFonts w:ascii="Times New Roman" w:hAnsi="Times New Roman" w:cs="Times New Roman"/>
          <w:sz w:val="24"/>
          <w:szCs w:val="24"/>
        </w:rPr>
        <w:t>szkolenia okresowe w zakresie BHP – wszyscy pracownicy</w:t>
      </w:r>
      <w:r w:rsidR="00922910">
        <w:rPr>
          <w:rFonts w:ascii="Times New Roman" w:hAnsi="Times New Roman" w:cs="Times New Roman"/>
          <w:sz w:val="24"/>
          <w:szCs w:val="24"/>
        </w:rPr>
        <w:t>,</w:t>
      </w:r>
    </w:p>
    <w:p w:rsidR="00F31055" w:rsidRPr="00560321" w:rsidRDefault="00DC7299" w:rsidP="00875ACF">
      <w:pPr>
        <w:pStyle w:val="Akapitzlist"/>
        <w:numPr>
          <w:ilvl w:val="0"/>
          <w:numId w:val="78"/>
        </w:numPr>
        <w:spacing w:after="120" w:line="288" w:lineRule="auto"/>
        <w:ind w:left="284" w:hanging="142"/>
        <w:contextualSpacing w:val="0"/>
        <w:jc w:val="both"/>
        <w:rPr>
          <w:rFonts w:ascii="Times New Roman" w:hAnsi="Times New Roman" w:cs="Times New Roman"/>
          <w:sz w:val="24"/>
          <w:szCs w:val="24"/>
        </w:rPr>
      </w:pPr>
      <w:r>
        <w:rPr>
          <w:rFonts w:ascii="Times New Roman" w:hAnsi="Times New Roman" w:cs="Times New Roman"/>
          <w:sz w:val="24"/>
          <w:szCs w:val="24"/>
        </w:rPr>
        <w:t>warsztaty </w:t>
      </w:r>
      <w:r w:rsidR="00F31055" w:rsidRPr="00560321">
        <w:rPr>
          <w:rFonts w:ascii="Times New Roman" w:hAnsi="Times New Roman" w:cs="Times New Roman"/>
          <w:sz w:val="24"/>
          <w:szCs w:val="24"/>
        </w:rPr>
        <w:t>: metody pracy z tablicą</w:t>
      </w:r>
      <w:r>
        <w:rPr>
          <w:rFonts w:ascii="Times New Roman" w:hAnsi="Times New Roman" w:cs="Times New Roman"/>
          <w:sz w:val="24"/>
          <w:szCs w:val="24"/>
        </w:rPr>
        <w:t xml:space="preserve"> interaktywną – </w:t>
      </w:r>
      <w:r w:rsidR="004E0AEF">
        <w:rPr>
          <w:rFonts w:ascii="Times New Roman" w:hAnsi="Times New Roman" w:cs="Times New Roman"/>
          <w:sz w:val="24"/>
          <w:szCs w:val="24"/>
        </w:rPr>
        <w:t>zorganizowane</w:t>
      </w:r>
      <w:r>
        <w:rPr>
          <w:rFonts w:ascii="Times New Roman" w:hAnsi="Times New Roman" w:cs="Times New Roman"/>
          <w:sz w:val="24"/>
          <w:szCs w:val="24"/>
        </w:rPr>
        <w:t xml:space="preserve"> przez Ośrodek </w:t>
      </w:r>
      <w:r w:rsidR="00F31055" w:rsidRPr="00560321">
        <w:rPr>
          <w:rFonts w:ascii="Times New Roman" w:hAnsi="Times New Roman" w:cs="Times New Roman"/>
          <w:sz w:val="24"/>
          <w:szCs w:val="24"/>
        </w:rPr>
        <w:t>Doskonalenia Nauczycieli Fundacji Ekspert Kujawy</w:t>
      </w:r>
      <w:r w:rsidRPr="00F31055">
        <w:rPr>
          <w:rFonts w:ascii="Times New Roman" w:hAnsi="Times New Roman" w:cs="Times New Roman"/>
          <w:sz w:val="24"/>
          <w:szCs w:val="24"/>
        </w:rPr>
        <w:t xml:space="preserve"> – </w:t>
      </w:r>
      <w:r w:rsidR="00F31055" w:rsidRPr="00560321">
        <w:rPr>
          <w:rFonts w:ascii="Times New Roman" w:hAnsi="Times New Roman" w:cs="Times New Roman"/>
          <w:sz w:val="24"/>
          <w:szCs w:val="24"/>
        </w:rPr>
        <w:t>M. Hamadi, G. Wróblewska</w:t>
      </w:r>
      <w:r w:rsidR="00922910">
        <w:rPr>
          <w:rFonts w:ascii="Times New Roman" w:hAnsi="Times New Roman" w:cs="Times New Roman"/>
          <w:sz w:val="24"/>
          <w:szCs w:val="24"/>
        </w:rPr>
        <w:t>,</w:t>
      </w:r>
    </w:p>
    <w:p w:rsidR="00F31055" w:rsidRPr="00560321" w:rsidRDefault="00F31055" w:rsidP="00875ACF">
      <w:pPr>
        <w:pStyle w:val="Akapitzlist"/>
        <w:numPr>
          <w:ilvl w:val="0"/>
          <w:numId w:val="78"/>
        </w:numPr>
        <w:spacing w:after="120" w:line="288" w:lineRule="auto"/>
        <w:ind w:left="284" w:hanging="142"/>
        <w:contextualSpacing w:val="0"/>
        <w:jc w:val="both"/>
        <w:rPr>
          <w:rFonts w:ascii="Times New Roman" w:hAnsi="Times New Roman" w:cs="Times New Roman"/>
          <w:sz w:val="24"/>
          <w:szCs w:val="24"/>
        </w:rPr>
      </w:pPr>
      <w:r w:rsidRPr="00560321">
        <w:rPr>
          <w:rFonts w:ascii="Times New Roman" w:hAnsi="Times New Roman" w:cs="Times New Roman"/>
          <w:sz w:val="24"/>
          <w:szCs w:val="24"/>
        </w:rPr>
        <w:t xml:space="preserve">warsztaty 10-cio godz. pn. </w:t>
      </w:r>
      <w:r w:rsidRPr="00560321">
        <w:rPr>
          <w:rFonts w:ascii="Times New Roman" w:hAnsi="Times New Roman" w:cs="Times New Roman"/>
          <w:i/>
          <w:sz w:val="24"/>
          <w:szCs w:val="24"/>
        </w:rPr>
        <w:t>Wykorzystanie tablicy interaktywnej SMART BOARD</w:t>
      </w:r>
      <w:r w:rsidR="004B4FEB" w:rsidRPr="00560321">
        <w:rPr>
          <w:rFonts w:ascii="Times New Roman" w:hAnsi="Times New Roman" w:cs="Times New Roman"/>
          <w:sz w:val="24"/>
          <w:szCs w:val="24"/>
        </w:rPr>
        <w:t xml:space="preserve"> </w:t>
      </w:r>
      <w:r w:rsidR="004B4FEB" w:rsidRPr="004E0AEF">
        <w:rPr>
          <w:rFonts w:ascii="Times New Roman" w:hAnsi="Times New Roman" w:cs="Times New Roman"/>
          <w:i/>
          <w:sz w:val="24"/>
          <w:szCs w:val="24"/>
        </w:rPr>
        <w:t>na </w:t>
      </w:r>
      <w:r w:rsidRPr="004E0AEF">
        <w:rPr>
          <w:rFonts w:ascii="Times New Roman" w:hAnsi="Times New Roman" w:cs="Times New Roman"/>
          <w:i/>
          <w:sz w:val="24"/>
          <w:szCs w:val="24"/>
        </w:rPr>
        <w:t>zajęciach dydaktycznych</w:t>
      </w:r>
      <w:r w:rsidR="00DC7299" w:rsidRPr="00F31055">
        <w:rPr>
          <w:rFonts w:ascii="Times New Roman" w:hAnsi="Times New Roman" w:cs="Times New Roman"/>
          <w:sz w:val="24"/>
          <w:szCs w:val="24"/>
        </w:rPr>
        <w:t xml:space="preserve"> – </w:t>
      </w:r>
      <w:r w:rsidR="004E0AEF">
        <w:rPr>
          <w:rFonts w:ascii="Times New Roman" w:hAnsi="Times New Roman" w:cs="Times New Roman"/>
          <w:sz w:val="24"/>
          <w:szCs w:val="24"/>
        </w:rPr>
        <w:t xml:space="preserve">zorganizowane </w:t>
      </w:r>
      <w:r w:rsidR="00DC7299">
        <w:rPr>
          <w:rFonts w:ascii="Times New Roman" w:hAnsi="Times New Roman" w:cs="Times New Roman"/>
          <w:sz w:val="24"/>
          <w:szCs w:val="24"/>
        </w:rPr>
        <w:t xml:space="preserve">przez </w:t>
      </w:r>
      <w:r w:rsidRPr="00560321">
        <w:rPr>
          <w:rFonts w:ascii="Times New Roman" w:hAnsi="Times New Roman" w:cs="Times New Roman"/>
          <w:sz w:val="24"/>
          <w:szCs w:val="24"/>
        </w:rPr>
        <w:t>KPCN w Bydgoszczy – B. Kotlarek</w:t>
      </w:r>
      <w:r w:rsidR="00922910">
        <w:rPr>
          <w:rFonts w:ascii="Times New Roman" w:hAnsi="Times New Roman" w:cs="Times New Roman"/>
          <w:sz w:val="24"/>
          <w:szCs w:val="24"/>
        </w:rPr>
        <w:t>,</w:t>
      </w:r>
    </w:p>
    <w:p w:rsidR="00F31055" w:rsidRPr="00560321" w:rsidRDefault="00F31055" w:rsidP="00875ACF">
      <w:pPr>
        <w:pStyle w:val="Akapitzlist"/>
        <w:numPr>
          <w:ilvl w:val="0"/>
          <w:numId w:val="78"/>
        </w:numPr>
        <w:spacing w:after="120" w:line="288" w:lineRule="auto"/>
        <w:ind w:left="284" w:hanging="142"/>
        <w:contextualSpacing w:val="0"/>
        <w:jc w:val="both"/>
        <w:rPr>
          <w:rFonts w:ascii="Times New Roman" w:hAnsi="Times New Roman" w:cs="Times New Roman"/>
          <w:sz w:val="24"/>
          <w:szCs w:val="24"/>
        </w:rPr>
      </w:pPr>
      <w:r w:rsidRPr="00560321">
        <w:rPr>
          <w:rFonts w:ascii="Times New Roman" w:hAnsi="Times New Roman" w:cs="Times New Roman"/>
          <w:sz w:val="24"/>
          <w:szCs w:val="24"/>
        </w:rPr>
        <w:t>szkolenie z języka haseł przedmiotowych w Bibliote</w:t>
      </w:r>
      <w:r w:rsidR="004B4FEB" w:rsidRPr="00560321">
        <w:rPr>
          <w:rFonts w:ascii="Times New Roman" w:hAnsi="Times New Roman" w:cs="Times New Roman"/>
          <w:sz w:val="24"/>
          <w:szCs w:val="24"/>
        </w:rPr>
        <w:t>ce Pedagogicznej w Toruniu – G. </w:t>
      </w:r>
      <w:r w:rsidRPr="00560321">
        <w:rPr>
          <w:rFonts w:ascii="Times New Roman" w:hAnsi="Times New Roman" w:cs="Times New Roman"/>
          <w:sz w:val="24"/>
          <w:szCs w:val="24"/>
        </w:rPr>
        <w:t>Wróblewska</w:t>
      </w:r>
      <w:r w:rsidR="00922910">
        <w:rPr>
          <w:rFonts w:ascii="Times New Roman" w:hAnsi="Times New Roman" w:cs="Times New Roman"/>
          <w:sz w:val="24"/>
          <w:szCs w:val="24"/>
        </w:rPr>
        <w:t>,</w:t>
      </w:r>
    </w:p>
    <w:p w:rsidR="00F31055" w:rsidRPr="00560321" w:rsidRDefault="00F31055" w:rsidP="00875ACF">
      <w:pPr>
        <w:pStyle w:val="Akapitzlist"/>
        <w:numPr>
          <w:ilvl w:val="0"/>
          <w:numId w:val="78"/>
        </w:numPr>
        <w:spacing w:after="120" w:line="288" w:lineRule="auto"/>
        <w:ind w:left="284" w:hanging="142"/>
        <w:contextualSpacing w:val="0"/>
        <w:jc w:val="both"/>
        <w:rPr>
          <w:rFonts w:ascii="Times New Roman" w:hAnsi="Times New Roman" w:cs="Times New Roman"/>
          <w:sz w:val="24"/>
          <w:szCs w:val="24"/>
        </w:rPr>
      </w:pPr>
      <w:r w:rsidRPr="00560321">
        <w:rPr>
          <w:rFonts w:ascii="Times New Roman" w:hAnsi="Times New Roman" w:cs="Times New Roman"/>
          <w:sz w:val="24"/>
          <w:szCs w:val="24"/>
        </w:rPr>
        <w:t xml:space="preserve">szkolenie </w:t>
      </w:r>
      <w:r w:rsidR="004E0AEF">
        <w:rPr>
          <w:rFonts w:ascii="Times New Roman" w:hAnsi="Times New Roman" w:cs="Times New Roman"/>
          <w:sz w:val="24"/>
          <w:szCs w:val="24"/>
        </w:rPr>
        <w:t>przygotowane przez Poradnię</w:t>
      </w:r>
      <w:r w:rsidRPr="00560321">
        <w:rPr>
          <w:rFonts w:ascii="Times New Roman" w:hAnsi="Times New Roman" w:cs="Times New Roman"/>
          <w:sz w:val="24"/>
          <w:szCs w:val="24"/>
        </w:rPr>
        <w:t xml:space="preserve"> Psychologiczno-P</w:t>
      </w:r>
      <w:r w:rsidR="00DC7299">
        <w:rPr>
          <w:rFonts w:ascii="Times New Roman" w:hAnsi="Times New Roman" w:cs="Times New Roman"/>
          <w:sz w:val="24"/>
          <w:szCs w:val="24"/>
        </w:rPr>
        <w:t xml:space="preserve">edagogiczna w Inowrocławiu </w:t>
      </w:r>
      <w:r w:rsidR="0021068F" w:rsidRPr="00560321">
        <w:rPr>
          <w:rFonts w:ascii="Times New Roman" w:hAnsi="Times New Roman" w:cs="Times New Roman"/>
          <w:sz w:val="24"/>
          <w:szCs w:val="24"/>
        </w:rPr>
        <w:t>nt.</w:t>
      </w:r>
      <w:r w:rsidR="004B4FEB" w:rsidRPr="00560321">
        <w:rPr>
          <w:rFonts w:ascii="Times New Roman" w:hAnsi="Times New Roman" w:cs="Times New Roman"/>
          <w:sz w:val="24"/>
          <w:szCs w:val="24"/>
        </w:rPr>
        <w:t> </w:t>
      </w:r>
      <w:r w:rsidRPr="00560321">
        <w:rPr>
          <w:rFonts w:ascii="Times New Roman" w:hAnsi="Times New Roman" w:cs="Times New Roman"/>
          <w:i/>
          <w:sz w:val="24"/>
          <w:szCs w:val="24"/>
        </w:rPr>
        <w:t xml:space="preserve">Jak zachęcić ucznia do czytania </w:t>
      </w:r>
      <w:r w:rsidRPr="00560321">
        <w:rPr>
          <w:rFonts w:ascii="Times New Roman" w:hAnsi="Times New Roman" w:cs="Times New Roman"/>
          <w:sz w:val="24"/>
          <w:szCs w:val="24"/>
        </w:rPr>
        <w:t>– wszyscy pracownicy</w:t>
      </w:r>
      <w:r w:rsidR="00922910">
        <w:rPr>
          <w:rFonts w:ascii="Times New Roman" w:hAnsi="Times New Roman" w:cs="Times New Roman"/>
          <w:sz w:val="24"/>
          <w:szCs w:val="24"/>
        </w:rPr>
        <w:t>,</w:t>
      </w:r>
    </w:p>
    <w:p w:rsidR="00F31055" w:rsidRPr="00560321" w:rsidRDefault="00F31055" w:rsidP="00DA3DDA">
      <w:pPr>
        <w:pStyle w:val="Akapitzlist"/>
        <w:numPr>
          <w:ilvl w:val="0"/>
          <w:numId w:val="78"/>
        </w:numPr>
        <w:spacing w:after="0" w:line="288" w:lineRule="auto"/>
        <w:ind w:left="284" w:hanging="142"/>
        <w:jc w:val="both"/>
        <w:rPr>
          <w:rFonts w:ascii="Times New Roman" w:hAnsi="Times New Roman" w:cs="Times New Roman"/>
          <w:sz w:val="24"/>
          <w:szCs w:val="24"/>
        </w:rPr>
      </w:pPr>
      <w:r w:rsidRPr="00560321">
        <w:rPr>
          <w:rFonts w:ascii="Times New Roman" w:hAnsi="Times New Roman" w:cs="Times New Roman"/>
          <w:sz w:val="24"/>
          <w:szCs w:val="24"/>
        </w:rPr>
        <w:t xml:space="preserve">szkolenie pn. </w:t>
      </w:r>
      <w:r w:rsidRPr="00560321">
        <w:rPr>
          <w:rFonts w:ascii="Times New Roman" w:hAnsi="Times New Roman" w:cs="Times New Roman"/>
          <w:i/>
          <w:sz w:val="24"/>
          <w:szCs w:val="24"/>
        </w:rPr>
        <w:t>Cyberprzemoc – korzystaj z sieci bezpiecznie:</w:t>
      </w:r>
      <w:r w:rsidRPr="00560321">
        <w:rPr>
          <w:rFonts w:ascii="Times New Roman" w:hAnsi="Times New Roman" w:cs="Times New Roman"/>
          <w:sz w:val="24"/>
          <w:szCs w:val="24"/>
        </w:rPr>
        <w:t xml:space="preserve"> A.</w:t>
      </w:r>
      <w:r w:rsidR="0021068F">
        <w:rPr>
          <w:rFonts w:ascii="Times New Roman" w:hAnsi="Times New Roman" w:cs="Times New Roman"/>
          <w:sz w:val="24"/>
          <w:szCs w:val="24"/>
        </w:rPr>
        <w:t xml:space="preserve"> </w:t>
      </w:r>
      <w:r w:rsidRPr="00560321">
        <w:rPr>
          <w:rFonts w:ascii="Times New Roman" w:hAnsi="Times New Roman" w:cs="Times New Roman"/>
          <w:sz w:val="24"/>
          <w:szCs w:val="24"/>
        </w:rPr>
        <w:t>Wójcik i G. Wróblewska</w:t>
      </w:r>
      <w:r w:rsidR="00922910">
        <w:rPr>
          <w:rFonts w:ascii="Times New Roman" w:hAnsi="Times New Roman" w:cs="Times New Roman"/>
          <w:sz w:val="24"/>
          <w:szCs w:val="24"/>
        </w:rPr>
        <w:t>:</w:t>
      </w:r>
    </w:p>
    <w:p w:rsidR="00F31055" w:rsidRPr="00560321" w:rsidRDefault="00F31055" w:rsidP="00DA3DDA">
      <w:pPr>
        <w:pStyle w:val="Akapitzlist"/>
        <w:numPr>
          <w:ilvl w:val="0"/>
          <w:numId w:val="77"/>
        </w:numPr>
        <w:spacing w:after="0" w:line="288" w:lineRule="auto"/>
        <w:jc w:val="both"/>
        <w:rPr>
          <w:rFonts w:ascii="Times New Roman" w:hAnsi="Times New Roman" w:cs="Times New Roman"/>
          <w:i/>
          <w:sz w:val="24"/>
          <w:szCs w:val="24"/>
        </w:rPr>
      </w:pPr>
      <w:r w:rsidRPr="00560321">
        <w:rPr>
          <w:rFonts w:ascii="Times New Roman" w:hAnsi="Times New Roman" w:cs="Times New Roman"/>
          <w:i/>
          <w:sz w:val="24"/>
          <w:szCs w:val="24"/>
        </w:rPr>
        <w:t>Debata o fonoholizmie</w:t>
      </w:r>
      <w:r w:rsidR="00922910">
        <w:rPr>
          <w:rFonts w:ascii="Times New Roman" w:hAnsi="Times New Roman" w:cs="Times New Roman"/>
          <w:i/>
          <w:sz w:val="24"/>
          <w:szCs w:val="24"/>
        </w:rPr>
        <w:t>,</w:t>
      </w:r>
    </w:p>
    <w:p w:rsidR="00F31055" w:rsidRPr="00560321" w:rsidRDefault="00F31055" w:rsidP="00DA3DDA">
      <w:pPr>
        <w:pStyle w:val="Akapitzlist"/>
        <w:numPr>
          <w:ilvl w:val="0"/>
          <w:numId w:val="77"/>
        </w:numPr>
        <w:spacing w:after="0" w:line="288" w:lineRule="auto"/>
        <w:jc w:val="both"/>
        <w:rPr>
          <w:rFonts w:ascii="Times New Roman" w:hAnsi="Times New Roman" w:cs="Times New Roman"/>
          <w:i/>
          <w:sz w:val="24"/>
          <w:szCs w:val="24"/>
        </w:rPr>
      </w:pPr>
      <w:r w:rsidRPr="00560321">
        <w:rPr>
          <w:rFonts w:ascii="Times New Roman" w:hAnsi="Times New Roman" w:cs="Times New Roman"/>
          <w:i/>
          <w:sz w:val="24"/>
          <w:szCs w:val="24"/>
        </w:rPr>
        <w:t>Nie kliknij w przestępstwo</w:t>
      </w:r>
      <w:r w:rsidR="00922910">
        <w:rPr>
          <w:rFonts w:ascii="Times New Roman" w:hAnsi="Times New Roman" w:cs="Times New Roman"/>
          <w:i/>
          <w:sz w:val="24"/>
          <w:szCs w:val="24"/>
        </w:rPr>
        <w:t>,</w:t>
      </w:r>
    </w:p>
    <w:p w:rsidR="00F31055" w:rsidRPr="00560321" w:rsidRDefault="00F31055" w:rsidP="00DA3DDA">
      <w:pPr>
        <w:pStyle w:val="Akapitzlist"/>
        <w:numPr>
          <w:ilvl w:val="0"/>
          <w:numId w:val="77"/>
        </w:numPr>
        <w:spacing w:after="0" w:line="288" w:lineRule="auto"/>
        <w:jc w:val="both"/>
        <w:rPr>
          <w:rFonts w:ascii="Times New Roman" w:hAnsi="Times New Roman" w:cs="Times New Roman"/>
          <w:i/>
          <w:sz w:val="24"/>
          <w:szCs w:val="24"/>
        </w:rPr>
      </w:pPr>
      <w:r w:rsidRPr="00560321">
        <w:rPr>
          <w:rFonts w:ascii="Times New Roman" w:hAnsi="Times New Roman" w:cs="Times New Roman"/>
          <w:i/>
          <w:sz w:val="24"/>
          <w:szCs w:val="24"/>
        </w:rPr>
        <w:t>Sieciaki w szkole</w:t>
      </w:r>
      <w:r w:rsidR="00922910">
        <w:rPr>
          <w:rFonts w:ascii="Times New Roman" w:hAnsi="Times New Roman" w:cs="Times New Roman"/>
          <w:i/>
          <w:sz w:val="24"/>
          <w:szCs w:val="24"/>
        </w:rPr>
        <w:t>,,</w:t>
      </w:r>
    </w:p>
    <w:p w:rsidR="00F31055" w:rsidRPr="00560321" w:rsidRDefault="00F31055" w:rsidP="00DA3DDA">
      <w:pPr>
        <w:pStyle w:val="Akapitzlist"/>
        <w:numPr>
          <w:ilvl w:val="0"/>
          <w:numId w:val="77"/>
        </w:numPr>
        <w:spacing w:after="0" w:line="288" w:lineRule="auto"/>
        <w:jc w:val="both"/>
        <w:rPr>
          <w:rFonts w:ascii="Times New Roman" w:hAnsi="Times New Roman" w:cs="Times New Roman"/>
          <w:i/>
          <w:sz w:val="24"/>
          <w:szCs w:val="24"/>
        </w:rPr>
      </w:pPr>
      <w:r w:rsidRPr="00560321">
        <w:rPr>
          <w:rFonts w:ascii="Times New Roman" w:hAnsi="Times New Roman" w:cs="Times New Roman"/>
          <w:i/>
          <w:sz w:val="24"/>
          <w:szCs w:val="24"/>
        </w:rPr>
        <w:t>Sieciaki na wakacjach</w:t>
      </w:r>
      <w:r w:rsidR="00922910">
        <w:rPr>
          <w:rFonts w:ascii="Times New Roman" w:hAnsi="Times New Roman" w:cs="Times New Roman"/>
          <w:i/>
          <w:sz w:val="24"/>
          <w:szCs w:val="24"/>
        </w:rPr>
        <w:t>,</w:t>
      </w:r>
    </w:p>
    <w:p w:rsidR="00F31055" w:rsidRPr="00560321" w:rsidRDefault="00F31055" w:rsidP="00875ACF">
      <w:pPr>
        <w:pStyle w:val="Akapitzlist"/>
        <w:numPr>
          <w:ilvl w:val="0"/>
          <w:numId w:val="77"/>
        </w:numPr>
        <w:spacing w:after="120" w:line="288" w:lineRule="auto"/>
        <w:contextualSpacing w:val="0"/>
        <w:jc w:val="both"/>
        <w:rPr>
          <w:rFonts w:ascii="Times New Roman" w:hAnsi="Times New Roman" w:cs="Times New Roman"/>
          <w:sz w:val="24"/>
          <w:szCs w:val="24"/>
        </w:rPr>
      </w:pPr>
      <w:r w:rsidRPr="00560321">
        <w:rPr>
          <w:rFonts w:ascii="Times New Roman" w:hAnsi="Times New Roman" w:cs="Times New Roman"/>
          <w:i/>
          <w:sz w:val="24"/>
          <w:szCs w:val="24"/>
        </w:rPr>
        <w:t>Spotkajmy się w realu</w:t>
      </w:r>
      <w:r w:rsidR="00922910">
        <w:rPr>
          <w:rFonts w:ascii="Times New Roman" w:hAnsi="Times New Roman" w:cs="Times New Roman"/>
          <w:i/>
          <w:sz w:val="24"/>
          <w:szCs w:val="24"/>
        </w:rPr>
        <w:t>,</w:t>
      </w:r>
    </w:p>
    <w:p w:rsidR="00F31055" w:rsidRPr="00560321" w:rsidRDefault="00F31055" w:rsidP="00875ACF">
      <w:pPr>
        <w:pStyle w:val="Akapitzlist"/>
        <w:numPr>
          <w:ilvl w:val="0"/>
          <w:numId w:val="79"/>
        </w:numPr>
        <w:spacing w:after="120" w:line="288" w:lineRule="auto"/>
        <w:ind w:left="284" w:hanging="142"/>
        <w:contextualSpacing w:val="0"/>
        <w:jc w:val="both"/>
        <w:rPr>
          <w:rFonts w:ascii="Times New Roman" w:hAnsi="Times New Roman" w:cs="Times New Roman"/>
          <w:sz w:val="24"/>
          <w:szCs w:val="24"/>
        </w:rPr>
      </w:pPr>
      <w:r w:rsidRPr="00560321">
        <w:rPr>
          <w:rFonts w:ascii="Times New Roman" w:hAnsi="Times New Roman" w:cs="Times New Roman"/>
          <w:sz w:val="24"/>
          <w:szCs w:val="24"/>
        </w:rPr>
        <w:t>szkolenie dla kandydatów na koordynatorów sieci</w:t>
      </w:r>
      <w:r w:rsidR="004B4FEB" w:rsidRPr="00560321">
        <w:rPr>
          <w:rFonts w:ascii="Times New Roman" w:hAnsi="Times New Roman" w:cs="Times New Roman"/>
          <w:sz w:val="24"/>
          <w:szCs w:val="24"/>
        </w:rPr>
        <w:t xml:space="preserve"> współpracy i samokształcenia w </w:t>
      </w:r>
      <w:r w:rsidRPr="00560321">
        <w:rPr>
          <w:rFonts w:ascii="Times New Roman" w:hAnsi="Times New Roman" w:cs="Times New Roman"/>
          <w:sz w:val="24"/>
          <w:szCs w:val="24"/>
        </w:rPr>
        <w:t>wymiarze 20 godzin dydaktycznych zorganizowane przez MDDP Sp. Z o.o. A</w:t>
      </w:r>
      <w:r w:rsidR="00DC7299">
        <w:rPr>
          <w:rFonts w:ascii="Times New Roman" w:hAnsi="Times New Roman" w:cs="Times New Roman"/>
          <w:sz w:val="24"/>
          <w:szCs w:val="24"/>
        </w:rPr>
        <w:t xml:space="preserve">kademia Biznesu w ramach ORE w </w:t>
      </w:r>
      <w:r w:rsidRPr="00560321">
        <w:rPr>
          <w:rFonts w:ascii="Times New Roman" w:hAnsi="Times New Roman" w:cs="Times New Roman"/>
          <w:sz w:val="24"/>
          <w:szCs w:val="24"/>
        </w:rPr>
        <w:t>9-10.06.2014</w:t>
      </w:r>
      <w:r w:rsidR="00DC7299">
        <w:rPr>
          <w:rFonts w:ascii="Times New Roman" w:hAnsi="Times New Roman" w:cs="Times New Roman"/>
          <w:sz w:val="24"/>
          <w:szCs w:val="24"/>
        </w:rPr>
        <w:t xml:space="preserve"> w </w:t>
      </w:r>
      <w:r w:rsidRPr="00560321">
        <w:rPr>
          <w:rFonts w:ascii="Times New Roman" w:hAnsi="Times New Roman" w:cs="Times New Roman"/>
          <w:sz w:val="24"/>
          <w:szCs w:val="24"/>
        </w:rPr>
        <w:t>Bydgoszczy – A. Wójcik</w:t>
      </w:r>
      <w:r w:rsidR="00922910">
        <w:rPr>
          <w:rFonts w:ascii="Times New Roman" w:hAnsi="Times New Roman" w:cs="Times New Roman"/>
          <w:sz w:val="24"/>
          <w:szCs w:val="24"/>
        </w:rPr>
        <w:t>,</w:t>
      </w:r>
    </w:p>
    <w:p w:rsidR="00F31055" w:rsidRPr="00560321" w:rsidRDefault="0021068F" w:rsidP="00875ACF">
      <w:pPr>
        <w:pStyle w:val="Akapitzlist"/>
        <w:numPr>
          <w:ilvl w:val="0"/>
          <w:numId w:val="79"/>
        </w:numPr>
        <w:spacing w:after="120" w:line="288" w:lineRule="auto"/>
        <w:ind w:left="284" w:hanging="142"/>
        <w:contextualSpacing w:val="0"/>
        <w:jc w:val="both"/>
        <w:rPr>
          <w:rFonts w:ascii="Times New Roman" w:hAnsi="Times New Roman" w:cs="Times New Roman"/>
          <w:sz w:val="24"/>
          <w:szCs w:val="24"/>
        </w:rPr>
      </w:pPr>
      <w:r>
        <w:rPr>
          <w:rFonts w:ascii="Times New Roman" w:hAnsi="Times New Roman" w:cs="Times New Roman"/>
          <w:sz w:val="24"/>
          <w:szCs w:val="24"/>
        </w:rPr>
        <w:t>szkolenie 2-dniowe</w:t>
      </w:r>
      <w:r w:rsidR="00F31055" w:rsidRPr="00560321">
        <w:rPr>
          <w:rFonts w:ascii="Times New Roman" w:hAnsi="Times New Roman" w:cs="Times New Roman"/>
          <w:sz w:val="24"/>
          <w:szCs w:val="24"/>
        </w:rPr>
        <w:t>: spotkanie konsultacyjne dla k</w:t>
      </w:r>
      <w:r w:rsidR="004B4FEB" w:rsidRPr="00560321">
        <w:rPr>
          <w:rFonts w:ascii="Times New Roman" w:hAnsi="Times New Roman" w:cs="Times New Roman"/>
          <w:sz w:val="24"/>
          <w:szCs w:val="24"/>
        </w:rPr>
        <w:t>onsultantów odpowiedzialnych za </w:t>
      </w:r>
      <w:r>
        <w:rPr>
          <w:rFonts w:ascii="Times New Roman" w:hAnsi="Times New Roman" w:cs="Times New Roman"/>
          <w:sz w:val="24"/>
          <w:szCs w:val="24"/>
        </w:rPr>
        <w:t>wspomaganie szkół, Bydgoszcz</w:t>
      </w:r>
      <w:r w:rsidR="00F31055" w:rsidRPr="00560321">
        <w:rPr>
          <w:rFonts w:ascii="Times New Roman" w:hAnsi="Times New Roman" w:cs="Times New Roman"/>
          <w:sz w:val="24"/>
          <w:szCs w:val="24"/>
        </w:rPr>
        <w:t>:</w:t>
      </w:r>
      <w:r>
        <w:rPr>
          <w:rFonts w:ascii="Times New Roman" w:hAnsi="Times New Roman" w:cs="Times New Roman"/>
          <w:sz w:val="24"/>
          <w:szCs w:val="24"/>
        </w:rPr>
        <w:t xml:space="preserve"> </w:t>
      </w:r>
      <w:r w:rsidR="00F31055" w:rsidRPr="00560321">
        <w:rPr>
          <w:rFonts w:ascii="Times New Roman" w:hAnsi="Times New Roman" w:cs="Times New Roman"/>
          <w:sz w:val="24"/>
          <w:szCs w:val="24"/>
        </w:rPr>
        <w:t>kwiecień/maj 2014 r,</w:t>
      </w:r>
      <w:r w:rsidR="00577C7A" w:rsidRPr="00F31055">
        <w:rPr>
          <w:rFonts w:ascii="Times New Roman" w:hAnsi="Times New Roman" w:cs="Times New Roman"/>
          <w:sz w:val="24"/>
          <w:szCs w:val="24"/>
        </w:rPr>
        <w:t xml:space="preserve"> – </w:t>
      </w:r>
      <w:r w:rsidR="00F31055" w:rsidRPr="00560321">
        <w:rPr>
          <w:rFonts w:ascii="Times New Roman" w:hAnsi="Times New Roman" w:cs="Times New Roman"/>
          <w:sz w:val="24"/>
          <w:szCs w:val="24"/>
        </w:rPr>
        <w:t>A.</w:t>
      </w:r>
      <w:r>
        <w:rPr>
          <w:rFonts w:ascii="Times New Roman" w:hAnsi="Times New Roman" w:cs="Times New Roman"/>
          <w:sz w:val="24"/>
          <w:szCs w:val="24"/>
        </w:rPr>
        <w:t xml:space="preserve"> </w:t>
      </w:r>
      <w:r w:rsidR="00F31055" w:rsidRPr="00560321">
        <w:rPr>
          <w:rFonts w:ascii="Times New Roman" w:hAnsi="Times New Roman" w:cs="Times New Roman"/>
          <w:sz w:val="24"/>
          <w:szCs w:val="24"/>
        </w:rPr>
        <w:t>Wójcik</w:t>
      </w:r>
      <w:r w:rsidR="00922910">
        <w:rPr>
          <w:rFonts w:ascii="Times New Roman" w:hAnsi="Times New Roman" w:cs="Times New Roman"/>
          <w:sz w:val="24"/>
          <w:szCs w:val="24"/>
        </w:rPr>
        <w:t>,</w:t>
      </w:r>
    </w:p>
    <w:p w:rsidR="00F31055" w:rsidRPr="00560321" w:rsidRDefault="00F31055" w:rsidP="00875ACF">
      <w:pPr>
        <w:pStyle w:val="Akapitzlist"/>
        <w:numPr>
          <w:ilvl w:val="0"/>
          <w:numId w:val="79"/>
        </w:numPr>
        <w:spacing w:after="120" w:line="288" w:lineRule="auto"/>
        <w:ind w:left="284" w:hanging="142"/>
        <w:contextualSpacing w:val="0"/>
        <w:jc w:val="both"/>
        <w:rPr>
          <w:rFonts w:ascii="Times New Roman" w:hAnsi="Times New Roman" w:cs="Times New Roman"/>
          <w:sz w:val="24"/>
          <w:szCs w:val="24"/>
        </w:rPr>
      </w:pPr>
      <w:r w:rsidRPr="00560321">
        <w:rPr>
          <w:rFonts w:ascii="Times New Roman" w:hAnsi="Times New Roman" w:cs="Times New Roman"/>
          <w:sz w:val="24"/>
          <w:szCs w:val="24"/>
        </w:rPr>
        <w:lastRenderedPageBreak/>
        <w:t>uczestnictwo w regionalnym spotkaniu konsultacyjnym w Bydgoszczy 14-15 maj 2014 – 16 godzin – A. Wójcik</w:t>
      </w:r>
      <w:r w:rsidR="00922910">
        <w:rPr>
          <w:rFonts w:ascii="Times New Roman" w:hAnsi="Times New Roman" w:cs="Times New Roman"/>
          <w:sz w:val="24"/>
          <w:szCs w:val="24"/>
        </w:rPr>
        <w:t>,</w:t>
      </w:r>
    </w:p>
    <w:p w:rsidR="00F31055" w:rsidRPr="00560321" w:rsidRDefault="00F31055" w:rsidP="00875ACF">
      <w:pPr>
        <w:pStyle w:val="Akapitzlist"/>
        <w:numPr>
          <w:ilvl w:val="0"/>
          <w:numId w:val="79"/>
        </w:numPr>
        <w:spacing w:after="120" w:line="288" w:lineRule="auto"/>
        <w:ind w:left="284" w:hanging="142"/>
        <w:contextualSpacing w:val="0"/>
        <w:jc w:val="both"/>
        <w:rPr>
          <w:rFonts w:ascii="Times New Roman" w:hAnsi="Times New Roman" w:cs="Times New Roman"/>
          <w:sz w:val="24"/>
          <w:szCs w:val="24"/>
        </w:rPr>
      </w:pPr>
      <w:r w:rsidRPr="00560321">
        <w:rPr>
          <w:rFonts w:ascii="Times New Roman" w:hAnsi="Times New Roman" w:cs="Times New Roman"/>
          <w:sz w:val="24"/>
          <w:szCs w:val="24"/>
        </w:rPr>
        <w:t>udział w WDN w Bydgoszczy – wszyscy pracownicy</w:t>
      </w:r>
      <w:r w:rsidR="00922910">
        <w:rPr>
          <w:rFonts w:ascii="Times New Roman" w:hAnsi="Times New Roman" w:cs="Times New Roman"/>
          <w:sz w:val="24"/>
          <w:szCs w:val="24"/>
        </w:rPr>
        <w:t>.</w:t>
      </w:r>
    </w:p>
    <w:p w:rsidR="00F31055" w:rsidRPr="00F31055" w:rsidRDefault="00F31055" w:rsidP="004B4FEB">
      <w:pPr>
        <w:spacing w:after="0" w:line="288" w:lineRule="auto"/>
        <w:jc w:val="both"/>
        <w:rPr>
          <w:rFonts w:ascii="Times New Roman" w:hAnsi="Times New Roman" w:cs="Times New Roman"/>
          <w:sz w:val="24"/>
          <w:szCs w:val="24"/>
        </w:rPr>
      </w:pPr>
    </w:p>
    <w:p w:rsidR="00F31055" w:rsidRPr="00F31055" w:rsidRDefault="00F31055" w:rsidP="004B4FEB">
      <w:pPr>
        <w:spacing w:after="0" w:line="288" w:lineRule="auto"/>
        <w:jc w:val="both"/>
        <w:rPr>
          <w:rFonts w:ascii="Times New Roman" w:hAnsi="Times New Roman" w:cs="Times New Roman"/>
          <w:sz w:val="24"/>
          <w:szCs w:val="24"/>
        </w:rPr>
      </w:pPr>
    </w:p>
    <w:p w:rsidR="00B43A6E" w:rsidRPr="00F31055" w:rsidRDefault="00B43A6E" w:rsidP="00F31055">
      <w:pPr>
        <w:spacing w:after="0" w:line="288" w:lineRule="auto"/>
        <w:rPr>
          <w:rFonts w:ascii="Times New Roman" w:hAnsi="Times New Roman" w:cs="Times New Roman"/>
          <w:sz w:val="24"/>
          <w:szCs w:val="24"/>
        </w:rPr>
      </w:pPr>
    </w:p>
    <w:p w:rsidR="00B43A6E" w:rsidRDefault="00B43A6E">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B43A6E" w:rsidRPr="00E60F9D" w:rsidRDefault="00B43A6E" w:rsidP="00B43A6E">
      <w:pPr>
        <w:spacing w:after="0" w:line="480" w:lineRule="auto"/>
        <w:jc w:val="center"/>
        <w:rPr>
          <w:rFonts w:ascii="Times New Roman" w:hAnsi="Times New Roman" w:cs="Times New Roman"/>
          <w:b/>
          <w:sz w:val="28"/>
          <w:szCs w:val="28"/>
          <w:u w:val="single"/>
        </w:rPr>
      </w:pPr>
      <w:r w:rsidRPr="00E60F9D">
        <w:rPr>
          <w:rFonts w:ascii="Times New Roman" w:hAnsi="Times New Roman" w:cs="Times New Roman"/>
          <w:b/>
          <w:sz w:val="28"/>
          <w:szCs w:val="28"/>
          <w:u w:val="single"/>
        </w:rPr>
        <w:lastRenderedPageBreak/>
        <w:t>Filia w Koronowie</w:t>
      </w:r>
    </w:p>
    <w:p w:rsidR="00B43A6E" w:rsidRPr="008B4530" w:rsidRDefault="00B43A6E" w:rsidP="008B4530">
      <w:pPr>
        <w:spacing w:after="0" w:line="288" w:lineRule="auto"/>
        <w:rPr>
          <w:rFonts w:ascii="Times New Roman" w:hAnsi="Times New Roman" w:cs="Times New Roman"/>
          <w:sz w:val="24"/>
          <w:szCs w:val="24"/>
        </w:rPr>
      </w:pPr>
    </w:p>
    <w:p w:rsidR="00E60F9D" w:rsidRPr="00D21EAE" w:rsidRDefault="00E60F9D" w:rsidP="00402308">
      <w:pPr>
        <w:widowControl w:val="0"/>
        <w:numPr>
          <w:ilvl w:val="0"/>
          <w:numId w:val="1"/>
        </w:numPr>
        <w:tabs>
          <w:tab w:val="num" w:pos="344"/>
        </w:tabs>
        <w:overflowPunct w:val="0"/>
        <w:autoSpaceDE w:val="0"/>
        <w:autoSpaceDN w:val="0"/>
        <w:adjustRightInd w:val="0"/>
        <w:spacing w:after="0" w:line="288" w:lineRule="auto"/>
        <w:ind w:left="344" w:hanging="344"/>
        <w:jc w:val="both"/>
        <w:rPr>
          <w:rFonts w:ascii="Times New Roman" w:eastAsiaTheme="minorEastAsia" w:hAnsi="Times New Roman" w:cs="Times New Roman"/>
          <w:b/>
          <w:bCs/>
          <w:sz w:val="24"/>
          <w:szCs w:val="24"/>
          <w:lang w:eastAsia="pl-PL"/>
        </w:rPr>
      </w:pPr>
      <w:r w:rsidRPr="00D21EAE">
        <w:rPr>
          <w:rFonts w:ascii="Times New Roman" w:eastAsiaTheme="minorEastAsia" w:hAnsi="Times New Roman" w:cs="Times New Roman"/>
          <w:b/>
          <w:bCs/>
          <w:sz w:val="24"/>
          <w:szCs w:val="24"/>
          <w:lang w:eastAsia="pl-PL"/>
        </w:rPr>
        <w:t xml:space="preserve">OBSADA KADROWA: </w:t>
      </w:r>
    </w:p>
    <w:p w:rsidR="00E60F9D" w:rsidRDefault="00E60F9D" w:rsidP="007B4F88">
      <w:pPr>
        <w:widowControl w:val="0"/>
        <w:numPr>
          <w:ilvl w:val="3"/>
          <w:numId w:val="122"/>
        </w:numPr>
        <w:tabs>
          <w:tab w:val="clear" w:pos="2880"/>
          <w:tab w:val="left" w:pos="9072"/>
        </w:tabs>
        <w:overflowPunct w:val="0"/>
        <w:autoSpaceDE w:val="0"/>
        <w:autoSpaceDN w:val="0"/>
        <w:adjustRightInd w:val="0"/>
        <w:spacing w:after="0" w:line="288" w:lineRule="auto"/>
        <w:ind w:left="426"/>
        <w:jc w:val="both"/>
        <w:rPr>
          <w:rFonts w:ascii="Times New Roman" w:eastAsiaTheme="minorEastAsia" w:hAnsi="Times New Roman" w:cs="Times New Roman"/>
          <w:bCs/>
          <w:sz w:val="24"/>
          <w:szCs w:val="24"/>
          <w:lang w:eastAsia="pl-PL"/>
        </w:rPr>
      </w:pPr>
      <w:r w:rsidRPr="008B4530">
        <w:rPr>
          <w:rFonts w:ascii="Times New Roman" w:eastAsiaTheme="minorEastAsia" w:hAnsi="Times New Roman" w:cs="Times New Roman"/>
          <w:bCs/>
          <w:sz w:val="24"/>
          <w:szCs w:val="24"/>
          <w:lang w:eastAsia="pl-PL"/>
        </w:rPr>
        <w:t xml:space="preserve">Grażyna Jasiek, bibliotekarz, nauczyciel dyplomowany, kierownik Filii </w:t>
      </w:r>
    </w:p>
    <w:p w:rsidR="008B4530" w:rsidRDefault="008B4530" w:rsidP="007B4F88">
      <w:pPr>
        <w:widowControl w:val="0"/>
        <w:numPr>
          <w:ilvl w:val="3"/>
          <w:numId w:val="122"/>
        </w:numPr>
        <w:tabs>
          <w:tab w:val="clear" w:pos="2880"/>
          <w:tab w:val="left" w:pos="9072"/>
        </w:tabs>
        <w:overflowPunct w:val="0"/>
        <w:autoSpaceDE w:val="0"/>
        <w:autoSpaceDN w:val="0"/>
        <w:adjustRightInd w:val="0"/>
        <w:spacing w:after="0" w:line="288" w:lineRule="auto"/>
        <w:ind w:left="426"/>
        <w:jc w:val="both"/>
        <w:rPr>
          <w:rFonts w:ascii="Times New Roman" w:eastAsiaTheme="minorEastAsia" w:hAnsi="Times New Roman" w:cs="Times New Roman"/>
          <w:bCs/>
          <w:sz w:val="24"/>
          <w:szCs w:val="24"/>
          <w:lang w:eastAsia="pl-PL"/>
        </w:rPr>
      </w:pPr>
      <w:r w:rsidRPr="008B4530">
        <w:rPr>
          <w:rFonts w:ascii="Times New Roman" w:eastAsiaTheme="minorEastAsia" w:hAnsi="Times New Roman" w:cs="Times New Roman"/>
          <w:bCs/>
          <w:sz w:val="24"/>
          <w:szCs w:val="24"/>
          <w:lang w:eastAsia="pl-PL"/>
        </w:rPr>
        <w:t>Ewa Bielska, bibliotekarz, nauczyciel dyplomowany</w:t>
      </w:r>
    </w:p>
    <w:p w:rsidR="008B4530" w:rsidRPr="008B4530" w:rsidRDefault="00445D3B" w:rsidP="007B4F88">
      <w:pPr>
        <w:widowControl w:val="0"/>
        <w:numPr>
          <w:ilvl w:val="3"/>
          <w:numId w:val="122"/>
        </w:numPr>
        <w:tabs>
          <w:tab w:val="clear" w:pos="2880"/>
          <w:tab w:val="left" w:pos="9072"/>
        </w:tabs>
        <w:overflowPunct w:val="0"/>
        <w:autoSpaceDE w:val="0"/>
        <w:autoSpaceDN w:val="0"/>
        <w:adjustRightInd w:val="0"/>
        <w:spacing w:after="0" w:line="288" w:lineRule="auto"/>
        <w:ind w:left="426"/>
        <w:jc w:val="both"/>
        <w:rPr>
          <w:rFonts w:ascii="Times New Roman" w:eastAsiaTheme="minorEastAsia" w:hAnsi="Times New Roman" w:cs="Times New Roman"/>
          <w:bCs/>
          <w:sz w:val="24"/>
          <w:szCs w:val="24"/>
          <w:lang w:eastAsia="pl-PL"/>
        </w:rPr>
      </w:pPr>
      <w:r>
        <w:rPr>
          <w:rFonts w:ascii="Times New Roman" w:eastAsiaTheme="minorEastAsia" w:hAnsi="Times New Roman" w:cs="Times New Roman"/>
          <w:bCs/>
          <w:sz w:val="24"/>
          <w:szCs w:val="24"/>
          <w:lang w:eastAsia="pl-PL"/>
        </w:rPr>
        <w:t>Anna Krzywizna, studentka I roku</w:t>
      </w:r>
      <w:r w:rsidR="008B4530" w:rsidRPr="008B4530">
        <w:rPr>
          <w:rFonts w:ascii="Times New Roman" w:eastAsiaTheme="minorEastAsia" w:hAnsi="Times New Roman" w:cs="Times New Roman"/>
          <w:bCs/>
          <w:sz w:val="24"/>
          <w:szCs w:val="24"/>
          <w:lang w:eastAsia="pl-PL"/>
        </w:rPr>
        <w:t xml:space="preserve"> studiów magisterskich</w:t>
      </w:r>
      <w:r>
        <w:rPr>
          <w:rFonts w:ascii="Times New Roman" w:eastAsiaTheme="minorEastAsia" w:hAnsi="Times New Roman" w:cs="Times New Roman"/>
          <w:bCs/>
          <w:sz w:val="24"/>
          <w:szCs w:val="24"/>
          <w:lang w:eastAsia="pl-PL"/>
        </w:rPr>
        <w:t xml:space="preserve"> (zaoczne, drugi semestr) UMK </w:t>
      </w:r>
      <w:r w:rsidR="00DD3A44">
        <w:rPr>
          <w:rFonts w:ascii="Times New Roman" w:eastAsiaTheme="minorEastAsia" w:hAnsi="Times New Roman" w:cs="Times New Roman"/>
          <w:bCs/>
          <w:sz w:val="24"/>
          <w:szCs w:val="24"/>
          <w:lang w:eastAsia="pl-PL"/>
        </w:rPr>
        <w:t>w </w:t>
      </w:r>
      <w:r w:rsidR="008B4530" w:rsidRPr="008B4530">
        <w:rPr>
          <w:rFonts w:ascii="Times New Roman" w:eastAsiaTheme="minorEastAsia" w:hAnsi="Times New Roman" w:cs="Times New Roman"/>
          <w:bCs/>
          <w:sz w:val="24"/>
          <w:szCs w:val="24"/>
          <w:lang w:eastAsia="pl-PL"/>
        </w:rPr>
        <w:t>Toruniu, kierunek Zarządzanie Informacją i Bibliologia</w:t>
      </w:r>
      <w:r w:rsidR="00DD3A44">
        <w:rPr>
          <w:rFonts w:ascii="Times New Roman" w:eastAsiaTheme="minorEastAsia" w:hAnsi="Times New Roman" w:cs="Times New Roman"/>
          <w:bCs/>
          <w:sz w:val="24"/>
          <w:szCs w:val="24"/>
          <w:lang w:eastAsia="pl-PL"/>
        </w:rPr>
        <w:t xml:space="preserve"> – specjalność: Prasoznawstwo i </w:t>
      </w:r>
      <w:r w:rsidR="008B4530" w:rsidRPr="008B4530">
        <w:rPr>
          <w:rFonts w:ascii="Times New Roman" w:eastAsiaTheme="minorEastAsia" w:hAnsi="Times New Roman" w:cs="Times New Roman"/>
          <w:bCs/>
          <w:sz w:val="24"/>
          <w:szCs w:val="24"/>
          <w:lang w:eastAsia="pl-PL"/>
        </w:rPr>
        <w:t xml:space="preserve">Książka Dawna, </w:t>
      </w:r>
      <w:r w:rsidR="008B4530" w:rsidRPr="008B4530">
        <w:rPr>
          <w:rFonts w:ascii="Times New Roman" w:eastAsiaTheme="minorEastAsia" w:hAnsi="Times New Roman" w:cs="Times New Roman"/>
          <w:bCs/>
          <w:sz w:val="24"/>
          <w:szCs w:val="24"/>
          <w:u w:val="single"/>
          <w:lang w:eastAsia="pl-PL"/>
        </w:rPr>
        <w:t>staż od 4 XI 2013 r. do 30 IV 2014 r</w:t>
      </w:r>
      <w:r w:rsidR="008B4530">
        <w:rPr>
          <w:rFonts w:ascii="Times New Roman" w:eastAsiaTheme="minorEastAsia" w:hAnsi="Times New Roman" w:cs="Times New Roman"/>
          <w:bCs/>
          <w:sz w:val="24"/>
          <w:szCs w:val="24"/>
          <w:u w:val="single"/>
          <w:lang w:eastAsia="pl-PL"/>
        </w:rPr>
        <w:t>.</w:t>
      </w:r>
    </w:p>
    <w:p w:rsidR="008B4530" w:rsidRPr="008B4530" w:rsidRDefault="008B4530" w:rsidP="007B4F88">
      <w:pPr>
        <w:widowControl w:val="0"/>
        <w:numPr>
          <w:ilvl w:val="3"/>
          <w:numId w:val="122"/>
        </w:numPr>
        <w:tabs>
          <w:tab w:val="clear" w:pos="2880"/>
          <w:tab w:val="left" w:pos="9072"/>
        </w:tabs>
        <w:overflowPunct w:val="0"/>
        <w:autoSpaceDE w:val="0"/>
        <w:autoSpaceDN w:val="0"/>
        <w:adjustRightInd w:val="0"/>
        <w:spacing w:after="0" w:line="288" w:lineRule="auto"/>
        <w:ind w:left="426"/>
        <w:jc w:val="both"/>
        <w:rPr>
          <w:rFonts w:ascii="Times New Roman" w:eastAsiaTheme="minorEastAsia" w:hAnsi="Times New Roman" w:cs="Times New Roman"/>
          <w:bCs/>
          <w:sz w:val="24"/>
          <w:szCs w:val="24"/>
          <w:lang w:eastAsia="pl-PL"/>
        </w:rPr>
      </w:pPr>
      <w:r w:rsidRPr="008B4530">
        <w:rPr>
          <w:rFonts w:ascii="Times New Roman" w:eastAsiaTheme="minorEastAsia" w:hAnsi="Times New Roman" w:cs="Times New Roman"/>
          <w:bCs/>
          <w:sz w:val="24"/>
          <w:szCs w:val="24"/>
          <w:lang w:eastAsia="pl-PL"/>
        </w:rPr>
        <w:t>Paweł Jasiek, sprzątacz (¼ etatu)</w:t>
      </w:r>
    </w:p>
    <w:p w:rsidR="00F12526" w:rsidRPr="00D21EAE" w:rsidRDefault="00F12526" w:rsidP="006D55F5">
      <w:pPr>
        <w:widowControl w:val="0"/>
        <w:autoSpaceDE w:val="0"/>
        <w:autoSpaceDN w:val="0"/>
        <w:adjustRightInd w:val="0"/>
        <w:spacing w:before="240" w:after="0" w:line="288" w:lineRule="auto"/>
        <w:rPr>
          <w:rFonts w:ascii="Times New Roman" w:eastAsiaTheme="minorEastAsia" w:hAnsi="Times New Roman" w:cs="Times New Roman"/>
          <w:b/>
          <w:sz w:val="24"/>
          <w:szCs w:val="24"/>
          <w:lang w:eastAsia="pl-PL"/>
        </w:rPr>
      </w:pPr>
      <w:r w:rsidRPr="00D21EAE">
        <w:rPr>
          <w:rFonts w:ascii="Times New Roman" w:eastAsiaTheme="minorEastAsia" w:hAnsi="Times New Roman" w:cs="Times New Roman"/>
          <w:b/>
          <w:bCs/>
          <w:sz w:val="24"/>
          <w:szCs w:val="24"/>
          <w:lang w:eastAsia="pl-PL"/>
        </w:rPr>
        <w:t>II. GROMADZENIE:</w:t>
      </w:r>
    </w:p>
    <w:p w:rsidR="00F12526" w:rsidRPr="00F12526" w:rsidRDefault="00F12526" w:rsidP="00F12526">
      <w:pPr>
        <w:widowControl w:val="0"/>
        <w:autoSpaceDE w:val="0"/>
        <w:autoSpaceDN w:val="0"/>
        <w:adjustRightInd w:val="0"/>
        <w:spacing w:after="0" w:line="236" w:lineRule="exact"/>
        <w:rPr>
          <w:rFonts w:ascii="Times New Roman" w:eastAsiaTheme="minorEastAsia" w:hAnsi="Times New Roman" w:cs="Times New Roman"/>
          <w:sz w:val="24"/>
          <w:szCs w:val="24"/>
          <w:lang w:eastAsia="pl-PL"/>
        </w:rPr>
      </w:pPr>
    </w:p>
    <w:tbl>
      <w:tblPr>
        <w:tblW w:w="0" w:type="auto"/>
        <w:tblLayout w:type="fixed"/>
        <w:tblCellMar>
          <w:left w:w="0" w:type="dxa"/>
          <w:right w:w="0" w:type="dxa"/>
        </w:tblCellMar>
        <w:tblLook w:val="0000" w:firstRow="0" w:lastRow="0" w:firstColumn="0" w:lastColumn="0" w:noHBand="0" w:noVBand="0"/>
      </w:tblPr>
      <w:tblGrid>
        <w:gridCol w:w="140"/>
        <w:gridCol w:w="460"/>
        <w:gridCol w:w="100"/>
        <w:gridCol w:w="1620"/>
        <w:gridCol w:w="1360"/>
        <w:gridCol w:w="940"/>
        <w:gridCol w:w="280"/>
        <w:gridCol w:w="340"/>
        <w:gridCol w:w="1700"/>
        <w:gridCol w:w="460"/>
        <w:gridCol w:w="1860"/>
        <w:gridCol w:w="30"/>
      </w:tblGrid>
      <w:tr w:rsidR="00F12526" w:rsidRPr="008B4530" w:rsidTr="00B127B2">
        <w:trPr>
          <w:trHeight w:val="281"/>
        </w:trPr>
        <w:tc>
          <w:tcPr>
            <w:tcW w:w="1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single" w:sz="8" w:space="0" w:color="auto"/>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l.p.</w:t>
            </w:r>
          </w:p>
        </w:tc>
        <w:tc>
          <w:tcPr>
            <w:tcW w:w="100" w:type="dxa"/>
            <w:tcBorders>
              <w:top w:val="single" w:sz="8" w:space="0" w:color="auto"/>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980" w:type="dxa"/>
            <w:gridSpan w:val="2"/>
            <w:tcBorders>
              <w:top w:val="single" w:sz="8" w:space="0" w:color="auto"/>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ind w:left="7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sposób nabycia</w:t>
            </w:r>
          </w:p>
        </w:tc>
        <w:tc>
          <w:tcPr>
            <w:tcW w:w="1220" w:type="dxa"/>
            <w:gridSpan w:val="2"/>
            <w:tcBorders>
              <w:top w:val="single" w:sz="8" w:space="0" w:color="auto"/>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ind w:right="100"/>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książki</w:t>
            </w:r>
          </w:p>
        </w:tc>
        <w:tc>
          <w:tcPr>
            <w:tcW w:w="340" w:type="dxa"/>
            <w:tcBorders>
              <w:top w:val="single" w:sz="8" w:space="0" w:color="auto"/>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60" w:type="dxa"/>
            <w:gridSpan w:val="2"/>
            <w:tcBorders>
              <w:top w:val="single" w:sz="8" w:space="0" w:color="auto"/>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ind w:left="44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Czasopisma</w:t>
            </w:r>
          </w:p>
        </w:tc>
        <w:tc>
          <w:tcPr>
            <w:tcW w:w="1860" w:type="dxa"/>
            <w:tcBorders>
              <w:top w:val="single" w:sz="8" w:space="0" w:color="auto"/>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ind w:right="507"/>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zbiory</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279"/>
        </w:trPr>
        <w:tc>
          <w:tcPr>
            <w:tcW w:w="1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0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2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3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9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60" w:type="dxa"/>
            <w:gridSpan w:val="2"/>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ind w:left="26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(liczba tytułów)</w:t>
            </w:r>
          </w:p>
        </w:tc>
        <w:tc>
          <w:tcPr>
            <w:tcW w:w="18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ind w:left="42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specjalne</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313"/>
        </w:trPr>
        <w:tc>
          <w:tcPr>
            <w:tcW w:w="1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64" w:lineRule="exact"/>
              <w:ind w:left="8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1.</w:t>
            </w:r>
          </w:p>
        </w:tc>
        <w:tc>
          <w:tcPr>
            <w:tcW w:w="10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2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60" w:lineRule="exact"/>
              <w:ind w:left="1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kupno</w:t>
            </w:r>
          </w:p>
        </w:tc>
        <w:tc>
          <w:tcPr>
            <w:tcW w:w="13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9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309" w:lineRule="exact"/>
              <w:ind w:right="282"/>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96</w:t>
            </w: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7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309" w:lineRule="exact"/>
              <w:ind w:right="1188"/>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25</w:t>
            </w:r>
          </w:p>
        </w:tc>
        <w:tc>
          <w:tcPr>
            <w:tcW w:w="4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309" w:lineRule="exact"/>
              <w:ind w:right="1427"/>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311"/>
        </w:trPr>
        <w:tc>
          <w:tcPr>
            <w:tcW w:w="1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63" w:lineRule="exact"/>
              <w:ind w:left="8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2.</w:t>
            </w:r>
          </w:p>
        </w:tc>
        <w:tc>
          <w:tcPr>
            <w:tcW w:w="10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2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59" w:lineRule="exact"/>
              <w:ind w:left="1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dary</w:t>
            </w:r>
          </w:p>
        </w:tc>
        <w:tc>
          <w:tcPr>
            <w:tcW w:w="13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9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307" w:lineRule="exact"/>
              <w:ind w:right="282"/>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135</w:t>
            </w: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7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307" w:lineRule="exact"/>
              <w:ind w:right="1208"/>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4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307" w:lineRule="exact"/>
              <w:ind w:right="1427"/>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311"/>
        </w:trPr>
        <w:tc>
          <w:tcPr>
            <w:tcW w:w="1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63" w:lineRule="exact"/>
              <w:ind w:left="8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3.</w:t>
            </w:r>
          </w:p>
        </w:tc>
        <w:tc>
          <w:tcPr>
            <w:tcW w:w="10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980" w:type="dxa"/>
            <w:gridSpan w:val="2"/>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59" w:lineRule="exact"/>
              <w:ind w:left="1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egzemplarze obowiązkowe</w:t>
            </w:r>
          </w:p>
        </w:tc>
        <w:tc>
          <w:tcPr>
            <w:tcW w:w="9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307" w:lineRule="exact"/>
              <w:ind w:right="302"/>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7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307" w:lineRule="exact"/>
              <w:ind w:right="1208"/>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4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307" w:lineRule="exact"/>
              <w:ind w:right="1427"/>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310"/>
        </w:trPr>
        <w:tc>
          <w:tcPr>
            <w:tcW w:w="1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66" w:lineRule="exact"/>
              <w:ind w:left="8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4.</w:t>
            </w:r>
          </w:p>
        </w:tc>
        <w:tc>
          <w:tcPr>
            <w:tcW w:w="10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980" w:type="dxa"/>
            <w:gridSpan w:val="2"/>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61" w:lineRule="exact"/>
              <w:ind w:left="1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za zagubione przez</w:t>
            </w:r>
          </w:p>
        </w:tc>
        <w:tc>
          <w:tcPr>
            <w:tcW w:w="94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310" w:lineRule="exact"/>
              <w:ind w:right="302"/>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28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70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310" w:lineRule="exact"/>
              <w:ind w:right="1208"/>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46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6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310" w:lineRule="exact"/>
              <w:ind w:right="1427"/>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231"/>
        </w:trPr>
        <w:tc>
          <w:tcPr>
            <w:tcW w:w="1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0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62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27" w:lineRule="exact"/>
              <w:ind w:left="1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użytkowników</w:t>
            </w:r>
          </w:p>
        </w:tc>
        <w:tc>
          <w:tcPr>
            <w:tcW w:w="13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9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3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7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4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8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314"/>
        </w:trPr>
        <w:tc>
          <w:tcPr>
            <w:tcW w:w="1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66" w:lineRule="exact"/>
              <w:ind w:left="8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5.</w:t>
            </w:r>
          </w:p>
        </w:tc>
        <w:tc>
          <w:tcPr>
            <w:tcW w:w="10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2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61" w:lineRule="exact"/>
              <w:ind w:left="1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inne</w:t>
            </w:r>
          </w:p>
        </w:tc>
        <w:tc>
          <w:tcPr>
            <w:tcW w:w="13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9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310" w:lineRule="exact"/>
              <w:ind w:right="302"/>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7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310" w:lineRule="exact"/>
              <w:ind w:right="1208"/>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4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310" w:lineRule="exact"/>
              <w:ind w:right="1427"/>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0</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314"/>
        </w:trPr>
        <w:tc>
          <w:tcPr>
            <w:tcW w:w="1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63" w:lineRule="exact"/>
              <w:ind w:left="8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6.</w:t>
            </w:r>
          </w:p>
        </w:tc>
        <w:tc>
          <w:tcPr>
            <w:tcW w:w="10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980" w:type="dxa"/>
            <w:gridSpan w:val="2"/>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63" w:lineRule="exact"/>
              <w:ind w:left="1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łączna ilość nabytków</w:t>
            </w:r>
          </w:p>
        </w:tc>
        <w:tc>
          <w:tcPr>
            <w:tcW w:w="9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311" w:lineRule="exact"/>
              <w:ind w:right="282"/>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231</w:t>
            </w: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7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311" w:lineRule="exact"/>
              <w:ind w:right="1188"/>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25</w:t>
            </w:r>
          </w:p>
        </w:tc>
        <w:tc>
          <w:tcPr>
            <w:tcW w:w="4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311" w:lineRule="exact"/>
              <w:ind w:right="1427"/>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0</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312"/>
        </w:trPr>
        <w:tc>
          <w:tcPr>
            <w:tcW w:w="1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61" w:lineRule="exact"/>
              <w:ind w:left="8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7.</w:t>
            </w:r>
          </w:p>
        </w:tc>
        <w:tc>
          <w:tcPr>
            <w:tcW w:w="10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2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61" w:lineRule="exact"/>
              <w:ind w:left="1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w w:val="97"/>
                <w:sz w:val="24"/>
                <w:szCs w:val="24"/>
                <w:lang w:eastAsia="pl-PL"/>
              </w:rPr>
              <w:t>łączna wartość</w:t>
            </w:r>
          </w:p>
        </w:tc>
        <w:tc>
          <w:tcPr>
            <w:tcW w:w="13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220" w:type="dxa"/>
            <w:gridSpan w:val="2"/>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310" w:lineRule="exact"/>
              <w:ind w:right="160"/>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6.238,37</w:t>
            </w:r>
          </w:p>
        </w:tc>
        <w:tc>
          <w:tcPr>
            <w:tcW w:w="3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7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310" w:lineRule="exact"/>
              <w:ind w:right="1427"/>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0</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509"/>
        </w:trPr>
        <w:tc>
          <w:tcPr>
            <w:tcW w:w="1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2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3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9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7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256"/>
        </w:trPr>
        <w:tc>
          <w:tcPr>
            <w:tcW w:w="140" w:type="dxa"/>
            <w:tcBorders>
              <w:top w:val="nil"/>
              <w:left w:val="single" w:sz="8" w:space="0" w:color="auto"/>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0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62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3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9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8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34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70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55" w:lineRule="exact"/>
              <w:ind w:right="508"/>
              <w:jc w:val="center"/>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Komisja</w:t>
            </w: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86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276"/>
        </w:trPr>
        <w:tc>
          <w:tcPr>
            <w:tcW w:w="140" w:type="dxa"/>
            <w:tcBorders>
              <w:top w:val="nil"/>
              <w:left w:val="single" w:sz="8" w:space="0" w:color="auto"/>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0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2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300" w:type="dxa"/>
            <w:gridSpan w:val="2"/>
            <w:vMerge w:val="restart"/>
            <w:tcBorders>
              <w:top w:val="nil"/>
              <w:left w:val="nil"/>
              <w:bottom w:val="nil"/>
              <w:right w:val="single" w:sz="8" w:space="0" w:color="auto"/>
            </w:tcBorders>
            <w:vAlign w:val="bottom"/>
          </w:tcPr>
          <w:p w:rsidR="00F12526" w:rsidRPr="008B4530" w:rsidRDefault="00577C7A" w:rsidP="00F12526">
            <w:pPr>
              <w:widowControl w:val="0"/>
              <w:autoSpaceDE w:val="0"/>
              <w:autoSpaceDN w:val="0"/>
              <w:adjustRightInd w:val="0"/>
              <w:spacing w:after="0" w:line="240" w:lineRule="auto"/>
              <w:ind w:right="302"/>
              <w:jc w:val="right"/>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Urząd Miasta </w:t>
            </w:r>
          </w:p>
        </w:tc>
        <w:tc>
          <w:tcPr>
            <w:tcW w:w="28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040" w:type="dxa"/>
            <w:gridSpan w:val="2"/>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ind w:right="168"/>
              <w:jc w:val="center"/>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Rozwiązywania</w:t>
            </w: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6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262"/>
        </w:trPr>
        <w:tc>
          <w:tcPr>
            <w:tcW w:w="140" w:type="dxa"/>
            <w:tcBorders>
              <w:top w:val="nil"/>
              <w:left w:val="single" w:sz="8" w:space="0" w:color="auto"/>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720" w:type="dxa"/>
            <w:gridSpan w:val="2"/>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4" w:lineRule="exact"/>
              <w:ind w:right="720"/>
              <w:jc w:val="center"/>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w w:val="99"/>
                <w:sz w:val="24"/>
                <w:szCs w:val="24"/>
                <w:lang w:eastAsia="pl-PL"/>
              </w:rPr>
              <w:t>cegiełki</w:t>
            </w:r>
          </w:p>
        </w:tc>
        <w:tc>
          <w:tcPr>
            <w:tcW w:w="2300" w:type="dxa"/>
            <w:gridSpan w:val="2"/>
            <w:vMerge/>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8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040" w:type="dxa"/>
            <w:gridSpan w:val="2"/>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62" w:lineRule="exact"/>
              <w:ind w:right="168"/>
              <w:jc w:val="center"/>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w w:val="99"/>
                <w:sz w:val="24"/>
                <w:szCs w:val="24"/>
                <w:lang w:eastAsia="pl-PL"/>
              </w:rPr>
              <w:t>Problemów</w:t>
            </w: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86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4" w:lineRule="exact"/>
              <w:ind w:left="4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dary</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218"/>
        </w:trPr>
        <w:tc>
          <w:tcPr>
            <w:tcW w:w="140" w:type="dxa"/>
            <w:tcBorders>
              <w:top w:val="nil"/>
              <w:left w:val="single" w:sz="8" w:space="0" w:color="auto"/>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10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162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2300" w:type="dxa"/>
            <w:gridSpan w:val="2"/>
            <w:tcBorders>
              <w:top w:val="nil"/>
              <w:left w:val="nil"/>
              <w:bottom w:val="nil"/>
              <w:right w:val="single" w:sz="8" w:space="0" w:color="auto"/>
            </w:tcBorders>
            <w:vAlign w:val="bottom"/>
          </w:tcPr>
          <w:p w:rsidR="00F12526" w:rsidRPr="008B4530" w:rsidRDefault="00577C7A" w:rsidP="00F12526">
            <w:pPr>
              <w:widowControl w:val="0"/>
              <w:autoSpaceDE w:val="0"/>
              <w:autoSpaceDN w:val="0"/>
              <w:adjustRightInd w:val="0"/>
              <w:spacing w:after="0" w:line="217" w:lineRule="exact"/>
              <w:ind w:right="142"/>
              <w:jc w:val="right"/>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i </w:t>
            </w:r>
            <w:r w:rsidR="00F12526" w:rsidRPr="008B4530">
              <w:rPr>
                <w:rFonts w:ascii="Times New Roman" w:eastAsiaTheme="minorEastAsia" w:hAnsi="Times New Roman" w:cs="Times New Roman"/>
                <w:sz w:val="24"/>
                <w:szCs w:val="24"/>
                <w:lang w:eastAsia="pl-PL"/>
              </w:rPr>
              <w:t>Gminy Koronowo</w:t>
            </w:r>
          </w:p>
        </w:tc>
        <w:tc>
          <w:tcPr>
            <w:tcW w:w="28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2040" w:type="dxa"/>
            <w:gridSpan w:val="2"/>
            <w:vMerge w:val="restart"/>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ind w:right="168"/>
              <w:jc w:val="center"/>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w w:val="99"/>
                <w:sz w:val="24"/>
                <w:szCs w:val="24"/>
                <w:lang w:eastAsia="pl-PL"/>
              </w:rPr>
              <w:t>Alkoholowych</w:t>
            </w: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186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74"/>
        </w:trPr>
        <w:tc>
          <w:tcPr>
            <w:tcW w:w="140" w:type="dxa"/>
            <w:tcBorders>
              <w:top w:val="nil"/>
              <w:left w:val="single" w:sz="8" w:space="0" w:color="auto"/>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10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162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13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9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28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2040" w:type="dxa"/>
            <w:gridSpan w:val="2"/>
            <w:vMerge/>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186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209"/>
        </w:trPr>
        <w:tc>
          <w:tcPr>
            <w:tcW w:w="140" w:type="dxa"/>
            <w:tcBorders>
              <w:top w:val="nil"/>
              <w:left w:val="single" w:sz="8" w:space="0" w:color="auto"/>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1720" w:type="dxa"/>
            <w:gridSpan w:val="2"/>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13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9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2040" w:type="dxa"/>
            <w:gridSpan w:val="2"/>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186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263"/>
        </w:trPr>
        <w:tc>
          <w:tcPr>
            <w:tcW w:w="140" w:type="dxa"/>
            <w:tcBorders>
              <w:top w:val="nil"/>
              <w:left w:val="single" w:sz="8" w:space="0" w:color="auto"/>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720" w:type="dxa"/>
            <w:gridSpan w:val="2"/>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62" w:lineRule="exact"/>
              <w:ind w:right="1060"/>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96</w:t>
            </w:r>
          </w:p>
        </w:tc>
        <w:tc>
          <w:tcPr>
            <w:tcW w:w="13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62" w:lineRule="exact"/>
              <w:ind w:right="175"/>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0</w:t>
            </w:r>
          </w:p>
        </w:tc>
        <w:tc>
          <w:tcPr>
            <w:tcW w:w="9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8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040" w:type="dxa"/>
            <w:gridSpan w:val="2"/>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62" w:lineRule="exact"/>
              <w:ind w:left="6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10</w:t>
            </w: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86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62" w:lineRule="exact"/>
              <w:ind w:left="40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125</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245"/>
        </w:trPr>
        <w:tc>
          <w:tcPr>
            <w:tcW w:w="140" w:type="dxa"/>
            <w:tcBorders>
              <w:top w:val="nil"/>
              <w:left w:val="single" w:sz="8" w:space="0" w:color="auto"/>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46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2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gridSpan w:val="2"/>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3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70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gridSpan w:val="2"/>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F12526" w:rsidRPr="008B4530" w:rsidTr="00B127B2">
        <w:trPr>
          <w:trHeight w:val="309"/>
        </w:trPr>
        <w:tc>
          <w:tcPr>
            <w:tcW w:w="14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0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2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309" w:lineRule="exact"/>
              <w:ind w:left="44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razem</w:t>
            </w:r>
            <w:r w:rsidRPr="008B4530">
              <w:rPr>
                <w:rFonts w:ascii="Times New Roman" w:eastAsiaTheme="minorEastAsia" w:hAnsi="Times New Roman" w:cs="Times New Roman"/>
                <w:b/>
                <w:bCs/>
                <w:sz w:val="28"/>
                <w:szCs w:val="28"/>
                <w:lang w:eastAsia="pl-PL"/>
              </w:rPr>
              <w:t>:</w:t>
            </w:r>
          </w:p>
        </w:tc>
        <w:tc>
          <w:tcPr>
            <w:tcW w:w="2580" w:type="dxa"/>
            <w:gridSpan w:val="3"/>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309" w:lineRule="exact"/>
              <w:ind w:right="600"/>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231 woluminów</w:t>
            </w:r>
          </w:p>
        </w:tc>
        <w:tc>
          <w:tcPr>
            <w:tcW w:w="34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020" w:type="dxa"/>
            <w:gridSpan w:val="3"/>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309" w:lineRule="exact"/>
              <w:ind w:right="767"/>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łączna wartość: 6.238,37 zł.</w:t>
            </w:r>
          </w:p>
        </w:tc>
        <w:tc>
          <w:tcPr>
            <w:tcW w:w="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bl>
    <w:p w:rsidR="00F12526" w:rsidRDefault="00F12526" w:rsidP="00F12526">
      <w:pPr>
        <w:widowControl w:val="0"/>
        <w:autoSpaceDE w:val="0"/>
        <w:autoSpaceDN w:val="0"/>
        <w:adjustRightInd w:val="0"/>
        <w:spacing w:after="0" w:line="200" w:lineRule="exact"/>
        <w:rPr>
          <w:rFonts w:ascii="Times New Roman" w:eastAsiaTheme="minorEastAsia" w:hAnsi="Times New Roman" w:cs="Times New Roman"/>
          <w:sz w:val="24"/>
          <w:szCs w:val="24"/>
          <w:lang w:eastAsia="pl-PL"/>
        </w:rPr>
      </w:pPr>
    </w:p>
    <w:p w:rsidR="006D55F5" w:rsidRPr="008B4530" w:rsidRDefault="006D55F5" w:rsidP="00F12526">
      <w:pPr>
        <w:widowControl w:val="0"/>
        <w:autoSpaceDE w:val="0"/>
        <w:autoSpaceDN w:val="0"/>
        <w:adjustRightInd w:val="0"/>
        <w:spacing w:after="0" w:line="200" w:lineRule="exact"/>
        <w:rPr>
          <w:rFonts w:ascii="Times New Roman" w:eastAsiaTheme="minorEastAsia" w:hAnsi="Times New Roman" w:cs="Times New Roman"/>
          <w:sz w:val="24"/>
          <w:szCs w:val="24"/>
          <w:lang w:eastAsia="pl-PL"/>
        </w:rPr>
      </w:pPr>
    </w:p>
    <w:p w:rsidR="00F12526" w:rsidRPr="008B4530" w:rsidRDefault="00F12526" w:rsidP="00F12526">
      <w:pPr>
        <w:widowControl w:val="0"/>
        <w:autoSpaceDE w:val="0"/>
        <w:autoSpaceDN w:val="0"/>
        <w:adjustRightInd w:val="0"/>
        <w:spacing w:after="0" w:line="240" w:lineRule="auto"/>
        <w:ind w:left="192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u w:val="single"/>
          <w:lang w:eastAsia="pl-PL"/>
        </w:rPr>
        <w:t>Stan księgozbioru na dzień 31.12.2014 r.</w:t>
      </w:r>
    </w:p>
    <w:p w:rsidR="00F12526" w:rsidRPr="008B4530" w:rsidRDefault="00F12526" w:rsidP="008B4530">
      <w:pPr>
        <w:widowControl w:val="0"/>
        <w:autoSpaceDE w:val="0"/>
        <w:autoSpaceDN w:val="0"/>
        <w:adjustRightInd w:val="0"/>
        <w:spacing w:after="0" w:line="240" w:lineRule="auto"/>
        <w:rPr>
          <w:rFonts w:ascii="Times New Roman" w:eastAsiaTheme="minorEastAsia" w:hAnsi="Times New Roman" w:cs="Times New Roman"/>
          <w:sz w:val="16"/>
          <w:szCs w:val="16"/>
          <w:lang w:eastAsia="pl-PL"/>
        </w:rPr>
      </w:pPr>
    </w:p>
    <w:tbl>
      <w:tblPr>
        <w:tblW w:w="9260" w:type="dxa"/>
        <w:tblInd w:w="10" w:type="dxa"/>
        <w:tblLayout w:type="fixed"/>
        <w:tblCellMar>
          <w:left w:w="0" w:type="dxa"/>
          <w:right w:w="0" w:type="dxa"/>
        </w:tblCellMar>
        <w:tblLook w:val="0000" w:firstRow="0" w:lastRow="0" w:firstColumn="0" w:lastColumn="0" w:noHBand="0" w:noVBand="0"/>
      </w:tblPr>
      <w:tblGrid>
        <w:gridCol w:w="2320"/>
        <w:gridCol w:w="780"/>
        <w:gridCol w:w="880"/>
        <w:gridCol w:w="640"/>
        <w:gridCol w:w="1540"/>
        <w:gridCol w:w="500"/>
        <w:gridCol w:w="280"/>
        <w:gridCol w:w="2320"/>
      </w:tblGrid>
      <w:tr w:rsidR="00F12526" w:rsidRPr="008B4530" w:rsidTr="00386E03">
        <w:trPr>
          <w:cantSplit/>
          <w:trHeight w:val="283"/>
        </w:trPr>
        <w:tc>
          <w:tcPr>
            <w:tcW w:w="2320" w:type="dxa"/>
            <w:tcBorders>
              <w:top w:val="single" w:sz="8" w:space="0" w:color="auto"/>
              <w:left w:val="single" w:sz="8" w:space="0" w:color="auto"/>
              <w:bottom w:val="nil"/>
              <w:right w:val="nil"/>
            </w:tcBorders>
            <w:vAlign w:val="center"/>
          </w:tcPr>
          <w:p w:rsidR="00F12526" w:rsidRPr="008B4530" w:rsidRDefault="00F12526" w:rsidP="00386E03">
            <w:pPr>
              <w:widowControl w:val="0"/>
              <w:autoSpaceDE w:val="0"/>
              <w:autoSpaceDN w:val="0"/>
              <w:adjustRightInd w:val="0"/>
              <w:spacing w:after="0" w:line="240" w:lineRule="auto"/>
              <w:ind w:left="940"/>
              <w:jc w:val="center"/>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typ zbiorów</w:t>
            </w:r>
          </w:p>
        </w:tc>
        <w:tc>
          <w:tcPr>
            <w:tcW w:w="780" w:type="dxa"/>
            <w:tcBorders>
              <w:top w:val="single" w:sz="8" w:space="0" w:color="auto"/>
              <w:left w:val="nil"/>
              <w:bottom w:val="nil"/>
              <w:right w:val="single" w:sz="8" w:space="0" w:color="auto"/>
            </w:tcBorders>
            <w:vAlign w:val="center"/>
          </w:tcPr>
          <w:p w:rsidR="00F12526" w:rsidRPr="008B4530" w:rsidRDefault="00F12526" w:rsidP="00386E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tc>
        <w:tc>
          <w:tcPr>
            <w:tcW w:w="3060" w:type="dxa"/>
            <w:gridSpan w:val="3"/>
            <w:tcBorders>
              <w:top w:val="single" w:sz="8" w:space="0" w:color="auto"/>
              <w:left w:val="nil"/>
              <w:bottom w:val="nil"/>
              <w:right w:val="single" w:sz="8" w:space="0" w:color="auto"/>
            </w:tcBorders>
            <w:vAlign w:val="center"/>
          </w:tcPr>
          <w:p w:rsidR="00F12526" w:rsidRPr="008B4530" w:rsidRDefault="00F12526" w:rsidP="00386E03">
            <w:pPr>
              <w:widowControl w:val="0"/>
              <w:autoSpaceDE w:val="0"/>
              <w:autoSpaceDN w:val="0"/>
              <w:adjustRightInd w:val="0"/>
              <w:spacing w:after="0" w:line="240" w:lineRule="auto"/>
              <w:ind w:right="596"/>
              <w:jc w:val="center"/>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liczba jednostek</w:t>
            </w:r>
          </w:p>
        </w:tc>
        <w:tc>
          <w:tcPr>
            <w:tcW w:w="500" w:type="dxa"/>
            <w:tcBorders>
              <w:top w:val="single" w:sz="8" w:space="0" w:color="auto"/>
              <w:left w:val="nil"/>
              <w:bottom w:val="nil"/>
              <w:right w:val="nil"/>
            </w:tcBorders>
            <w:vAlign w:val="center"/>
          </w:tcPr>
          <w:p w:rsidR="00F12526" w:rsidRPr="008B4530" w:rsidRDefault="00F12526" w:rsidP="00386E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tc>
        <w:tc>
          <w:tcPr>
            <w:tcW w:w="280" w:type="dxa"/>
            <w:tcBorders>
              <w:top w:val="single" w:sz="8" w:space="0" w:color="auto"/>
              <w:left w:val="nil"/>
              <w:bottom w:val="nil"/>
              <w:right w:val="nil"/>
            </w:tcBorders>
            <w:vAlign w:val="center"/>
          </w:tcPr>
          <w:p w:rsidR="00F12526" w:rsidRPr="008B4530" w:rsidRDefault="00F12526" w:rsidP="00386E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tc>
        <w:tc>
          <w:tcPr>
            <w:tcW w:w="2320" w:type="dxa"/>
            <w:tcBorders>
              <w:top w:val="single" w:sz="8" w:space="0" w:color="auto"/>
              <w:left w:val="nil"/>
              <w:bottom w:val="nil"/>
              <w:right w:val="single" w:sz="8" w:space="0" w:color="auto"/>
            </w:tcBorders>
            <w:vAlign w:val="center"/>
          </w:tcPr>
          <w:p w:rsidR="00F12526" w:rsidRPr="008B4530" w:rsidRDefault="00F12526" w:rsidP="00386E03">
            <w:pPr>
              <w:widowControl w:val="0"/>
              <w:autoSpaceDE w:val="0"/>
              <w:autoSpaceDN w:val="0"/>
              <w:adjustRightInd w:val="0"/>
              <w:spacing w:after="0" w:line="240" w:lineRule="auto"/>
              <w:ind w:right="1053"/>
              <w:jc w:val="center"/>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wartość</w:t>
            </w:r>
          </w:p>
        </w:tc>
      </w:tr>
      <w:tr w:rsidR="00F12526" w:rsidRPr="008B4530" w:rsidTr="00386E03">
        <w:trPr>
          <w:cantSplit/>
          <w:trHeight w:val="276"/>
        </w:trPr>
        <w:tc>
          <w:tcPr>
            <w:tcW w:w="2320" w:type="dxa"/>
            <w:tcBorders>
              <w:top w:val="nil"/>
              <w:left w:val="single" w:sz="8" w:space="0" w:color="auto"/>
              <w:bottom w:val="nil"/>
              <w:right w:val="nil"/>
            </w:tcBorders>
            <w:vAlign w:val="center"/>
          </w:tcPr>
          <w:p w:rsidR="00F12526" w:rsidRPr="008B4530" w:rsidRDefault="00F12526" w:rsidP="00386E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tc>
        <w:tc>
          <w:tcPr>
            <w:tcW w:w="780" w:type="dxa"/>
            <w:tcBorders>
              <w:top w:val="nil"/>
              <w:left w:val="nil"/>
              <w:bottom w:val="nil"/>
              <w:right w:val="single" w:sz="8" w:space="0" w:color="auto"/>
            </w:tcBorders>
            <w:vAlign w:val="center"/>
          </w:tcPr>
          <w:p w:rsidR="00F12526" w:rsidRPr="008B4530" w:rsidRDefault="00F12526" w:rsidP="00386E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tc>
        <w:tc>
          <w:tcPr>
            <w:tcW w:w="3060" w:type="dxa"/>
            <w:gridSpan w:val="3"/>
            <w:tcBorders>
              <w:top w:val="nil"/>
              <w:left w:val="nil"/>
              <w:bottom w:val="nil"/>
              <w:right w:val="single" w:sz="8" w:space="0" w:color="auto"/>
            </w:tcBorders>
            <w:vAlign w:val="center"/>
          </w:tcPr>
          <w:p w:rsidR="00F12526" w:rsidRPr="008B4530" w:rsidRDefault="00F12526" w:rsidP="00386E03">
            <w:pPr>
              <w:widowControl w:val="0"/>
              <w:autoSpaceDE w:val="0"/>
              <w:autoSpaceDN w:val="0"/>
              <w:adjustRightInd w:val="0"/>
              <w:spacing w:after="0" w:line="240" w:lineRule="auto"/>
              <w:ind w:right="576"/>
              <w:jc w:val="center"/>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inwentarzowych</w:t>
            </w:r>
          </w:p>
        </w:tc>
        <w:tc>
          <w:tcPr>
            <w:tcW w:w="500" w:type="dxa"/>
            <w:tcBorders>
              <w:top w:val="nil"/>
              <w:left w:val="nil"/>
              <w:bottom w:val="nil"/>
              <w:right w:val="nil"/>
            </w:tcBorders>
            <w:vAlign w:val="center"/>
          </w:tcPr>
          <w:p w:rsidR="00F12526" w:rsidRPr="008B4530" w:rsidRDefault="00F12526" w:rsidP="00386E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tc>
        <w:tc>
          <w:tcPr>
            <w:tcW w:w="280" w:type="dxa"/>
            <w:tcBorders>
              <w:top w:val="nil"/>
              <w:left w:val="nil"/>
              <w:bottom w:val="nil"/>
              <w:right w:val="nil"/>
            </w:tcBorders>
            <w:vAlign w:val="center"/>
          </w:tcPr>
          <w:p w:rsidR="00F12526" w:rsidRPr="008B4530" w:rsidRDefault="00F12526" w:rsidP="00386E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tc>
        <w:tc>
          <w:tcPr>
            <w:tcW w:w="2320" w:type="dxa"/>
            <w:tcBorders>
              <w:top w:val="nil"/>
              <w:left w:val="nil"/>
              <w:bottom w:val="nil"/>
              <w:right w:val="single" w:sz="8" w:space="0" w:color="auto"/>
            </w:tcBorders>
            <w:vAlign w:val="center"/>
          </w:tcPr>
          <w:p w:rsidR="00F12526" w:rsidRPr="008B4530" w:rsidRDefault="00F12526" w:rsidP="00386E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tc>
      </w:tr>
      <w:tr w:rsidR="00F12526" w:rsidRPr="008B4530" w:rsidTr="00E95045">
        <w:trPr>
          <w:cantSplit/>
          <w:trHeight w:val="204"/>
        </w:trPr>
        <w:tc>
          <w:tcPr>
            <w:tcW w:w="2320" w:type="dxa"/>
            <w:tcBorders>
              <w:top w:val="nil"/>
              <w:left w:val="single" w:sz="8" w:space="0" w:color="auto"/>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7"/>
                <w:szCs w:val="17"/>
                <w:lang w:eastAsia="pl-PL"/>
              </w:rPr>
            </w:pPr>
          </w:p>
        </w:tc>
        <w:tc>
          <w:tcPr>
            <w:tcW w:w="78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7"/>
                <w:szCs w:val="17"/>
                <w:lang w:eastAsia="pl-PL"/>
              </w:rPr>
            </w:pPr>
          </w:p>
        </w:tc>
        <w:tc>
          <w:tcPr>
            <w:tcW w:w="8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7"/>
                <w:szCs w:val="17"/>
                <w:lang w:eastAsia="pl-PL"/>
              </w:rPr>
            </w:pPr>
          </w:p>
        </w:tc>
        <w:tc>
          <w:tcPr>
            <w:tcW w:w="6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7"/>
                <w:szCs w:val="17"/>
                <w:lang w:eastAsia="pl-PL"/>
              </w:rPr>
            </w:pPr>
          </w:p>
        </w:tc>
        <w:tc>
          <w:tcPr>
            <w:tcW w:w="15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7"/>
                <w:szCs w:val="17"/>
                <w:lang w:eastAsia="pl-PL"/>
              </w:rPr>
            </w:pPr>
          </w:p>
        </w:tc>
        <w:tc>
          <w:tcPr>
            <w:tcW w:w="5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7"/>
                <w:szCs w:val="17"/>
                <w:lang w:eastAsia="pl-PL"/>
              </w:rPr>
            </w:pP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7"/>
                <w:szCs w:val="17"/>
                <w:lang w:eastAsia="pl-PL"/>
              </w:rPr>
            </w:pPr>
          </w:p>
        </w:tc>
        <w:tc>
          <w:tcPr>
            <w:tcW w:w="232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17"/>
                <w:szCs w:val="17"/>
                <w:lang w:eastAsia="pl-PL"/>
              </w:rPr>
            </w:pPr>
          </w:p>
        </w:tc>
      </w:tr>
      <w:tr w:rsidR="00F12526" w:rsidRPr="008B4530" w:rsidTr="00E95045">
        <w:trPr>
          <w:cantSplit/>
          <w:trHeight w:val="309"/>
        </w:trPr>
        <w:tc>
          <w:tcPr>
            <w:tcW w:w="2320" w:type="dxa"/>
            <w:tcBorders>
              <w:top w:val="nil"/>
              <w:left w:val="single" w:sz="8" w:space="0" w:color="auto"/>
              <w:bottom w:val="nil"/>
              <w:right w:val="nil"/>
            </w:tcBorders>
            <w:vAlign w:val="bottom"/>
          </w:tcPr>
          <w:p w:rsidR="00F12526" w:rsidRPr="008B4530" w:rsidRDefault="00F12526" w:rsidP="00F12526">
            <w:pPr>
              <w:widowControl w:val="0"/>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książki</w:t>
            </w:r>
          </w:p>
        </w:tc>
        <w:tc>
          <w:tcPr>
            <w:tcW w:w="78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88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80" w:type="dxa"/>
            <w:gridSpan w:val="2"/>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309" w:lineRule="exact"/>
              <w:ind w:right="1296"/>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17811</w:t>
            </w:r>
          </w:p>
        </w:tc>
        <w:tc>
          <w:tcPr>
            <w:tcW w:w="50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600" w:type="dxa"/>
            <w:gridSpan w:val="2"/>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309" w:lineRule="exact"/>
              <w:ind w:right="1193"/>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w w:val="99"/>
                <w:sz w:val="24"/>
                <w:szCs w:val="24"/>
                <w:lang w:eastAsia="pl-PL"/>
              </w:rPr>
              <w:t>169.655,53</w:t>
            </w:r>
          </w:p>
        </w:tc>
      </w:tr>
      <w:tr w:rsidR="00F12526" w:rsidRPr="008B4530" w:rsidTr="00E95045">
        <w:trPr>
          <w:cantSplit/>
          <w:trHeight w:val="252"/>
        </w:trPr>
        <w:tc>
          <w:tcPr>
            <w:tcW w:w="2320" w:type="dxa"/>
            <w:tcBorders>
              <w:top w:val="nil"/>
              <w:left w:val="single" w:sz="8" w:space="0" w:color="auto"/>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8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8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6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5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5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F12526" w:rsidRPr="008B4530" w:rsidTr="00E95045">
        <w:trPr>
          <w:cantSplit/>
          <w:trHeight w:val="309"/>
        </w:trPr>
        <w:tc>
          <w:tcPr>
            <w:tcW w:w="2320" w:type="dxa"/>
            <w:tcBorders>
              <w:top w:val="nil"/>
              <w:left w:val="single" w:sz="8" w:space="0" w:color="auto"/>
              <w:bottom w:val="nil"/>
              <w:right w:val="nil"/>
            </w:tcBorders>
            <w:vAlign w:val="bottom"/>
          </w:tcPr>
          <w:p w:rsidR="00F12526" w:rsidRPr="008B4530" w:rsidRDefault="00F12526" w:rsidP="00F12526">
            <w:pPr>
              <w:widowControl w:val="0"/>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w w:val="99"/>
                <w:sz w:val="24"/>
                <w:szCs w:val="24"/>
                <w:lang w:eastAsia="pl-PL"/>
              </w:rPr>
              <w:t>czasopisma oprawione</w:t>
            </w:r>
          </w:p>
        </w:tc>
        <w:tc>
          <w:tcPr>
            <w:tcW w:w="78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88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80" w:type="dxa"/>
            <w:gridSpan w:val="2"/>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309" w:lineRule="exact"/>
              <w:ind w:right="1316"/>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1111</w:t>
            </w:r>
          </w:p>
        </w:tc>
        <w:tc>
          <w:tcPr>
            <w:tcW w:w="50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600" w:type="dxa"/>
            <w:gridSpan w:val="2"/>
            <w:tcBorders>
              <w:top w:val="nil"/>
              <w:left w:val="nil"/>
              <w:bottom w:val="nil"/>
              <w:right w:val="single" w:sz="8" w:space="0" w:color="auto"/>
            </w:tcBorders>
            <w:vAlign w:val="bottom"/>
          </w:tcPr>
          <w:p w:rsidR="00F12526" w:rsidRPr="008B4530" w:rsidRDefault="00F12526" w:rsidP="00386E03">
            <w:pPr>
              <w:widowControl w:val="0"/>
              <w:autoSpaceDE w:val="0"/>
              <w:autoSpaceDN w:val="0"/>
              <w:adjustRightInd w:val="0"/>
              <w:spacing w:after="0" w:line="309" w:lineRule="exact"/>
              <w:ind w:right="1180"/>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7.969,48</w:t>
            </w:r>
          </w:p>
        </w:tc>
      </w:tr>
      <w:tr w:rsidR="00F12526" w:rsidRPr="008B4530" w:rsidTr="00E95045">
        <w:trPr>
          <w:cantSplit/>
          <w:trHeight w:val="250"/>
        </w:trPr>
        <w:tc>
          <w:tcPr>
            <w:tcW w:w="2320" w:type="dxa"/>
            <w:tcBorders>
              <w:top w:val="nil"/>
              <w:left w:val="single" w:sz="8" w:space="0" w:color="auto"/>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8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8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64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54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50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80" w:type="dxa"/>
            <w:tcBorders>
              <w:top w:val="nil"/>
              <w:left w:val="nil"/>
              <w:bottom w:val="single" w:sz="8"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F12526" w:rsidRPr="008B4530" w:rsidTr="00E95045">
        <w:trPr>
          <w:cantSplit/>
          <w:trHeight w:val="311"/>
        </w:trPr>
        <w:tc>
          <w:tcPr>
            <w:tcW w:w="2320" w:type="dxa"/>
            <w:tcBorders>
              <w:top w:val="nil"/>
              <w:left w:val="single" w:sz="8" w:space="0" w:color="auto"/>
              <w:bottom w:val="nil"/>
              <w:right w:val="nil"/>
            </w:tcBorders>
            <w:vAlign w:val="bottom"/>
          </w:tcPr>
          <w:p w:rsidR="00F12526" w:rsidRPr="008B4530" w:rsidRDefault="00F12526" w:rsidP="00F12526">
            <w:pPr>
              <w:widowControl w:val="0"/>
              <w:autoSpaceDE w:val="0"/>
              <w:autoSpaceDN w:val="0"/>
              <w:adjustRightInd w:val="0"/>
              <w:spacing w:after="0" w:line="260" w:lineRule="exact"/>
              <w:ind w:left="12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sz w:val="24"/>
                <w:szCs w:val="24"/>
                <w:lang w:eastAsia="pl-PL"/>
              </w:rPr>
              <w:t>zbiory specjalne</w:t>
            </w:r>
          </w:p>
        </w:tc>
        <w:tc>
          <w:tcPr>
            <w:tcW w:w="78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88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80" w:type="dxa"/>
            <w:gridSpan w:val="2"/>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310" w:lineRule="exact"/>
              <w:ind w:right="1336"/>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303</w:t>
            </w:r>
          </w:p>
        </w:tc>
        <w:tc>
          <w:tcPr>
            <w:tcW w:w="50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600" w:type="dxa"/>
            <w:gridSpan w:val="2"/>
            <w:tcBorders>
              <w:top w:val="nil"/>
              <w:left w:val="nil"/>
              <w:bottom w:val="nil"/>
              <w:right w:val="single" w:sz="8" w:space="0" w:color="auto"/>
            </w:tcBorders>
            <w:vAlign w:val="bottom"/>
          </w:tcPr>
          <w:p w:rsidR="00F12526" w:rsidRPr="008B4530" w:rsidRDefault="00F12526" w:rsidP="00386E03">
            <w:pPr>
              <w:widowControl w:val="0"/>
              <w:autoSpaceDE w:val="0"/>
              <w:autoSpaceDN w:val="0"/>
              <w:adjustRightInd w:val="0"/>
              <w:spacing w:after="0" w:line="310" w:lineRule="exact"/>
              <w:ind w:right="1180"/>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4.536,63</w:t>
            </w:r>
          </w:p>
        </w:tc>
      </w:tr>
      <w:tr w:rsidR="00F12526" w:rsidRPr="008B4530" w:rsidTr="00E95045">
        <w:trPr>
          <w:cantSplit/>
          <w:trHeight w:val="250"/>
        </w:trPr>
        <w:tc>
          <w:tcPr>
            <w:tcW w:w="2320" w:type="dxa"/>
            <w:tcBorders>
              <w:top w:val="nil"/>
              <w:left w:val="single" w:sz="8" w:space="0" w:color="auto"/>
              <w:bottom w:val="single" w:sz="4"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80" w:type="dxa"/>
            <w:tcBorders>
              <w:top w:val="nil"/>
              <w:left w:val="nil"/>
              <w:bottom w:val="single" w:sz="4"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880" w:type="dxa"/>
            <w:tcBorders>
              <w:top w:val="nil"/>
              <w:left w:val="nil"/>
              <w:bottom w:val="single" w:sz="4"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640" w:type="dxa"/>
            <w:tcBorders>
              <w:top w:val="nil"/>
              <w:left w:val="nil"/>
              <w:bottom w:val="single" w:sz="4"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540" w:type="dxa"/>
            <w:tcBorders>
              <w:top w:val="nil"/>
              <w:left w:val="nil"/>
              <w:bottom w:val="single" w:sz="4"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500" w:type="dxa"/>
            <w:tcBorders>
              <w:top w:val="nil"/>
              <w:left w:val="nil"/>
              <w:bottom w:val="single" w:sz="4"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80" w:type="dxa"/>
            <w:tcBorders>
              <w:top w:val="nil"/>
              <w:left w:val="nil"/>
              <w:bottom w:val="single" w:sz="4" w:space="0" w:color="auto"/>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4" w:space="0" w:color="auto"/>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E95045" w:rsidRPr="00F12526" w:rsidTr="00E95045">
        <w:trPr>
          <w:cantSplit/>
          <w:trHeight w:val="561"/>
        </w:trPr>
        <w:tc>
          <w:tcPr>
            <w:tcW w:w="9260" w:type="dxa"/>
            <w:gridSpan w:val="8"/>
            <w:tcBorders>
              <w:top w:val="single" w:sz="4" w:space="0" w:color="auto"/>
              <w:left w:val="single" w:sz="4" w:space="0" w:color="auto"/>
              <w:bottom w:val="single" w:sz="8" w:space="0" w:color="auto"/>
              <w:right w:val="single" w:sz="4" w:space="0" w:color="auto"/>
            </w:tcBorders>
            <w:vAlign w:val="center"/>
          </w:tcPr>
          <w:p w:rsidR="00E95045" w:rsidRDefault="00E95045" w:rsidP="00E9504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p w:rsidR="00E95045" w:rsidRDefault="00E95045" w:rsidP="00E9504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Podział ze względu na rodzaj literatury</w:t>
            </w:r>
          </w:p>
          <w:p w:rsidR="00E95045" w:rsidRPr="00F12526" w:rsidRDefault="00E95045" w:rsidP="00E9504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tc>
      </w:tr>
      <w:tr w:rsidR="00F12526" w:rsidRPr="00F12526" w:rsidTr="00E95045">
        <w:trPr>
          <w:cantSplit/>
          <w:trHeight w:val="258"/>
        </w:trPr>
        <w:tc>
          <w:tcPr>
            <w:tcW w:w="2320" w:type="dxa"/>
            <w:tcBorders>
              <w:top w:val="nil"/>
              <w:left w:val="single" w:sz="8" w:space="0" w:color="auto"/>
              <w:bottom w:val="nil"/>
              <w:right w:val="single" w:sz="8" w:space="0" w:color="auto"/>
            </w:tcBorders>
            <w:vAlign w:val="bottom"/>
          </w:tcPr>
          <w:p w:rsidR="00F12526" w:rsidRPr="00F12526" w:rsidRDefault="00F12526" w:rsidP="00F12526">
            <w:pPr>
              <w:widowControl w:val="0"/>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F12526">
              <w:rPr>
                <w:rFonts w:ascii="Times New Roman" w:eastAsiaTheme="minorEastAsia" w:hAnsi="Times New Roman" w:cs="Times New Roman"/>
                <w:sz w:val="24"/>
                <w:szCs w:val="24"/>
                <w:lang w:eastAsia="pl-PL"/>
              </w:rPr>
              <w:t>literatura</w:t>
            </w:r>
          </w:p>
        </w:tc>
        <w:tc>
          <w:tcPr>
            <w:tcW w:w="1660" w:type="dxa"/>
            <w:gridSpan w:val="2"/>
            <w:tcBorders>
              <w:top w:val="nil"/>
              <w:left w:val="nil"/>
              <w:bottom w:val="nil"/>
              <w:right w:val="nil"/>
            </w:tcBorders>
            <w:vAlign w:val="bottom"/>
          </w:tcPr>
          <w:p w:rsidR="00F12526" w:rsidRPr="00F12526" w:rsidRDefault="00F12526" w:rsidP="00F12526">
            <w:pPr>
              <w:widowControl w:val="0"/>
              <w:autoSpaceDE w:val="0"/>
              <w:autoSpaceDN w:val="0"/>
              <w:adjustRightInd w:val="0"/>
              <w:spacing w:after="0" w:line="258" w:lineRule="exact"/>
              <w:ind w:left="100"/>
              <w:rPr>
                <w:rFonts w:ascii="Times New Roman" w:eastAsiaTheme="minorEastAsia" w:hAnsi="Times New Roman" w:cs="Times New Roman"/>
                <w:sz w:val="24"/>
                <w:szCs w:val="24"/>
                <w:lang w:eastAsia="pl-PL"/>
              </w:rPr>
            </w:pPr>
            <w:r w:rsidRPr="00F12526">
              <w:rPr>
                <w:rFonts w:ascii="Times New Roman" w:eastAsiaTheme="minorEastAsia" w:hAnsi="Times New Roman" w:cs="Times New Roman"/>
                <w:sz w:val="24"/>
                <w:szCs w:val="24"/>
                <w:lang w:eastAsia="pl-PL"/>
              </w:rPr>
              <w:t>literatura</w:t>
            </w:r>
          </w:p>
        </w:tc>
        <w:tc>
          <w:tcPr>
            <w:tcW w:w="640" w:type="dxa"/>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040" w:type="dxa"/>
            <w:gridSpan w:val="2"/>
            <w:tcBorders>
              <w:top w:val="nil"/>
              <w:left w:val="nil"/>
              <w:bottom w:val="nil"/>
              <w:right w:val="nil"/>
            </w:tcBorders>
            <w:vAlign w:val="bottom"/>
          </w:tcPr>
          <w:p w:rsidR="00F12526" w:rsidRPr="00F12526" w:rsidRDefault="00F12526" w:rsidP="00F12526">
            <w:pPr>
              <w:widowControl w:val="0"/>
              <w:autoSpaceDE w:val="0"/>
              <w:autoSpaceDN w:val="0"/>
              <w:adjustRightInd w:val="0"/>
              <w:spacing w:after="0" w:line="258" w:lineRule="exact"/>
              <w:ind w:left="100"/>
              <w:rPr>
                <w:rFonts w:ascii="Times New Roman" w:eastAsiaTheme="minorEastAsia" w:hAnsi="Times New Roman" w:cs="Times New Roman"/>
                <w:sz w:val="24"/>
                <w:szCs w:val="24"/>
                <w:lang w:eastAsia="pl-PL"/>
              </w:rPr>
            </w:pPr>
            <w:r w:rsidRPr="00F12526">
              <w:rPr>
                <w:rFonts w:ascii="Times New Roman" w:eastAsiaTheme="minorEastAsia" w:hAnsi="Times New Roman" w:cs="Times New Roman"/>
                <w:sz w:val="24"/>
                <w:szCs w:val="24"/>
                <w:lang w:eastAsia="pl-PL"/>
              </w:rPr>
              <w:t>literatura naukowa i</w:t>
            </w:r>
          </w:p>
        </w:tc>
        <w:tc>
          <w:tcPr>
            <w:tcW w:w="280" w:type="dxa"/>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320" w:type="dxa"/>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58" w:lineRule="exact"/>
              <w:ind w:right="533"/>
              <w:jc w:val="right"/>
              <w:rPr>
                <w:rFonts w:ascii="Times New Roman" w:eastAsiaTheme="minorEastAsia" w:hAnsi="Times New Roman" w:cs="Times New Roman"/>
                <w:sz w:val="24"/>
                <w:szCs w:val="24"/>
                <w:lang w:eastAsia="pl-PL"/>
              </w:rPr>
            </w:pPr>
            <w:r w:rsidRPr="00F12526">
              <w:rPr>
                <w:rFonts w:ascii="Times New Roman" w:eastAsiaTheme="minorEastAsia" w:hAnsi="Times New Roman" w:cs="Times New Roman"/>
                <w:sz w:val="24"/>
                <w:szCs w:val="24"/>
                <w:lang w:eastAsia="pl-PL"/>
              </w:rPr>
              <w:t>literatura piękna</w:t>
            </w:r>
          </w:p>
        </w:tc>
      </w:tr>
      <w:tr w:rsidR="00F12526" w:rsidRPr="00F12526" w:rsidTr="00E95045">
        <w:trPr>
          <w:cantSplit/>
          <w:trHeight w:val="317"/>
        </w:trPr>
        <w:tc>
          <w:tcPr>
            <w:tcW w:w="2320" w:type="dxa"/>
            <w:tcBorders>
              <w:top w:val="nil"/>
              <w:left w:val="single" w:sz="8" w:space="0" w:color="auto"/>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F12526">
              <w:rPr>
                <w:rFonts w:ascii="Times New Roman" w:eastAsiaTheme="minorEastAsia" w:hAnsi="Times New Roman" w:cs="Times New Roman"/>
                <w:sz w:val="24"/>
                <w:szCs w:val="24"/>
                <w:lang w:eastAsia="pl-PL"/>
              </w:rPr>
              <w:t>pedagogiczna</w:t>
            </w:r>
          </w:p>
        </w:tc>
        <w:tc>
          <w:tcPr>
            <w:tcW w:w="1660" w:type="dxa"/>
            <w:gridSpan w:val="2"/>
            <w:tcBorders>
              <w:top w:val="nil"/>
              <w:left w:val="nil"/>
              <w:bottom w:val="nil"/>
              <w:right w:val="nil"/>
            </w:tcBorders>
            <w:vAlign w:val="bottom"/>
          </w:tcPr>
          <w:p w:rsidR="00F12526" w:rsidRPr="00F12526" w:rsidRDefault="00F12526" w:rsidP="00F12526">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sidRPr="00F12526">
              <w:rPr>
                <w:rFonts w:ascii="Times New Roman" w:eastAsiaTheme="minorEastAsia" w:hAnsi="Times New Roman" w:cs="Times New Roman"/>
                <w:sz w:val="24"/>
                <w:szCs w:val="24"/>
                <w:lang w:eastAsia="pl-PL"/>
              </w:rPr>
              <w:t>psychologiczna</w:t>
            </w:r>
          </w:p>
        </w:tc>
        <w:tc>
          <w:tcPr>
            <w:tcW w:w="640" w:type="dxa"/>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320" w:type="dxa"/>
            <w:gridSpan w:val="3"/>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sidRPr="00F12526">
              <w:rPr>
                <w:rFonts w:ascii="Times New Roman" w:eastAsiaTheme="minorEastAsia" w:hAnsi="Times New Roman" w:cs="Times New Roman"/>
                <w:sz w:val="24"/>
                <w:szCs w:val="24"/>
                <w:lang w:eastAsia="pl-PL"/>
              </w:rPr>
              <w:t>popularno – naukowa</w:t>
            </w:r>
          </w:p>
        </w:tc>
        <w:tc>
          <w:tcPr>
            <w:tcW w:w="2320" w:type="dxa"/>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r>
      <w:tr w:rsidR="00F12526" w:rsidRPr="00F12526" w:rsidTr="00E95045">
        <w:trPr>
          <w:cantSplit/>
          <w:trHeight w:val="319"/>
        </w:trPr>
        <w:tc>
          <w:tcPr>
            <w:tcW w:w="2320" w:type="dxa"/>
            <w:tcBorders>
              <w:top w:val="nil"/>
              <w:left w:val="single" w:sz="8" w:space="0" w:color="auto"/>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780" w:type="dxa"/>
            <w:tcBorders>
              <w:top w:val="nil"/>
              <w:left w:val="nil"/>
              <w:bottom w:val="nil"/>
              <w:right w:val="nil"/>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880" w:type="dxa"/>
            <w:tcBorders>
              <w:top w:val="nil"/>
              <w:left w:val="nil"/>
              <w:bottom w:val="nil"/>
              <w:right w:val="nil"/>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640" w:type="dxa"/>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040" w:type="dxa"/>
            <w:gridSpan w:val="2"/>
            <w:tcBorders>
              <w:top w:val="nil"/>
              <w:left w:val="nil"/>
              <w:bottom w:val="nil"/>
              <w:right w:val="nil"/>
            </w:tcBorders>
            <w:vAlign w:val="bottom"/>
          </w:tcPr>
          <w:p w:rsidR="00F12526" w:rsidRPr="00F12526" w:rsidRDefault="00F12526" w:rsidP="00F12526">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sidRPr="00F12526">
              <w:rPr>
                <w:rFonts w:ascii="Times New Roman" w:eastAsiaTheme="minorEastAsia" w:hAnsi="Times New Roman" w:cs="Times New Roman"/>
                <w:sz w:val="24"/>
                <w:szCs w:val="24"/>
                <w:lang w:eastAsia="pl-PL"/>
              </w:rPr>
              <w:t>z  pozostałych</w:t>
            </w:r>
          </w:p>
        </w:tc>
        <w:tc>
          <w:tcPr>
            <w:tcW w:w="280" w:type="dxa"/>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320" w:type="dxa"/>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r>
      <w:tr w:rsidR="00F12526" w:rsidRPr="00F12526" w:rsidTr="00E95045">
        <w:trPr>
          <w:cantSplit/>
          <w:trHeight w:val="317"/>
        </w:trPr>
        <w:tc>
          <w:tcPr>
            <w:tcW w:w="2320" w:type="dxa"/>
            <w:tcBorders>
              <w:top w:val="nil"/>
              <w:left w:val="single" w:sz="8" w:space="0" w:color="auto"/>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780" w:type="dxa"/>
            <w:tcBorders>
              <w:top w:val="nil"/>
              <w:left w:val="nil"/>
              <w:bottom w:val="nil"/>
              <w:right w:val="nil"/>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880" w:type="dxa"/>
            <w:tcBorders>
              <w:top w:val="nil"/>
              <w:left w:val="nil"/>
              <w:bottom w:val="nil"/>
              <w:right w:val="nil"/>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640" w:type="dxa"/>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040" w:type="dxa"/>
            <w:gridSpan w:val="2"/>
            <w:tcBorders>
              <w:top w:val="nil"/>
              <w:left w:val="nil"/>
              <w:bottom w:val="nil"/>
              <w:right w:val="nil"/>
            </w:tcBorders>
            <w:vAlign w:val="bottom"/>
          </w:tcPr>
          <w:p w:rsidR="00F12526" w:rsidRPr="00F12526" w:rsidRDefault="00F12526" w:rsidP="00F12526">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sidRPr="00F12526">
              <w:rPr>
                <w:rFonts w:ascii="Times New Roman" w:eastAsiaTheme="minorEastAsia" w:hAnsi="Times New Roman" w:cs="Times New Roman"/>
                <w:sz w:val="24"/>
                <w:szCs w:val="24"/>
                <w:lang w:eastAsia="pl-PL"/>
              </w:rPr>
              <w:t>dziedzin wiedzy</w:t>
            </w:r>
          </w:p>
        </w:tc>
        <w:tc>
          <w:tcPr>
            <w:tcW w:w="280" w:type="dxa"/>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320" w:type="dxa"/>
            <w:tcBorders>
              <w:top w:val="nil"/>
              <w:left w:val="nil"/>
              <w:bottom w:val="nil"/>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r>
      <w:tr w:rsidR="00F12526" w:rsidRPr="00F12526" w:rsidTr="00E95045">
        <w:trPr>
          <w:cantSplit/>
          <w:trHeight w:val="248"/>
        </w:trPr>
        <w:tc>
          <w:tcPr>
            <w:tcW w:w="2320" w:type="dxa"/>
            <w:tcBorders>
              <w:top w:val="nil"/>
              <w:left w:val="single" w:sz="8" w:space="0" w:color="auto"/>
              <w:bottom w:val="single" w:sz="8" w:space="0" w:color="auto"/>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60" w:type="dxa"/>
            <w:gridSpan w:val="2"/>
            <w:tcBorders>
              <w:top w:val="nil"/>
              <w:left w:val="nil"/>
              <w:bottom w:val="single" w:sz="8" w:space="0" w:color="auto"/>
              <w:right w:val="nil"/>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640" w:type="dxa"/>
            <w:tcBorders>
              <w:top w:val="nil"/>
              <w:left w:val="nil"/>
              <w:bottom w:val="single" w:sz="8" w:space="0" w:color="auto"/>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540" w:type="dxa"/>
            <w:tcBorders>
              <w:top w:val="nil"/>
              <w:left w:val="nil"/>
              <w:bottom w:val="single" w:sz="8" w:space="0" w:color="auto"/>
              <w:right w:val="nil"/>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500" w:type="dxa"/>
            <w:tcBorders>
              <w:top w:val="nil"/>
              <w:left w:val="nil"/>
              <w:bottom w:val="single" w:sz="8" w:space="0" w:color="auto"/>
              <w:right w:val="nil"/>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80" w:type="dxa"/>
            <w:tcBorders>
              <w:top w:val="nil"/>
              <w:left w:val="nil"/>
              <w:bottom w:val="single" w:sz="8" w:space="0" w:color="auto"/>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F12526" w:rsidRPr="00F12526" w:rsidTr="00E95045">
        <w:trPr>
          <w:cantSplit/>
          <w:trHeight w:val="311"/>
        </w:trPr>
        <w:tc>
          <w:tcPr>
            <w:tcW w:w="2320" w:type="dxa"/>
            <w:tcBorders>
              <w:top w:val="nil"/>
              <w:left w:val="single" w:sz="8" w:space="0" w:color="auto"/>
              <w:bottom w:val="nil"/>
              <w:right w:val="single" w:sz="8" w:space="0" w:color="auto"/>
            </w:tcBorders>
            <w:vAlign w:val="bottom"/>
          </w:tcPr>
          <w:p w:rsidR="00F12526" w:rsidRPr="008B4530" w:rsidRDefault="00F12526" w:rsidP="00F12526">
            <w:pPr>
              <w:widowControl w:val="0"/>
              <w:autoSpaceDE w:val="0"/>
              <w:autoSpaceDN w:val="0"/>
              <w:adjustRightInd w:val="0"/>
              <w:spacing w:after="0" w:line="310" w:lineRule="exact"/>
              <w:ind w:left="960"/>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32</w:t>
            </w:r>
          </w:p>
        </w:tc>
        <w:tc>
          <w:tcPr>
            <w:tcW w:w="1660" w:type="dxa"/>
            <w:gridSpan w:val="2"/>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310" w:lineRule="exact"/>
              <w:ind w:right="680"/>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15</w:t>
            </w:r>
          </w:p>
        </w:tc>
        <w:tc>
          <w:tcPr>
            <w:tcW w:w="64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54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310" w:lineRule="exact"/>
              <w:ind w:right="416"/>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163</w:t>
            </w:r>
          </w:p>
        </w:tc>
        <w:tc>
          <w:tcPr>
            <w:tcW w:w="500" w:type="dxa"/>
            <w:tcBorders>
              <w:top w:val="nil"/>
              <w:left w:val="nil"/>
              <w:bottom w:val="nil"/>
              <w:right w:val="nil"/>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8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320" w:type="dxa"/>
            <w:tcBorders>
              <w:top w:val="nil"/>
              <w:left w:val="nil"/>
              <w:bottom w:val="nil"/>
              <w:right w:val="single" w:sz="8" w:space="0" w:color="auto"/>
            </w:tcBorders>
            <w:vAlign w:val="bottom"/>
          </w:tcPr>
          <w:p w:rsidR="00F12526" w:rsidRPr="008B4530" w:rsidRDefault="00F12526" w:rsidP="00F12526">
            <w:pPr>
              <w:widowControl w:val="0"/>
              <w:autoSpaceDE w:val="0"/>
              <w:autoSpaceDN w:val="0"/>
              <w:adjustRightInd w:val="0"/>
              <w:spacing w:after="0" w:line="310" w:lineRule="exact"/>
              <w:ind w:right="1273"/>
              <w:jc w:val="right"/>
              <w:rPr>
                <w:rFonts w:ascii="Times New Roman" w:eastAsiaTheme="minorEastAsia" w:hAnsi="Times New Roman" w:cs="Times New Roman"/>
                <w:sz w:val="24"/>
                <w:szCs w:val="24"/>
                <w:lang w:eastAsia="pl-PL"/>
              </w:rPr>
            </w:pPr>
            <w:r w:rsidRPr="008B4530">
              <w:rPr>
                <w:rFonts w:ascii="Times New Roman" w:eastAsiaTheme="minorEastAsia" w:hAnsi="Times New Roman" w:cs="Times New Roman"/>
                <w:b/>
                <w:bCs/>
                <w:sz w:val="24"/>
                <w:szCs w:val="24"/>
                <w:lang w:eastAsia="pl-PL"/>
              </w:rPr>
              <w:t>21</w:t>
            </w:r>
          </w:p>
        </w:tc>
      </w:tr>
      <w:tr w:rsidR="00F12526" w:rsidRPr="00F12526" w:rsidTr="00B90D11">
        <w:trPr>
          <w:cantSplit/>
          <w:trHeight w:val="250"/>
        </w:trPr>
        <w:tc>
          <w:tcPr>
            <w:tcW w:w="2320" w:type="dxa"/>
            <w:tcBorders>
              <w:top w:val="nil"/>
              <w:left w:val="single" w:sz="8" w:space="0" w:color="auto"/>
              <w:bottom w:val="single" w:sz="4" w:space="0" w:color="auto"/>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80" w:type="dxa"/>
            <w:tcBorders>
              <w:top w:val="nil"/>
              <w:left w:val="nil"/>
              <w:bottom w:val="single" w:sz="4" w:space="0" w:color="auto"/>
              <w:right w:val="nil"/>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880" w:type="dxa"/>
            <w:tcBorders>
              <w:top w:val="nil"/>
              <w:left w:val="nil"/>
              <w:bottom w:val="single" w:sz="4" w:space="0" w:color="auto"/>
              <w:right w:val="nil"/>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640" w:type="dxa"/>
            <w:tcBorders>
              <w:top w:val="nil"/>
              <w:left w:val="nil"/>
              <w:bottom w:val="single" w:sz="4" w:space="0" w:color="auto"/>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540" w:type="dxa"/>
            <w:tcBorders>
              <w:top w:val="nil"/>
              <w:left w:val="nil"/>
              <w:bottom w:val="single" w:sz="4" w:space="0" w:color="auto"/>
              <w:right w:val="nil"/>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500" w:type="dxa"/>
            <w:tcBorders>
              <w:top w:val="nil"/>
              <w:left w:val="nil"/>
              <w:bottom w:val="single" w:sz="4" w:space="0" w:color="auto"/>
              <w:right w:val="nil"/>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80" w:type="dxa"/>
            <w:tcBorders>
              <w:top w:val="nil"/>
              <w:left w:val="nil"/>
              <w:bottom w:val="single" w:sz="4" w:space="0" w:color="auto"/>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4" w:space="0" w:color="auto"/>
              <w:right w:val="single" w:sz="8" w:space="0" w:color="auto"/>
            </w:tcBorders>
            <w:vAlign w:val="bottom"/>
          </w:tcPr>
          <w:p w:rsidR="00F12526" w:rsidRPr="00F12526" w:rsidRDefault="00F12526" w:rsidP="00F12526">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90D11" w:rsidRPr="00F12526" w:rsidTr="00B90D11">
        <w:trPr>
          <w:cantSplit/>
          <w:trHeight w:val="250"/>
        </w:trPr>
        <w:tc>
          <w:tcPr>
            <w:tcW w:w="9260" w:type="dxa"/>
            <w:gridSpan w:val="8"/>
            <w:tcBorders>
              <w:top w:val="single" w:sz="4" w:space="0" w:color="auto"/>
              <w:left w:val="single" w:sz="8" w:space="0" w:color="auto"/>
              <w:bottom w:val="single" w:sz="8" w:space="0" w:color="auto"/>
              <w:right w:val="single" w:sz="8" w:space="0" w:color="auto"/>
            </w:tcBorders>
            <w:vAlign w:val="center"/>
          </w:tcPr>
          <w:p w:rsidR="00B90D11" w:rsidRDefault="00B90D11" w:rsidP="00B90D11">
            <w:pPr>
              <w:widowControl w:val="0"/>
              <w:autoSpaceDE w:val="0"/>
              <w:autoSpaceDN w:val="0"/>
              <w:adjustRightInd w:val="0"/>
              <w:spacing w:after="0" w:line="240" w:lineRule="auto"/>
              <w:jc w:val="center"/>
              <w:rPr>
                <w:rFonts w:ascii="Times New Roman" w:eastAsiaTheme="minorEastAsia" w:hAnsi="Times New Roman" w:cs="Times New Roman"/>
                <w:sz w:val="21"/>
                <w:szCs w:val="21"/>
                <w:lang w:eastAsia="pl-PL"/>
              </w:rPr>
            </w:pPr>
          </w:p>
          <w:p w:rsidR="00B90D11" w:rsidRDefault="00B90D11" w:rsidP="00B90D11">
            <w:pPr>
              <w:widowControl w:val="0"/>
              <w:tabs>
                <w:tab w:val="num" w:pos="0"/>
              </w:tabs>
              <w:autoSpaceDE w:val="0"/>
              <w:autoSpaceDN w:val="0"/>
              <w:adjustRightInd w:val="0"/>
              <w:spacing w:after="0" w:line="237" w:lineRule="auto"/>
              <w:jc w:val="center"/>
              <w:rPr>
                <w:rFonts w:ascii="Times New Roman" w:eastAsiaTheme="minorEastAsia" w:hAnsi="Times New Roman" w:cs="Times New Roman"/>
                <w:b/>
                <w:bCs/>
                <w:sz w:val="24"/>
                <w:szCs w:val="24"/>
                <w:lang w:eastAsia="pl-PL"/>
              </w:rPr>
            </w:pPr>
            <w:r w:rsidRPr="008B4530">
              <w:rPr>
                <w:rFonts w:eastAsiaTheme="minorEastAsia" w:cs="Times New Roman"/>
                <w:noProof/>
                <w:sz w:val="24"/>
                <w:szCs w:val="24"/>
                <w:lang w:eastAsia="pl-PL"/>
              </w:rPr>
              <mc:AlternateContent>
                <mc:Choice Requires="wps">
                  <w:drawing>
                    <wp:anchor distT="0" distB="0" distL="114300" distR="114300" simplePos="0" relativeHeight="251660288" behindDoc="1" locked="0" layoutInCell="0" allowOverlap="1" wp14:anchorId="3C6ECA02" wp14:editId="01488D11">
                      <wp:simplePos x="0" y="0"/>
                      <wp:positionH relativeFrom="column">
                        <wp:posOffset>5848985</wp:posOffset>
                      </wp:positionH>
                      <wp:positionV relativeFrom="paragraph">
                        <wp:posOffset>-8890</wp:posOffset>
                      </wp:positionV>
                      <wp:extent cx="12700" cy="12065"/>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460.55pt;margin-top:-.7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" o:allowincell="f" fillcolor="black" stroked="f"/>
                  </w:pict>
                </mc:Fallback>
              </mc:AlternateContent>
            </w:r>
            <w:r w:rsidRPr="008B4530">
              <w:rPr>
                <w:rFonts w:ascii="Times New Roman" w:eastAsiaTheme="minorEastAsia" w:hAnsi="Times New Roman" w:cs="Times New Roman"/>
                <w:b/>
                <w:bCs/>
                <w:sz w:val="24"/>
                <w:szCs w:val="24"/>
                <w:lang w:eastAsia="pl-PL"/>
              </w:rPr>
              <w:t>razem:</w:t>
            </w:r>
            <w:r w:rsidRPr="008B4530">
              <w:rPr>
                <w:rFonts w:ascii="Times New Roman" w:eastAsiaTheme="minorEastAsia" w:hAnsi="Times New Roman" w:cs="Times New Roman"/>
                <w:sz w:val="24"/>
                <w:szCs w:val="24"/>
                <w:lang w:eastAsia="pl-PL"/>
              </w:rPr>
              <w:tab/>
            </w:r>
            <w:r w:rsidRPr="008B4530">
              <w:rPr>
                <w:rFonts w:ascii="Times New Roman" w:eastAsiaTheme="minorEastAsia" w:hAnsi="Times New Roman" w:cs="Times New Roman"/>
                <w:b/>
                <w:bCs/>
                <w:sz w:val="24"/>
                <w:szCs w:val="24"/>
                <w:lang w:eastAsia="pl-PL"/>
              </w:rPr>
              <w:t>231 woluminów</w:t>
            </w:r>
          </w:p>
          <w:p w:rsidR="00B90D11" w:rsidRPr="00F12526" w:rsidRDefault="00B90D11" w:rsidP="00B90D11">
            <w:pPr>
              <w:widowControl w:val="0"/>
              <w:tabs>
                <w:tab w:val="num" w:pos="3880"/>
              </w:tabs>
              <w:autoSpaceDE w:val="0"/>
              <w:autoSpaceDN w:val="0"/>
              <w:adjustRightInd w:val="0"/>
              <w:spacing w:after="0" w:line="237" w:lineRule="auto"/>
              <w:ind w:left="2580"/>
              <w:jc w:val="center"/>
              <w:rPr>
                <w:rFonts w:ascii="Times New Roman" w:eastAsiaTheme="minorEastAsia" w:hAnsi="Times New Roman" w:cs="Times New Roman"/>
                <w:sz w:val="21"/>
                <w:szCs w:val="21"/>
                <w:lang w:eastAsia="pl-PL"/>
              </w:rPr>
            </w:pPr>
          </w:p>
        </w:tc>
      </w:tr>
    </w:tbl>
    <w:p w:rsidR="00B43A6E" w:rsidRPr="00205281" w:rsidRDefault="00B43A6E" w:rsidP="00B43A6E">
      <w:pPr>
        <w:spacing w:after="0" w:line="288" w:lineRule="auto"/>
        <w:rPr>
          <w:rFonts w:ascii="Times New Roman" w:hAnsi="Times New Roman" w:cs="Times New Roman"/>
          <w:sz w:val="24"/>
          <w:szCs w:val="24"/>
        </w:rPr>
      </w:pPr>
    </w:p>
    <w:p w:rsidR="00F12526" w:rsidRPr="00D21EAE" w:rsidRDefault="00F12526" w:rsidP="00ED0F1C">
      <w:pPr>
        <w:widowControl w:val="0"/>
        <w:autoSpaceDE w:val="0"/>
        <w:autoSpaceDN w:val="0"/>
        <w:adjustRightInd w:val="0"/>
        <w:spacing w:after="0" w:line="288" w:lineRule="auto"/>
        <w:rPr>
          <w:rFonts w:ascii="Times New Roman" w:eastAsiaTheme="minorEastAsia" w:hAnsi="Times New Roman" w:cs="Times New Roman"/>
          <w:b/>
          <w:sz w:val="24"/>
          <w:szCs w:val="24"/>
          <w:lang w:eastAsia="pl-PL"/>
        </w:rPr>
      </w:pPr>
      <w:r w:rsidRPr="00D21EAE">
        <w:rPr>
          <w:rFonts w:ascii="Times New Roman" w:eastAsiaTheme="minorEastAsia" w:hAnsi="Times New Roman" w:cs="Times New Roman"/>
          <w:b/>
          <w:bCs/>
          <w:sz w:val="24"/>
          <w:szCs w:val="24"/>
          <w:lang w:eastAsia="pl-PL"/>
        </w:rPr>
        <w:t>III.  ZBIORY:</w:t>
      </w:r>
    </w:p>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bl>
      <w:tblPr>
        <w:tblW w:w="0" w:type="auto"/>
        <w:tblInd w:w="800" w:type="dxa"/>
        <w:tblLayout w:type="fixed"/>
        <w:tblCellMar>
          <w:left w:w="0" w:type="dxa"/>
          <w:right w:w="0" w:type="dxa"/>
        </w:tblCellMar>
        <w:tblLook w:val="0000" w:firstRow="0" w:lastRow="0" w:firstColumn="0" w:lastColumn="0" w:noHBand="0" w:noVBand="0"/>
      </w:tblPr>
      <w:tblGrid>
        <w:gridCol w:w="300"/>
        <w:gridCol w:w="4960"/>
        <w:gridCol w:w="940"/>
      </w:tblGrid>
      <w:tr w:rsidR="00F12526" w:rsidRPr="00ED0F1C" w:rsidTr="00B127B2">
        <w:trPr>
          <w:trHeight w:val="276"/>
        </w:trPr>
        <w:tc>
          <w:tcPr>
            <w:tcW w:w="3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1.</w:t>
            </w:r>
          </w:p>
        </w:tc>
        <w:tc>
          <w:tcPr>
            <w:tcW w:w="49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4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u w:val="single"/>
                <w:lang w:eastAsia="pl-PL"/>
              </w:rPr>
              <w:t>Książki:</w:t>
            </w:r>
          </w:p>
        </w:tc>
        <w:tc>
          <w:tcPr>
            <w:tcW w:w="9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r>
      <w:tr w:rsidR="00F12526" w:rsidRPr="00ED0F1C" w:rsidTr="00B127B2">
        <w:trPr>
          <w:trHeight w:val="312"/>
        </w:trPr>
        <w:tc>
          <w:tcPr>
            <w:tcW w:w="3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a)</w:t>
            </w:r>
          </w:p>
        </w:tc>
        <w:tc>
          <w:tcPr>
            <w:tcW w:w="49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4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ostatni numer w Księdze Inwentarza</w:t>
            </w:r>
          </w:p>
        </w:tc>
        <w:tc>
          <w:tcPr>
            <w:tcW w:w="9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jc w:val="right"/>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27855</w:t>
            </w:r>
          </w:p>
        </w:tc>
      </w:tr>
      <w:tr w:rsidR="00F12526" w:rsidRPr="00ED0F1C" w:rsidTr="00B127B2">
        <w:trPr>
          <w:trHeight w:val="317"/>
        </w:trPr>
        <w:tc>
          <w:tcPr>
            <w:tcW w:w="3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b)</w:t>
            </w:r>
          </w:p>
        </w:tc>
        <w:tc>
          <w:tcPr>
            <w:tcW w:w="49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4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ostatni numer w Księdze Ubytków</w:t>
            </w:r>
          </w:p>
        </w:tc>
        <w:tc>
          <w:tcPr>
            <w:tcW w:w="9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jc w:val="right"/>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10044</w:t>
            </w:r>
          </w:p>
        </w:tc>
      </w:tr>
      <w:tr w:rsidR="00F12526" w:rsidRPr="00ED0F1C" w:rsidTr="00B127B2">
        <w:trPr>
          <w:trHeight w:val="319"/>
        </w:trPr>
        <w:tc>
          <w:tcPr>
            <w:tcW w:w="3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c)</w:t>
            </w:r>
          </w:p>
        </w:tc>
        <w:tc>
          <w:tcPr>
            <w:tcW w:w="49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4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stan zbiorów</w:t>
            </w:r>
          </w:p>
        </w:tc>
        <w:tc>
          <w:tcPr>
            <w:tcW w:w="9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jc w:val="right"/>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17811</w:t>
            </w:r>
          </w:p>
        </w:tc>
      </w:tr>
      <w:tr w:rsidR="00F12526" w:rsidRPr="00ED0F1C" w:rsidTr="00B127B2">
        <w:trPr>
          <w:trHeight w:val="638"/>
        </w:trPr>
        <w:tc>
          <w:tcPr>
            <w:tcW w:w="3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2.</w:t>
            </w:r>
          </w:p>
        </w:tc>
        <w:tc>
          <w:tcPr>
            <w:tcW w:w="49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4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u w:val="single"/>
                <w:lang w:eastAsia="pl-PL"/>
              </w:rPr>
              <w:t>Czasopisma:</w:t>
            </w:r>
          </w:p>
        </w:tc>
        <w:tc>
          <w:tcPr>
            <w:tcW w:w="9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r>
      <w:tr w:rsidR="00F12526" w:rsidRPr="00ED0F1C" w:rsidTr="00B127B2">
        <w:trPr>
          <w:trHeight w:val="312"/>
        </w:trPr>
        <w:tc>
          <w:tcPr>
            <w:tcW w:w="3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6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a)</w:t>
            </w:r>
          </w:p>
        </w:tc>
        <w:tc>
          <w:tcPr>
            <w:tcW w:w="49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10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ilość tytułów</w:t>
            </w:r>
          </w:p>
        </w:tc>
        <w:tc>
          <w:tcPr>
            <w:tcW w:w="9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jc w:val="right"/>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96</w:t>
            </w:r>
          </w:p>
        </w:tc>
      </w:tr>
      <w:tr w:rsidR="00F12526" w:rsidRPr="00ED0F1C" w:rsidTr="00B127B2">
        <w:trPr>
          <w:trHeight w:val="319"/>
        </w:trPr>
        <w:tc>
          <w:tcPr>
            <w:tcW w:w="5260" w:type="dxa"/>
            <w:gridSpan w:val="2"/>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6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b) ostatni numer w Księdze Inwentarza Czasopism</w:t>
            </w:r>
          </w:p>
        </w:tc>
        <w:tc>
          <w:tcPr>
            <w:tcW w:w="9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jc w:val="right"/>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1329</w:t>
            </w:r>
          </w:p>
        </w:tc>
      </w:tr>
      <w:tr w:rsidR="00F12526" w:rsidRPr="00ED0F1C" w:rsidTr="00B127B2">
        <w:trPr>
          <w:trHeight w:val="317"/>
        </w:trPr>
        <w:tc>
          <w:tcPr>
            <w:tcW w:w="3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6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c)</w:t>
            </w:r>
          </w:p>
        </w:tc>
        <w:tc>
          <w:tcPr>
            <w:tcW w:w="49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6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ubytki</w:t>
            </w:r>
          </w:p>
        </w:tc>
        <w:tc>
          <w:tcPr>
            <w:tcW w:w="9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jc w:val="right"/>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218</w:t>
            </w:r>
          </w:p>
        </w:tc>
      </w:tr>
      <w:tr w:rsidR="00F12526" w:rsidRPr="00ED0F1C" w:rsidTr="00B127B2">
        <w:trPr>
          <w:trHeight w:val="317"/>
        </w:trPr>
        <w:tc>
          <w:tcPr>
            <w:tcW w:w="3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6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d)</w:t>
            </w:r>
          </w:p>
        </w:tc>
        <w:tc>
          <w:tcPr>
            <w:tcW w:w="49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8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stan oprawionych roczników czasopism</w:t>
            </w:r>
          </w:p>
        </w:tc>
        <w:tc>
          <w:tcPr>
            <w:tcW w:w="9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jc w:val="right"/>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1111</w:t>
            </w:r>
          </w:p>
        </w:tc>
      </w:tr>
      <w:tr w:rsidR="00F12526" w:rsidRPr="00ED0F1C" w:rsidTr="00B127B2">
        <w:trPr>
          <w:trHeight w:val="641"/>
        </w:trPr>
        <w:tc>
          <w:tcPr>
            <w:tcW w:w="3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3.</w:t>
            </w:r>
          </w:p>
        </w:tc>
        <w:tc>
          <w:tcPr>
            <w:tcW w:w="49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4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u w:val="single"/>
                <w:lang w:eastAsia="pl-PL"/>
              </w:rPr>
              <w:t>Zbiory specjalne:</w:t>
            </w:r>
          </w:p>
        </w:tc>
        <w:tc>
          <w:tcPr>
            <w:tcW w:w="9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r>
      <w:tr w:rsidR="00F12526" w:rsidRPr="00ED0F1C" w:rsidTr="00B127B2">
        <w:trPr>
          <w:trHeight w:val="317"/>
        </w:trPr>
        <w:tc>
          <w:tcPr>
            <w:tcW w:w="3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9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22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2014  - 0</w:t>
            </w:r>
          </w:p>
        </w:tc>
        <w:tc>
          <w:tcPr>
            <w:tcW w:w="9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r>
    </w:tbl>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p w:rsidR="00F12526" w:rsidRPr="00D21EAE" w:rsidRDefault="00F12526" w:rsidP="00ED0F1C">
      <w:pPr>
        <w:widowControl w:val="0"/>
        <w:tabs>
          <w:tab w:val="left" w:pos="426"/>
        </w:tabs>
        <w:autoSpaceDE w:val="0"/>
        <w:autoSpaceDN w:val="0"/>
        <w:adjustRightInd w:val="0"/>
        <w:spacing w:after="0" w:line="288" w:lineRule="auto"/>
        <w:rPr>
          <w:rFonts w:ascii="Times New Roman" w:eastAsiaTheme="minorEastAsia" w:hAnsi="Times New Roman" w:cs="Times New Roman"/>
          <w:b/>
          <w:sz w:val="24"/>
          <w:szCs w:val="24"/>
          <w:lang w:eastAsia="pl-PL"/>
        </w:rPr>
      </w:pPr>
      <w:r w:rsidRPr="00D21EAE">
        <w:rPr>
          <w:rFonts w:ascii="Times New Roman" w:eastAsiaTheme="minorEastAsia" w:hAnsi="Times New Roman" w:cs="Times New Roman"/>
          <w:b/>
          <w:bCs/>
          <w:sz w:val="24"/>
          <w:szCs w:val="24"/>
          <w:lang w:eastAsia="pl-PL"/>
        </w:rPr>
        <w:t>IV.</w:t>
      </w:r>
      <w:r w:rsidRPr="00D21EAE">
        <w:rPr>
          <w:rFonts w:ascii="Times New Roman" w:eastAsiaTheme="minorEastAsia" w:hAnsi="Times New Roman" w:cs="Times New Roman"/>
          <w:b/>
          <w:sz w:val="24"/>
          <w:szCs w:val="24"/>
          <w:lang w:eastAsia="pl-PL"/>
        </w:rPr>
        <w:tab/>
      </w:r>
      <w:r w:rsidRPr="00D21EAE">
        <w:rPr>
          <w:rFonts w:ascii="Times New Roman" w:eastAsiaTheme="minorEastAsia" w:hAnsi="Times New Roman" w:cs="Times New Roman"/>
          <w:b/>
          <w:bCs/>
          <w:sz w:val="24"/>
          <w:szCs w:val="24"/>
          <w:lang w:eastAsia="pl-PL"/>
        </w:rPr>
        <w:t>UDOSTĘPNIANIE:</w:t>
      </w:r>
    </w:p>
    <w:p w:rsidR="00F12526" w:rsidRPr="00ED0F1C" w:rsidRDefault="00F12526" w:rsidP="00ED0F1C">
      <w:pPr>
        <w:widowControl w:val="0"/>
        <w:tabs>
          <w:tab w:val="left" w:pos="426"/>
        </w:tabs>
        <w:autoSpaceDE w:val="0"/>
        <w:autoSpaceDN w:val="0"/>
        <w:adjustRightInd w:val="0"/>
        <w:spacing w:after="0" w:line="288" w:lineRule="auto"/>
        <w:rPr>
          <w:rFonts w:ascii="Times New Roman" w:eastAsiaTheme="minorEastAsia" w:hAnsi="Times New Roman" w:cs="Times New Roman"/>
          <w:sz w:val="24"/>
          <w:szCs w:val="24"/>
          <w:lang w:eastAsia="pl-PL"/>
        </w:rPr>
      </w:pPr>
    </w:p>
    <w:p w:rsidR="00F12526" w:rsidRPr="00ED0F1C" w:rsidRDefault="00F12526" w:rsidP="00ED0F1C">
      <w:pPr>
        <w:widowControl w:val="0"/>
        <w:autoSpaceDE w:val="0"/>
        <w:autoSpaceDN w:val="0"/>
        <w:adjustRightInd w:val="0"/>
        <w:spacing w:after="0" w:line="288" w:lineRule="auto"/>
        <w:ind w:left="86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Obsługa użytkowników - 242 dni</w:t>
      </w:r>
    </w:p>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bl>
      <w:tblPr>
        <w:tblW w:w="0" w:type="auto"/>
        <w:tblLayout w:type="fixed"/>
        <w:tblCellMar>
          <w:left w:w="0" w:type="dxa"/>
          <w:right w:w="0" w:type="dxa"/>
        </w:tblCellMar>
        <w:tblLook w:val="0000" w:firstRow="0" w:lastRow="0" w:firstColumn="0" w:lastColumn="0" w:noHBand="0" w:noVBand="0"/>
      </w:tblPr>
      <w:tblGrid>
        <w:gridCol w:w="1580"/>
        <w:gridCol w:w="760"/>
        <w:gridCol w:w="240"/>
        <w:gridCol w:w="740"/>
        <w:gridCol w:w="500"/>
        <w:gridCol w:w="160"/>
        <w:gridCol w:w="460"/>
        <w:gridCol w:w="1000"/>
        <w:gridCol w:w="80"/>
        <w:gridCol w:w="100"/>
        <w:gridCol w:w="1540"/>
        <w:gridCol w:w="120"/>
        <w:gridCol w:w="1600"/>
        <w:gridCol w:w="40"/>
        <w:gridCol w:w="30"/>
      </w:tblGrid>
      <w:tr w:rsidR="00F12526" w:rsidRPr="00ED0F1C" w:rsidTr="006726DB">
        <w:trPr>
          <w:trHeight w:val="276"/>
        </w:trPr>
        <w:tc>
          <w:tcPr>
            <w:tcW w:w="3820" w:type="dxa"/>
            <w:gridSpan w:val="5"/>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80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u w:val="single"/>
                <w:lang w:eastAsia="pl-PL"/>
              </w:rPr>
              <w:t>Stan użytkowników:</w:t>
            </w:r>
          </w:p>
        </w:tc>
        <w:tc>
          <w:tcPr>
            <w:tcW w:w="1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0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8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5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2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6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r>
      <w:tr w:rsidR="00F12526" w:rsidRPr="00ED0F1C" w:rsidTr="006726DB">
        <w:trPr>
          <w:trHeight w:val="312"/>
        </w:trPr>
        <w:tc>
          <w:tcPr>
            <w:tcW w:w="2580" w:type="dxa"/>
            <w:gridSpan w:val="3"/>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80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N – nauczyciel</w:t>
            </w:r>
          </w:p>
        </w:tc>
        <w:tc>
          <w:tcPr>
            <w:tcW w:w="7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right="300"/>
              <w:jc w:val="center"/>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34</w:t>
            </w:r>
          </w:p>
        </w:tc>
        <w:tc>
          <w:tcPr>
            <w:tcW w:w="5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0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8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5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2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6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r>
      <w:tr w:rsidR="00F12526" w:rsidRPr="00ED0F1C" w:rsidTr="006726DB">
        <w:trPr>
          <w:trHeight w:val="317"/>
        </w:trPr>
        <w:tc>
          <w:tcPr>
            <w:tcW w:w="2580" w:type="dxa"/>
            <w:gridSpan w:val="3"/>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80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S – student</w:t>
            </w:r>
          </w:p>
        </w:tc>
        <w:tc>
          <w:tcPr>
            <w:tcW w:w="7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6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86</w:t>
            </w:r>
          </w:p>
        </w:tc>
        <w:tc>
          <w:tcPr>
            <w:tcW w:w="5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0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8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5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2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6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r>
      <w:tr w:rsidR="00F12526" w:rsidRPr="00ED0F1C" w:rsidTr="006726DB">
        <w:trPr>
          <w:trHeight w:val="317"/>
        </w:trPr>
        <w:tc>
          <w:tcPr>
            <w:tcW w:w="2580" w:type="dxa"/>
            <w:gridSpan w:val="3"/>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80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sz w:val="24"/>
                <w:szCs w:val="24"/>
                <w:lang w:eastAsia="pl-PL"/>
              </w:rPr>
              <w:t>U – uczeń</w:t>
            </w:r>
          </w:p>
        </w:tc>
        <w:tc>
          <w:tcPr>
            <w:tcW w:w="7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right="360"/>
              <w:jc w:val="center"/>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5</w:t>
            </w:r>
          </w:p>
        </w:tc>
        <w:tc>
          <w:tcPr>
            <w:tcW w:w="5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0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8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5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2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6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r>
      <w:tr w:rsidR="00F12526" w:rsidRPr="00ED0F1C" w:rsidTr="006726DB">
        <w:trPr>
          <w:trHeight w:val="317"/>
        </w:trPr>
        <w:tc>
          <w:tcPr>
            <w:tcW w:w="158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80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w w:val="99"/>
                <w:sz w:val="24"/>
                <w:szCs w:val="24"/>
                <w:lang w:eastAsia="pl-PL"/>
              </w:rPr>
              <w:t>I – inny</w:t>
            </w:r>
          </w:p>
        </w:tc>
        <w:tc>
          <w:tcPr>
            <w:tcW w:w="7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2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7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4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46</w:t>
            </w:r>
          </w:p>
        </w:tc>
        <w:tc>
          <w:tcPr>
            <w:tcW w:w="5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6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0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8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5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2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6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r>
      <w:tr w:rsidR="00F12526" w:rsidRPr="00ED0F1C" w:rsidTr="006726DB">
        <w:trPr>
          <w:trHeight w:val="370"/>
        </w:trPr>
        <w:tc>
          <w:tcPr>
            <w:tcW w:w="5520" w:type="dxa"/>
            <w:gridSpan w:val="9"/>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80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Stan bazy aktywnych użytkowników: 171</w:t>
            </w:r>
          </w:p>
        </w:tc>
        <w:tc>
          <w:tcPr>
            <w:tcW w:w="1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5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2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6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r>
      <w:tr w:rsidR="00F12526" w:rsidRPr="00ED0F1C" w:rsidTr="006726DB">
        <w:trPr>
          <w:trHeight w:val="370"/>
        </w:trPr>
        <w:tc>
          <w:tcPr>
            <w:tcW w:w="4440" w:type="dxa"/>
            <w:gridSpan w:val="7"/>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ind w:left="800"/>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Stan bazy czytelników ogółem:</w:t>
            </w:r>
          </w:p>
        </w:tc>
        <w:tc>
          <w:tcPr>
            <w:tcW w:w="1000" w:type="dxa"/>
            <w:tcBorders>
              <w:top w:val="nil"/>
              <w:left w:val="nil"/>
              <w:bottom w:val="nil"/>
              <w:right w:val="nil"/>
            </w:tcBorders>
            <w:vAlign w:val="bottom"/>
          </w:tcPr>
          <w:p w:rsidR="00F12526" w:rsidRPr="00ED0F1C" w:rsidRDefault="00F12526" w:rsidP="0068580F">
            <w:pPr>
              <w:widowControl w:val="0"/>
              <w:autoSpaceDE w:val="0"/>
              <w:autoSpaceDN w:val="0"/>
              <w:adjustRightInd w:val="0"/>
              <w:spacing w:after="0" w:line="288" w:lineRule="auto"/>
              <w:ind w:right="86"/>
              <w:jc w:val="center"/>
              <w:rPr>
                <w:rFonts w:ascii="Times New Roman" w:eastAsiaTheme="minorEastAsia" w:hAnsi="Times New Roman" w:cs="Times New Roman"/>
                <w:sz w:val="24"/>
                <w:szCs w:val="24"/>
                <w:lang w:eastAsia="pl-PL"/>
              </w:rPr>
            </w:pPr>
            <w:r w:rsidRPr="00ED0F1C">
              <w:rPr>
                <w:rFonts w:ascii="Times New Roman" w:eastAsiaTheme="minorEastAsia" w:hAnsi="Times New Roman" w:cs="Times New Roman"/>
                <w:b/>
                <w:bCs/>
                <w:sz w:val="24"/>
                <w:szCs w:val="24"/>
                <w:lang w:eastAsia="pl-PL"/>
              </w:rPr>
              <w:t>494</w:t>
            </w:r>
          </w:p>
        </w:tc>
        <w:tc>
          <w:tcPr>
            <w:tcW w:w="8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5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2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160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F12526" w:rsidRPr="00ED0F1C" w:rsidRDefault="00F12526" w:rsidP="00ED0F1C">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c>
      </w:tr>
    </w:tbl>
    <w:p w:rsidR="00F12526" w:rsidRDefault="00F12526" w:rsidP="00ED0F1C">
      <w:pPr>
        <w:spacing w:after="0" w:line="288" w:lineRule="auto"/>
        <w:rPr>
          <w:rFonts w:ascii="Times New Roman" w:hAnsi="Times New Roman" w:cs="Times New Roman"/>
          <w:sz w:val="24"/>
          <w:szCs w:val="24"/>
        </w:rPr>
      </w:pPr>
    </w:p>
    <w:p w:rsidR="00800A36" w:rsidRDefault="00800A36" w:rsidP="00ED0F1C">
      <w:pPr>
        <w:spacing w:after="0" w:line="288"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580"/>
        <w:gridCol w:w="760"/>
        <w:gridCol w:w="240"/>
        <w:gridCol w:w="740"/>
        <w:gridCol w:w="500"/>
        <w:gridCol w:w="160"/>
        <w:gridCol w:w="460"/>
        <w:gridCol w:w="1000"/>
        <w:gridCol w:w="80"/>
        <w:gridCol w:w="100"/>
        <w:gridCol w:w="1540"/>
        <w:gridCol w:w="120"/>
        <w:gridCol w:w="1600"/>
        <w:gridCol w:w="40"/>
        <w:gridCol w:w="30"/>
      </w:tblGrid>
      <w:tr w:rsidR="006726DB" w:rsidRPr="006726DB" w:rsidTr="00A6054E">
        <w:trPr>
          <w:trHeight w:val="643"/>
        </w:trPr>
        <w:tc>
          <w:tcPr>
            <w:tcW w:w="158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76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7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960" w:type="dxa"/>
            <w:gridSpan w:val="8"/>
            <w:tcBorders>
              <w:top w:val="nil"/>
              <w:left w:val="nil"/>
              <w:bottom w:val="nil"/>
              <w:right w:val="nil"/>
            </w:tcBorders>
            <w:vAlign w:val="bottom"/>
          </w:tcPr>
          <w:p w:rsidR="006726DB" w:rsidRPr="006726DB" w:rsidRDefault="006726DB" w:rsidP="00800A3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WYPOŻYCZALNIA:</w:t>
            </w:r>
          </w:p>
        </w:tc>
        <w:tc>
          <w:tcPr>
            <w:tcW w:w="160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44"/>
        </w:trPr>
        <w:tc>
          <w:tcPr>
            <w:tcW w:w="158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76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2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7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5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16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1460" w:type="dxa"/>
            <w:gridSpan w:val="2"/>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8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1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15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12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16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3"/>
                <w:szCs w:val="3"/>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63"/>
        </w:trPr>
        <w:tc>
          <w:tcPr>
            <w:tcW w:w="1580" w:type="dxa"/>
            <w:tcBorders>
              <w:top w:val="nil"/>
              <w:left w:val="single" w:sz="8" w:space="0" w:color="auto"/>
              <w:bottom w:val="nil"/>
              <w:right w:val="nil"/>
            </w:tcBorders>
            <w:vAlign w:val="bottom"/>
          </w:tcPr>
          <w:p w:rsidR="006726DB" w:rsidRPr="006726DB" w:rsidRDefault="006726DB" w:rsidP="006726DB">
            <w:pPr>
              <w:widowControl w:val="0"/>
              <w:autoSpaceDE w:val="0"/>
              <w:autoSpaceDN w:val="0"/>
              <w:adjustRightInd w:val="0"/>
              <w:spacing w:after="0" w:line="258" w:lineRule="exact"/>
              <w:ind w:left="18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Dni robocze</w:t>
            </w:r>
          </w:p>
        </w:tc>
        <w:tc>
          <w:tcPr>
            <w:tcW w:w="76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7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50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6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540" w:type="dxa"/>
            <w:gridSpan w:val="3"/>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62" w:lineRule="exact"/>
              <w:ind w:left="38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w w:val="98"/>
                <w:sz w:val="24"/>
                <w:szCs w:val="24"/>
                <w:lang w:eastAsia="pl-PL"/>
              </w:rPr>
              <w:t>odwiedziny</w:t>
            </w:r>
          </w:p>
        </w:tc>
        <w:tc>
          <w:tcPr>
            <w:tcW w:w="10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5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2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60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4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43"/>
        </w:trPr>
        <w:tc>
          <w:tcPr>
            <w:tcW w:w="1580" w:type="dxa"/>
            <w:tcBorders>
              <w:top w:val="nil"/>
              <w:left w:val="single" w:sz="8" w:space="0" w:color="auto"/>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6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5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60" w:type="dxa"/>
            <w:gridSpan w:val="2"/>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8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5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2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4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60"/>
        </w:trPr>
        <w:tc>
          <w:tcPr>
            <w:tcW w:w="1580" w:type="dxa"/>
            <w:tcBorders>
              <w:top w:val="nil"/>
              <w:left w:val="single" w:sz="8" w:space="0" w:color="auto"/>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76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240" w:type="dxa"/>
            <w:gridSpan w:val="2"/>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60" w:lineRule="exact"/>
              <w:ind w:left="4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nauczyciele</w:t>
            </w:r>
          </w:p>
        </w:tc>
        <w:tc>
          <w:tcPr>
            <w:tcW w:w="16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540" w:type="dxa"/>
            <w:gridSpan w:val="3"/>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60" w:lineRule="exact"/>
              <w:ind w:left="28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studenci</w:t>
            </w:r>
          </w:p>
        </w:tc>
        <w:tc>
          <w:tcPr>
            <w:tcW w:w="10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660" w:type="dxa"/>
            <w:gridSpan w:val="2"/>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60" w:lineRule="exact"/>
              <w:ind w:left="28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uczniowie</w:t>
            </w:r>
          </w:p>
        </w:tc>
        <w:tc>
          <w:tcPr>
            <w:tcW w:w="1640" w:type="dxa"/>
            <w:gridSpan w:val="2"/>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60" w:lineRule="exact"/>
              <w:ind w:left="44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inni</w:t>
            </w: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48"/>
        </w:trPr>
        <w:tc>
          <w:tcPr>
            <w:tcW w:w="1580" w:type="dxa"/>
            <w:vMerge w:val="restart"/>
            <w:tcBorders>
              <w:top w:val="nil"/>
              <w:left w:val="single" w:sz="8" w:space="0" w:color="auto"/>
              <w:bottom w:val="nil"/>
              <w:right w:val="nil"/>
            </w:tcBorders>
            <w:vAlign w:val="bottom"/>
          </w:tcPr>
          <w:p w:rsidR="006726DB" w:rsidRPr="006726DB" w:rsidRDefault="006726DB" w:rsidP="006726DB">
            <w:pPr>
              <w:widowControl w:val="0"/>
              <w:autoSpaceDE w:val="0"/>
              <w:autoSpaceDN w:val="0"/>
              <w:adjustRightInd w:val="0"/>
              <w:spacing w:after="0" w:line="240" w:lineRule="auto"/>
              <w:ind w:left="48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242</w:t>
            </w:r>
          </w:p>
        </w:tc>
        <w:tc>
          <w:tcPr>
            <w:tcW w:w="76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5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46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0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8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0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5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2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4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63"/>
        </w:trPr>
        <w:tc>
          <w:tcPr>
            <w:tcW w:w="1580" w:type="dxa"/>
            <w:vMerge/>
            <w:tcBorders>
              <w:top w:val="nil"/>
              <w:left w:val="single" w:sz="8" w:space="0" w:color="auto"/>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76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240" w:type="dxa"/>
            <w:gridSpan w:val="2"/>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62" w:lineRule="exact"/>
              <w:ind w:right="360"/>
              <w:jc w:val="right"/>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272</w:t>
            </w:r>
          </w:p>
        </w:tc>
        <w:tc>
          <w:tcPr>
            <w:tcW w:w="16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46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00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62" w:lineRule="exact"/>
              <w:ind w:left="6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941</w:t>
            </w:r>
          </w:p>
        </w:tc>
        <w:tc>
          <w:tcPr>
            <w:tcW w:w="8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0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5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62" w:lineRule="exact"/>
              <w:ind w:right="600"/>
              <w:jc w:val="right"/>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26</w:t>
            </w:r>
          </w:p>
        </w:tc>
        <w:tc>
          <w:tcPr>
            <w:tcW w:w="12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60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62" w:lineRule="exact"/>
              <w:ind w:left="44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191</w:t>
            </w:r>
          </w:p>
        </w:tc>
        <w:tc>
          <w:tcPr>
            <w:tcW w:w="4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45"/>
        </w:trPr>
        <w:tc>
          <w:tcPr>
            <w:tcW w:w="1580" w:type="dxa"/>
            <w:tcBorders>
              <w:top w:val="nil"/>
              <w:left w:val="single" w:sz="8" w:space="0" w:color="auto"/>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6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660" w:type="dxa"/>
            <w:gridSpan w:val="2"/>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46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0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8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0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5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2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4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309"/>
        </w:trPr>
        <w:tc>
          <w:tcPr>
            <w:tcW w:w="158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76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7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120" w:type="dxa"/>
            <w:gridSpan w:val="3"/>
            <w:tcBorders>
              <w:top w:val="nil"/>
              <w:left w:val="nil"/>
              <w:bottom w:val="nil"/>
              <w:right w:val="nil"/>
            </w:tcBorders>
            <w:vAlign w:val="bottom"/>
          </w:tcPr>
          <w:p w:rsidR="006726DB" w:rsidRPr="00A6054E" w:rsidRDefault="006726DB" w:rsidP="006726DB">
            <w:pPr>
              <w:widowControl w:val="0"/>
              <w:autoSpaceDE w:val="0"/>
              <w:autoSpaceDN w:val="0"/>
              <w:adjustRightInd w:val="0"/>
              <w:spacing w:after="0" w:line="240" w:lineRule="auto"/>
              <w:ind w:left="420"/>
              <w:rPr>
                <w:rFonts w:ascii="Times New Roman" w:eastAsiaTheme="minorEastAsia" w:hAnsi="Times New Roman" w:cs="Times New Roman"/>
                <w:sz w:val="24"/>
                <w:szCs w:val="24"/>
                <w:lang w:eastAsia="pl-PL"/>
              </w:rPr>
            </w:pPr>
            <w:r w:rsidRPr="00A6054E">
              <w:rPr>
                <w:rFonts w:ascii="Times New Roman" w:eastAsiaTheme="minorEastAsia" w:hAnsi="Times New Roman" w:cs="Times New Roman"/>
                <w:sz w:val="24"/>
                <w:szCs w:val="24"/>
                <w:lang w:eastAsia="pl-PL"/>
              </w:rPr>
              <w:t>razem:</w:t>
            </w:r>
          </w:p>
        </w:tc>
        <w:tc>
          <w:tcPr>
            <w:tcW w:w="1000" w:type="dxa"/>
            <w:tcBorders>
              <w:top w:val="nil"/>
              <w:left w:val="nil"/>
              <w:bottom w:val="nil"/>
              <w:right w:val="nil"/>
            </w:tcBorders>
            <w:vAlign w:val="bottom"/>
          </w:tcPr>
          <w:p w:rsidR="006726DB" w:rsidRPr="00A6054E" w:rsidRDefault="006726DB" w:rsidP="006726DB">
            <w:pPr>
              <w:widowControl w:val="0"/>
              <w:autoSpaceDE w:val="0"/>
              <w:autoSpaceDN w:val="0"/>
              <w:adjustRightInd w:val="0"/>
              <w:spacing w:after="0" w:line="309" w:lineRule="exact"/>
              <w:ind w:left="60"/>
              <w:rPr>
                <w:rFonts w:ascii="Times New Roman" w:eastAsiaTheme="minorEastAsia" w:hAnsi="Times New Roman" w:cs="Times New Roman"/>
                <w:sz w:val="24"/>
                <w:szCs w:val="24"/>
                <w:lang w:eastAsia="pl-PL"/>
              </w:rPr>
            </w:pPr>
            <w:r w:rsidRPr="00A6054E">
              <w:rPr>
                <w:rFonts w:ascii="Times New Roman" w:eastAsiaTheme="minorEastAsia" w:hAnsi="Times New Roman" w:cs="Times New Roman"/>
                <w:b/>
                <w:bCs/>
                <w:sz w:val="24"/>
                <w:szCs w:val="24"/>
                <w:lang w:eastAsia="pl-PL"/>
              </w:rPr>
              <w:t>1430</w:t>
            </w:r>
          </w:p>
        </w:tc>
        <w:tc>
          <w:tcPr>
            <w:tcW w:w="8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0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5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2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0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52"/>
        </w:trPr>
        <w:tc>
          <w:tcPr>
            <w:tcW w:w="158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6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120" w:type="dxa"/>
            <w:gridSpan w:val="4"/>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8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5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2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63"/>
        </w:trPr>
        <w:tc>
          <w:tcPr>
            <w:tcW w:w="1580" w:type="dxa"/>
            <w:tcBorders>
              <w:top w:val="nil"/>
              <w:left w:val="single" w:sz="8" w:space="0" w:color="auto"/>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76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7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200" w:type="dxa"/>
            <w:gridSpan w:val="5"/>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62" w:lineRule="exact"/>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wypożyczenia</w:t>
            </w:r>
          </w:p>
        </w:tc>
        <w:tc>
          <w:tcPr>
            <w:tcW w:w="10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5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2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60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43"/>
        </w:trPr>
        <w:tc>
          <w:tcPr>
            <w:tcW w:w="1580" w:type="dxa"/>
            <w:tcBorders>
              <w:top w:val="nil"/>
              <w:left w:val="single" w:sz="8" w:space="0" w:color="auto"/>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000" w:type="dxa"/>
            <w:gridSpan w:val="2"/>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120" w:type="dxa"/>
            <w:gridSpan w:val="4"/>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8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40" w:type="dxa"/>
            <w:gridSpan w:val="2"/>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2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0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60"/>
        </w:trPr>
        <w:tc>
          <w:tcPr>
            <w:tcW w:w="1580" w:type="dxa"/>
            <w:tcBorders>
              <w:top w:val="nil"/>
              <w:left w:val="single" w:sz="8" w:space="0" w:color="auto"/>
              <w:bottom w:val="nil"/>
              <w:right w:val="single" w:sz="8" w:space="0" w:color="auto"/>
            </w:tcBorders>
            <w:vAlign w:val="bottom"/>
          </w:tcPr>
          <w:p w:rsidR="006726DB" w:rsidRPr="006726DB" w:rsidRDefault="006726DB" w:rsidP="006726DB">
            <w:pPr>
              <w:widowControl w:val="0"/>
              <w:autoSpaceDE w:val="0"/>
              <w:autoSpaceDN w:val="0"/>
              <w:adjustRightInd w:val="0"/>
              <w:spacing w:after="0" w:line="260" w:lineRule="exact"/>
              <w:ind w:left="12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literatura</w:t>
            </w:r>
          </w:p>
        </w:tc>
        <w:tc>
          <w:tcPr>
            <w:tcW w:w="1000" w:type="dxa"/>
            <w:gridSpan w:val="2"/>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60" w:lineRule="exact"/>
              <w:ind w:left="10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literatura</w:t>
            </w:r>
          </w:p>
        </w:tc>
        <w:tc>
          <w:tcPr>
            <w:tcW w:w="74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120" w:type="dxa"/>
            <w:gridSpan w:val="4"/>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60" w:lineRule="exact"/>
              <w:ind w:left="8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Literatura naukowa</w:t>
            </w:r>
          </w:p>
        </w:tc>
        <w:tc>
          <w:tcPr>
            <w:tcW w:w="8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640" w:type="dxa"/>
            <w:gridSpan w:val="2"/>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60" w:lineRule="exact"/>
              <w:ind w:left="2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literatura</w:t>
            </w:r>
          </w:p>
        </w:tc>
        <w:tc>
          <w:tcPr>
            <w:tcW w:w="12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60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60" w:lineRule="exact"/>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czasopisma</w:t>
            </w:r>
          </w:p>
        </w:tc>
        <w:tc>
          <w:tcPr>
            <w:tcW w:w="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317"/>
        </w:trPr>
        <w:tc>
          <w:tcPr>
            <w:tcW w:w="1580" w:type="dxa"/>
            <w:tcBorders>
              <w:top w:val="nil"/>
              <w:left w:val="single" w:sz="8" w:space="0" w:color="auto"/>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pedagogiczna</w:t>
            </w:r>
          </w:p>
        </w:tc>
        <w:tc>
          <w:tcPr>
            <w:tcW w:w="1740" w:type="dxa"/>
            <w:gridSpan w:val="3"/>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psychologiczna</w:t>
            </w:r>
          </w:p>
        </w:tc>
        <w:tc>
          <w:tcPr>
            <w:tcW w:w="2120" w:type="dxa"/>
            <w:gridSpan w:val="4"/>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ind w:left="8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i popularno-</w:t>
            </w:r>
          </w:p>
        </w:tc>
        <w:tc>
          <w:tcPr>
            <w:tcW w:w="8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40" w:type="dxa"/>
            <w:gridSpan w:val="2"/>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ind w:left="2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piękna</w:t>
            </w:r>
          </w:p>
        </w:tc>
        <w:tc>
          <w:tcPr>
            <w:tcW w:w="12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0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317"/>
        </w:trPr>
        <w:tc>
          <w:tcPr>
            <w:tcW w:w="1580" w:type="dxa"/>
            <w:tcBorders>
              <w:top w:val="nil"/>
              <w:left w:val="single" w:sz="8" w:space="0" w:color="auto"/>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76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74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120" w:type="dxa"/>
            <w:gridSpan w:val="3"/>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ind w:left="8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sz w:val="24"/>
                <w:szCs w:val="24"/>
                <w:lang w:eastAsia="pl-PL"/>
              </w:rPr>
              <w:t>naukowa</w:t>
            </w:r>
          </w:p>
        </w:tc>
        <w:tc>
          <w:tcPr>
            <w:tcW w:w="100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8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0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54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2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0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50"/>
        </w:trPr>
        <w:tc>
          <w:tcPr>
            <w:tcW w:w="1580" w:type="dxa"/>
            <w:tcBorders>
              <w:top w:val="nil"/>
              <w:left w:val="single" w:sz="8" w:space="0" w:color="auto"/>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000" w:type="dxa"/>
            <w:gridSpan w:val="2"/>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74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5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620" w:type="dxa"/>
            <w:gridSpan w:val="2"/>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00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8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40" w:type="dxa"/>
            <w:gridSpan w:val="2"/>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2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0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263"/>
        </w:trPr>
        <w:tc>
          <w:tcPr>
            <w:tcW w:w="1580" w:type="dxa"/>
            <w:tcBorders>
              <w:top w:val="nil"/>
              <w:left w:val="single" w:sz="8" w:space="0" w:color="auto"/>
              <w:bottom w:val="nil"/>
              <w:right w:val="single" w:sz="8" w:space="0" w:color="auto"/>
            </w:tcBorders>
            <w:vAlign w:val="bottom"/>
          </w:tcPr>
          <w:p w:rsidR="006726DB" w:rsidRPr="006726DB" w:rsidRDefault="006726DB" w:rsidP="006726DB">
            <w:pPr>
              <w:widowControl w:val="0"/>
              <w:autoSpaceDE w:val="0"/>
              <w:autoSpaceDN w:val="0"/>
              <w:adjustRightInd w:val="0"/>
              <w:spacing w:after="0" w:line="262" w:lineRule="exact"/>
              <w:ind w:left="480"/>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935</w:t>
            </w:r>
          </w:p>
        </w:tc>
        <w:tc>
          <w:tcPr>
            <w:tcW w:w="1000" w:type="dxa"/>
            <w:gridSpan w:val="2"/>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62" w:lineRule="exact"/>
              <w:ind w:right="60"/>
              <w:jc w:val="right"/>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391</w:t>
            </w:r>
          </w:p>
        </w:tc>
        <w:tc>
          <w:tcPr>
            <w:tcW w:w="74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50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620" w:type="dxa"/>
            <w:gridSpan w:val="2"/>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62" w:lineRule="exact"/>
              <w:jc w:val="right"/>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1243</w:t>
            </w:r>
          </w:p>
        </w:tc>
        <w:tc>
          <w:tcPr>
            <w:tcW w:w="100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8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640" w:type="dxa"/>
            <w:gridSpan w:val="2"/>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62" w:lineRule="exact"/>
              <w:ind w:right="720"/>
              <w:jc w:val="right"/>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68</w:t>
            </w:r>
          </w:p>
        </w:tc>
        <w:tc>
          <w:tcPr>
            <w:tcW w:w="12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1600" w:type="dxa"/>
            <w:tcBorders>
              <w:top w:val="nil"/>
              <w:left w:val="nil"/>
              <w:bottom w:val="nil"/>
              <w:right w:val="single" w:sz="8" w:space="0" w:color="auto"/>
            </w:tcBorders>
            <w:vAlign w:val="bottom"/>
          </w:tcPr>
          <w:p w:rsidR="006726DB" w:rsidRPr="006726DB" w:rsidRDefault="006726DB" w:rsidP="006726DB">
            <w:pPr>
              <w:widowControl w:val="0"/>
              <w:autoSpaceDE w:val="0"/>
              <w:autoSpaceDN w:val="0"/>
              <w:adjustRightInd w:val="0"/>
              <w:spacing w:after="0" w:line="262" w:lineRule="exact"/>
              <w:ind w:right="640"/>
              <w:jc w:val="right"/>
              <w:rPr>
                <w:rFonts w:ascii="Times New Roman" w:eastAsiaTheme="minorEastAsia" w:hAnsi="Times New Roman" w:cs="Times New Roman"/>
                <w:sz w:val="24"/>
                <w:szCs w:val="24"/>
                <w:lang w:eastAsia="pl-PL"/>
              </w:rPr>
            </w:pPr>
            <w:r w:rsidRPr="006726DB">
              <w:rPr>
                <w:rFonts w:ascii="Times New Roman" w:eastAsiaTheme="minorEastAsia" w:hAnsi="Times New Roman" w:cs="Times New Roman"/>
                <w:b/>
                <w:bCs/>
                <w:sz w:val="24"/>
                <w:szCs w:val="24"/>
                <w:lang w:eastAsia="pl-PL"/>
              </w:rPr>
              <w:t>89</w:t>
            </w:r>
          </w:p>
        </w:tc>
        <w:tc>
          <w:tcPr>
            <w:tcW w:w="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6726DB" w:rsidRPr="006726DB" w:rsidTr="00A6054E">
        <w:trPr>
          <w:trHeight w:val="346"/>
        </w:trPr>
        <w:tc>
          <w:tcPr>
            <w:tcW w:w="1580" w:type="dxa"/>
            <w:tcBorders>
              <w:top w:val="nil"/>
              <w:left w:val="single" w:sz="8" w:space="0" w:color="auto"/>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76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4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74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5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6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00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8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0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54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20" w:type="dxa"/>
            <w:tcBorders>
              <w:top w:val="nil"/>
              <w:left w:val="nil"/>
              <w:bottom w:val="single" w:sz="8" w:space="0" w:color="auto"/>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00" w:type="dxa"/>
            <w:tcBorders>
              <w:top w:val="nil"/>
              <w:left w:val="nil"/>
              <w:bottom w:val="single" w:sz="8" w:space="0" w:color="auto"/>
              <w:right w:val="single" w:sz="8" w:space="0" w:color="auto"/>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4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6726DB" w:rsidRPr="006726DB" w:rsidRDefault="006726DB" w:rsidP="006726DB">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bl>
    <w:p w:rsidR="00F12526" w:rsidRPr="00A6054E" w:rsidRDefault="006726DB" w:rsidP="006726DB">
      <w:pPr>
        <w:spacing w:after="0" w:line="288" w:lineRule="auto"/>
        <w:jc w:val="center"/>
        <w:rPr>
          <w:rFonts w:ascii="Times New Roman" w:hAnsi="Times New Roman" w:cs="Times New Roman"/>
          <w:sz w:val="24"/>
          <w:szCs w:val="24"/>
        </w:rPr>
      </w:pPr>
      <w:r w:rsidRPr="00A6054E">
        <w:rPr>
          <w:rFonts w:ascii="Times New Roman" w:eastAsiaTheme="minorEastAsia" w:hAnsi="Times New Roman" w:cs="Times New Roman"/>
          <w:sz w:val="24"/>
          <w:szCs w:val="24"/>
          <w:lang w:eastAsia="pl-PL"/>
        </w:rPr>
        <w:t>razem:</w:t>
      </w:r>
      <w:r w:rsidRPr="00A6054E">
        <w:rPr>
          <w:rFonts w:ascii="Times New Roman" w:hAnsi="Times New Roman"/>
          <w:b/>
          <w:bCs/>
          <w:sz w:val="24"/>
          <w:szCs w:val="24"/>
        </w:rPr>
        <w:t xml:space="preserve"> 2726</w:t>
      </w:r>
    </w:p>
    <w:p w:rsidR="006726DB" w:rsidRDefault="006726DB" w:rsidP="00B43A6E">
      <w:pPr>
        <w:spacing w:after="0" w:line="288" w:lineRule="auto"/>
        <w:rPr>
          <w:rFonts w:ascii="Times New Roman" w:hAnsi="Times New Roman" w:cs="Times New Roman"/>
          <w:sz w:val="24"/>
          <w:szCs w:val="24"/>
        </w:rPr>
      </w:pPr>
    </w:p>
    <w:p w:rsidR="00B127B2" w:rsidRPr="00B127B2" w:rsidRDefault="00B127B2" w:rsidP="00B127B2">
      <w:pPr>
        <w:widowControl w:val="0"/>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u w:val="single"/>
          <w:lang w:eastAsia="pl-PL"/>
        </w:rPr>
        <w:t>wypożyczenia w poszczególnych miesiącach:</w:t>
      </w:r>
    </w:p>
    <w:p w:rsidR="00B127B2" w:rsidRPr="00B127B2" w:rsidRDefault="00B127B2" w:rsidP="00B127B2">
      <w:pPr>
        <w:widowControl w:val="0"/>
        <w:autoSpaceDE w:val="0"/>
        <w:autoSpaceDN w:val="0"/>
        <w:adjustRightInd w:val="0"/>
        <w:spacing w:after="0" w:line="223" w:lineRule="exact"/>
        <w:rPr>
          <w:rFonts w:ascii="Times New Roman" w:eastAsiaTheme="minorEastAsia" w:hAnsi="Times New Roman" w:cs="Times New Roman"/>
          <w:sz w:val="24"/>
          <w:szCs w:val="24"/>
          <w:lang w:eastAsia="pl-PL"/>
        </w:rPr>
      </w:pPr>
    </w:p>
    <w:tbl>
      <w:tblPr>
        <w:tblW w:w="0" w:type="auto"/>
        <w:tblInd w:w="10" w:type="dxa"/>
        <w:tblLayout w:type="fixed"/>
        <w:tblCellMar>
          <w:left w:w="0" w:type="dxa"/>
          <w:right w:w="0" w:type="dxa"/>
        </w:tblCellMar>
        <w:tblLook w:val="0000" w:firstRow="0" w:lastRow="0" w:firstColumn="0" w:lastColumn="0" w:noHBand="0" w:noVBand="0"/>
      </w:tblPr>
      <w:tblGrid>
        <w:gridCol w:w="2320"/>
        <w:gridCol w:w="2300"/>
        <w:gridCol w:w="2320"/>
        <w:gridCol w:w="2300"/>
      </w:tblGrid>
      <w:tr w:rsidR="00B127B2" w:rsidRPr="00B127B2" w:rsidTr="00B127B2">
        <w:trPr>
          <w:trHeight w:val="283"/>
        </w:trPr>
        <w:tc>
          <w:tcPr>
            <w:tcW w:w="2320" w:type="dxa"/>
            <w:tcBorders>
              <w:top w:val="single" w:sz="8" w:space="0" w:color="auto"/>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left="6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miesiąc</w:t>
            </w:r>
          </w:p>
        </w:tc>
        <w:tc>
          <w:tcPr>
            <w:tcW w:w="2300" w:type="dxa"/>
            <w:tcBorders>
              <w:top w:val="single" w:sz="8"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87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książki</w:t>
            </w:r>
          </w:p>
        </w:tc>
        <w:tc>
          <w:tcPr>
            <w:tcW w:w="2320" w:type="dxa"/>
            <w:tcBorders>
              <w:top w:val="single" w:sz="8"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69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czasopisma</w:t>
            </w:r>
          </w:p>
        </w:tc>
        <w:tc>
          <w:tcPr>
            <w:tcW w:w="2300" w:type="dxa"/>
            <w:tcBorders>
              <w:top w:val="single" w:sz="8"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left="8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inne dokumenty</w:t>
            </w:r>
          </w:p>
        </w:tc>
      </w:tr>
      <w:tr w:rsidR="00B127B2" w:rsidRPr="00B127B2" w:rsidTr="00B127B2">
        <w:trPr>
          <w:trHeight w:val="245"/>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58"/>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2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styczeń</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354</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6</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r>
      <w:tr w:rsidR="00B127B2" w:rsidRPr="00B127B2" w:rsidTr="00B127B2">
        <w:trPr>
          <w:trHeight w:val="250"/>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58"/>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2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luty</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238</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4</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r>
      <w:tr w:rsidR="00B127B2" w:rsidRPr="00B127B2" w:rsidTr="00B127B2">
        <w:trPr>
          <w:trHeight w:val="248"/>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60"/>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left="18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marzec</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right="17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229</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26</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r>
      <w:tr w:rsidR="00B127B2" w:rsidRPr="00B127B2" w:rsidTr="00B127B2">
        <w:trPr>
          <w:trHeight w:val="248"/>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58"/>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8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kwiecień</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251</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14</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r>
      <w:tr w:rsidR="00B127B2" w:rsidRPr="00B127B2" w:rsidTr="00B127B2">
        <w:trPr>
          <w:trHeight w:val="250"/>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58"/>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maj</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188</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10</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r>
      <w:tr w:rsidR="00B127B2" w:rsidRPr="00B127B2" w:rsidTr="00B127B2">
        <w:trPr>
          <w:trHeight w:val="250"/>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58"/>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czerwiec</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186</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6</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r>
      <w:tr w:rsidR="00B127B2" w:rsidRPr="00B127B2" w:rsidTr="00B127B2">
        <w:trPr>
          <w:trHeight w:val="248"/>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58"/>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lipiec</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63</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r>
      <w:tr w:rsidR="00B127B2" w:rsidRPr="00B127B2" w:rsidTr="00B127B2">
        <w:trPr>
          <w:trHeight w:val="250"/>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58"/>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sierpień</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74</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r>
      <w:tr w:rsidR="00B127B2" w:rsidRPr="00B127B2" w:rsidTr="00B127B2">
        <w:trPr>
          <w:trHeight w:val="250"/>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58"/>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wrzesień</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6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145</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3</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r>
      <w:tr w:rsidR="00B127B2" w:rsidRPr="00B127B2" w:rsidTr="00B127B2">
        <w:trPr>
          <w:trHeight w:val="250"/>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58"/>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październik</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6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352</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2</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r>
      <w:tr w:rsidR="00B127B2" w:rsidRPr="00B127B2" w:rsidTr="00B127B2">
        <w:trPr>
          <w:trHeight w:val="248"/>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58"/>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listopad</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6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362</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7</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w:t>
            </w:r>
          </w:p>
        </w:tc>
      </w:tr>
      <w:tr w:rsidR="00B127B2" w:rsidRPr="00B127B2" w:rsidTr="00B127B2">
        <w:trPr>
          <w:trHeight w:val="250"/>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258"/>
        </w:trPr>
        <w:tc>
          <w:tcPr>
            <w:tcW w:w="23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grudzień</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6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195</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11</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r>
      <w:tr w:rsidR="00B127B2" w:rsidRPr="00B127B2" w:rsidTr="00B127B2">
        <w:trPr>
          <w:trHeight w:val="250"/>
        </w:trPr>
        <w:tc>
          <w:tcPr>
            <w:tcW w:w="23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B127B2">
        <w:trPr>
          <w:trHeight w:val="309"/>
        </w:trPr>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309" w:lineRule="exact"/>
              <w:ind w:right="15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8"/>
                <w:szCs w:val="28"/>
                <w:lang w:eastAsia="pl-PL"/>
              </w:rPr>
              <w:t>2637</w:t>
            </w:r>
          </w:p>
        </w:tc>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309" w:lineRule="exact"/>
              <w:ind w:right="131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8"/>
                <w:szCs w:val="28"/>
                <w:lang w:eastAsia="pl-PL"/>
              </w:rPr>
              <w:t>89</w:t>
            </w:r>
          </w:p>
        </w:tc>
        <w:tc>
          <w:tcPr>
            <w:tcW w:w="230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309" w:lineRule="exact"/>
              <w:ind w:left="74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8"/>
                <w:szCs w:val="28"/>
                <w:lang w:eastAsia="pl-PL"/>
              </w:rPr>
              <w:t>1</w:t>
            </w:r>
          </w:p>
        </w:tc>
      </w:tr>
      <w:tr w:rsidR="00B127B2" w:rsidRPr="00B127B2" w:rsidTr="00B127B2">
        <w:trPr>
          <w:trHeight w:val="252"/>
        </w:trPr>
        <w:tc>
          <w:tcPr>
            <w:tcW w:w="232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2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30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bl>
    <w:p w:rsidR="00B127B2" w:rsidRPr="00D21EAE" w:rsidRDefault="00B127B2" w:rsidP="00800A36">
      <w:pPr>
        <w:widowControl w:val="0"/>
        <w:tabs>
          <w:tab w:val="num" w:pos="720"/>
        </w:tabs>
        <w:overflowPunct w:val="0"/>
        <w:autoSpaceDE w:val="0"/>
        <w:autoSpaceDN w:val="0"/>
        <w:adjustRightInd w:val="0"/>
        <w:spacing w:after="0" w:line="240" w:lineRule="auto"/>
        <w:jc w:val="center"/>
        <w:rPr>
          <w:rFonts w:ascii="Times New Roman" w:eastAsiaTheme="minorEastAsia" w:hAnsi="Times New Roman" w:cs="Times New Roman"/>
          <w:b/>
          <w:bCs/>
          <w:sz w:val="24"/>
          <w:szCs w:val="24"/>
          <w:lang w:eastAsia="pl-PL"/>
        </w:rPr>
      </w:pPr>
      <w:r w:rsidRPr="00D21EAE">
        <w:rPr>
          <w:rFonts w:ascii="Times New Roman" w:eastAsiaTheme="minorEastAsia" w:hAnsi="Times New Roman" w:cs="Times New Roman"/>
          <w:b/>
          <w:bCs/>
          <w:sz w:val="24"/>
          <w:szCs w:val="24"/>
          <w:lang w:eastAsia="pl-PL"/>
        </w:rPr>
        <w:lastRenderedPageBreak/>
        <w:t>CZYTELNIA:</w:t>
      </w:r>
    </w:p>
    <w:p w:rsidR="00B127B2" w:rsidRPr="00B127B2" w:rsidRDefault="00B127B2" w:rsidP="00B127B2">
      <w:pPr>
        <w:widowControl w:val="0"/>
        <w:autoSpaceDE w:val="0"/>
        <w:autoSpaceDN w:val="0"/>
        <w:adjustRightInd w:val="0"/>
        <w:spacing w:after="0" w:line="238" w:lineRule="exact"/>
        <w:rPr>
          <w:rFonts w:ascii="Times New Roman" w:eastAsiaTheme="minorEastAsia" w:hAnsi="Times New Roman" w:cs="Times New Roman"/>
          <w:sz w:val="24"/>
          <w:szCs w:val="24"/>
          <w:lang w:eastAsia="pl-PL"/>
        </w:rPr>
      </w:pPr>
    </w:p>
    <w:tbl>
      <w:tblPr>
        <w:tblW w:w="8500" w:type="dxa"/>
        <w:tblInd w:w="10" w:type="dxa"/>
        <w:tblLayout w:type="fixed"/>
        <w:tblCellMar>
          <w:left w:w="0" w:type="dxa"/>
          <w:right w:w="0" w:type="dxa"/>
        </w:tblCellMar>
        <w:tblLook w:val="0000" w:firstRow="0" w:lastRow="0" w:firstColumn="0" w:lastColumn="0" w:noHBand="0" w:noVBand="0"/>
      </w:tblPr>
      <w:tblGrid>
        <w:gridCol w:w="1920"/>
        <w:gridCol w:w="1640"/>
        <w:gridCol w:w="1640"/>
        <w:gridCol w:w="180"/>
        <w:gridCol w:w="1480"/>
        <w:gridCol w:w="1640"/>
      </w:tblGrid>
      <w:tr w:rsidR="00B127B2" w:rsidRPr="00B127B2" w:rsidTr="00800A36">
        <w:trPr>
          <w:trHeight w:val="283"/>
        </w:trPr>
        <w:tc>
          <w:tcPr>
            <w:tcW w:w="1920" w:type="dxa"/>
            <w:tcBorders>
              <w:top w:val="single" w:sz="8" w:space="0" w:color="auto"/>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30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dni otwarcia</w:t>
            </w:r>
          </w:p>
        </w:tc>
        <w:tc>
          <w:tcPr>
            <w:tcW w:w="1640" w:type="dxa"/>
            <w:tcBorders>
              <w:top w:val="single" w:sz="8" w:space="0" w:color="auto"/>
              <w:left w:val="nil"/>
              <w:bottom w:val="nil"/>
              <w:right w:val="nil"/>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20" w:type="dxa"/>
            <w:gridSpan w:val="2"/>
            <w:tcBorders>
              <w:top w:val="single" w:sz="8" w:space="0" w:color="auto"/>
              <w:left w:val="nil"/>
              <w:bottom w:val="nil"/>
              <w:right w:val="nil"/>
            </w:tcBorders>
            <w:vAlign w:val="bottom"/>
          </w:tcPr>
          <w:p w:rsidR="00B127B2" w:rsidRPr="00B127B2" w:rsidRDefault="00B127B2" w:rsidP="00B127B2">
            <w:pPr>
              <w:widowControl w:val="0"/>
              <w:autoSpaceDE w:val="0"/>
              <w:autoSpaceDN w:val="0"/>
              <w:adjustRightInd w:val="0"/>
              <w:spacing w:after="0" w:line="240" w:lineRule="auto"/>
              <w:ind w:left="56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odwiedziny</w:t>
            </w:r>
          </w:p>
        </w:tc>
        <w:tc>
          <w:tcPr>
            <w:tcW w:w="1480" w:type="dxa"/>
            <w:tcBorders>
              <w:top w:val="single" w:sz="8" w:space="0" w:color="auto"/>
              <w:left w:val="nil"/>
              <w:bottom w:val="nil"/>
              <w:right w:val="nil"/>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40" w:type="dxa"/>
            <w:tcBorders>
              <w:top w:val="single" w:sz="8"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r>
      <w:tr w:rsidR="00B127B2" w:rsidRPr="00B127B2" w:rsidTr="00800A36">
        <w:trPr>
          <w:trHeight w:val="245"/>
        </w:trPr>
        <w:tc>
          <w:tcPr>
            <w:tcW w:w="1920"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40" w:type="dxa"/>
            <w:tcBorders>
              <w:top w:val="nil"/>
              <w:left w:val="nil"/>
              <w:bottom w:val="single" w:sz="8" w:space="0" w:color="auto"/>
              <w:right w:val="nil"/>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40" w:type="dxa"/>
            <w:tcBorders>
              <w:top w:val="nil"/>
              <w:left w:val="nil"/>
              <w:bottom w:val="single" w:sz="8" w:space="0" w:color="auto"/>
              <w:right w:val="nil"/>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0" w:type="dxa"/>
            <w:tcBorders>
              <w:top w:val="nil"/>
              <w:left w:val="nil"/>
              <w:bottom w:val="single" w:sz="8" w:space="0" w:color="auto"/>
              <w:right w:val="nil"/>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80" w:type="dxa"/>
            <w:tcBorders>
              <w:top w:val="nil"/>
              <w:left w:val="nil"/>
              <w:bottom w:val="single" w:sz="8" w:space="0" w:color="auto"/>
              <w:right w:val="nil"/>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6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800A36">
        <w:trPr>
          <w:trHeight w:val="355"/>
        </w:trPr>
        <w:tc>
          <w:tcPr>
            <w:tcW w:w="1920" w:type="dxa"/>
            <w:tcBorders>
              <w:top w:val="nil"/>
              <w:left w:val="single" w:sz="8" w:space="0" w:color="auto"/>
              <w:bottom w:val="nil"/>
              <w:right w:val="single" w:sz="8" w:space="0" w:color="auto"/>
            </w:tcBorders>
            <w:vAlign w:val="bottom"/>
          </w:tcPr>
          <w:p w:rsidR="00B127B2" w:rsidRPr="00A6054E" w:rsidRDefault="00B127B2" w:rsidP="00B127B2">
            <w:pPr>
              <w:widowControl w:val="0"/>
              <w:autoSpaceDE w:val="0"/>
              <w:autoSpaceDN w:val="0"/>
              <w:adjustRightInd w:val="0"/>
              <w:spacing w:after="0" w:line="354" w:lineRule="exact"/>
              <w:ind w:right="700"/>
              <w:jc w:val="right"/>
              <w:rPr>
                <w:rFonts w:ascii="Times New Roman" w:eastAsiaTheme="minorEastAsia" w:hAnsi="Times New Roman" w:cs="Times New Roman"/>
                <w:sz w:val="24"/>
                <w:szCs w:val="24"/>
                <w:lang w:eastAsia="pl-PL"/>
              </w:rPr>
            </w:pPr>
            <w:r w:rsidRPr="00A6054E">
              <w:rPr>
                <w:rFonts w:ascii="Times New Roman" w:eastAsiaTheme="minorEastAsia" w:hAnsi="Times New Roman" w:cs="Times New Roman"/>
                <w:b/>
                <w:bCs/>
                <w:sz w:val="24"/>
                <w:szCs w:val="24"/>
                <w:lang w:eastAsia="pl-PL"/>
              </w:rPr>
              <w:t>242</w:t>
            </w:r>
          </w:p>
        </w:tc>
        <w:tc>
          <w:tcPr>
            <w:tcW w:w="16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nauczyciele</w:t>
            </w:r>
          </w:p>
        </w:tc>
        <w:tc>
          <w:tcPr>
            <w:tcW w:w="16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373"/>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studenci</w:t>
            </w:r>
          </w:p>
        </w:tc>
        <w:tc>
          <w:tcPr>
            <w:tcW w:w="180" w:type="dxa"/>
            <w:tcBorders>
              <w:top w:val="nil"/>
              <w:left w:val="nil"/>
              <w:bottom w:val="nil"/>
              <w:right w:val="nil"/>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7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uczniowie</w:t>
            </w:r>
          </w:p>
        </w:tc>
        <w:tc>
          <w:tcPr>
            <w:tcW w:w="16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63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inni</w:t>
            </w:r>
          </w:p>
        </w:tc>
      </w:tr>
      <w:tr w:rsidR="00B127B2" w:rsidRPr="00B127B2" w:rsidTr="00800A36">
        <w:trPr>
          <w:trHeight w:val="150"/>
        </w:trPr>
        <w:tc>
          <w:tcPr>
            <w:tcW w:w="192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13"/>
                <w:szCs w:val="13"/>
                <w:lang w:eastAsia="pl-PL"/>
              </w:rPr>
            </w:pPr>
          </w:p>
        </w:tc>
        <w:tc>
          <w:tcPr>
            <w:tcW w:w="16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13"/>
                <w:szCs w:val="13"/>
                <w:lang w:eastAsia="pl-PL"/>
              </w:rPr>
            </w:pPr>
          </w:p>
        </w:tc>
        <w:tc>
          <w:tcPr>
            <w:tcW w:w="16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13"/>
                <w:szCs w:val="13"/>
                <w:lang w:eastAsia="pl-PL"/>
              </w:rPr>
            </w:pPr>
          </w:p>
        </w:tc>
        <w:tc>
          <w:tcPr>
            <w:tcW w:w="180" w:type="dxa"/>
            <w:tcBorders>
              <w:top w:val="nil"/>
              <w:left w:val="nil"/>
              <w:bottom w:val="single" w:sz="8" w:space="0" w:color="auto"/>
              <w:right w:val="nil"/>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13"/>
                <w:szCs w:val="13"/>
                <w:lang w:eastAsia="pl-PL"/>
              </w:rPr>
            </w:pPr>
          </w:p>
        </w:tc>
        <w:tc>
          <w:tcPr>
            <w:tcW w:w="1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13"/>
                <w:szCs w:val="13"/>
                <w:lang w:eastAsia="pl-PL"/>
              </w:rPr>
            </w:pPr>
          </w:p>
        </w:tc>
        <w:tc>
          <w:tcPr>
            <w:tcW w:w="16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13"/>
                <w:szCs w:val="13"/>
                <w:lang w:eastAsia="pl-PL"/>
              </w:rPr>
            </w:pPr>
          </w:p>
        </w:tc>
      </w:tr>
      <w:tr w:rsidR="00B127B2" w:rsidRPr="00B127B2" w:rsidTr="00800A36">
        <w:trPr>
          <w:trHeight w:val="311"/>
        </w:trPr>
        <w:tc>
          <w:tcPr>
            <w:tcW w:w="1920" w:type="dxa"/>
            <w:tcBorders>
              <w:top w:val="nil"/>
              <w:left w:val="single" w:sz="8" w:space="0" w:color="auto"/>
              <w:bottom w:val="single" w:sz="4"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640" w:type="dxa"/>
            <w:tcBorders>
              <w:top w:val="nil"/>
              <w:left w:val="nil"/>
              <w:bottom w:val="single" w:sz="4" w:space="0" w:color="auto"/>
              <w:right w:val="single" w:sz="8" w:space="0" w:color="auto"/>
            </w:tcBorders>
            <w:vAlign w:val="bottom"/>
          </w:tcPr>
          <w:p w:rsidR="00B127B2" w:rsidRPr="00A6054E" w:rsidRDefault="00B127B2" w:rsidP="00B127B2">
            <w:pPr>
              <w:widowControl w:val="0"/>
              <w:autoSpaceDE w:val="0"/>
              <w:autoSpaceDN w:val="0"/>
              <w:adjustRightInd w:val="0"/>
              <w:spacing w:after="0" w:line="310" w:lineRule="exact"/>
              <w:ind w:right="630"/>
              <w:jc w:val="right"/>
              <w:rPr>
                <w:rFonts w:ascii="Times New Roman" w:eastAsiaTheme="minorEastAsia" w:hAnsi="Times New Roman" w:cs="Times New Roman"/>
                <w:sz w:val="24"/>
                <w:szCs w:val="24"/>
                <w:lang w:eastAsia="pl-PL"/>
              </w:rPr>
            </w:pPr>
            <w:r w:rsidRPr="00A6054E">
              <w:rPr>
                <w:rFonts w:ascii="Times New Roman" w:eastAsiaTheme="minorEastAsia" w:hAnsi="Times New Roman" w:cs="Times New Roman"/>
                <w:b/>
                <w:bCs/>
                <w:sz w:val="24"/>
                <w:szCs w:val="24"/>
                <w:lang w:eastAsia="pl-PL"/>
              </w:rPr>
              <w:t>141</w:t>
            </w:r>
          </w:p>
        </w:tc>
        <w:tc>
          <w:tcPr>
            <w:tcW w:w="1640" w:type="dxa"/>
            <w:tcBorders>
              <w:top w:val="nil"/>
              <w:left w:val="nil"/>
              <w:bottom w:val="single" w:sz="4" w:space="0" w:color="auto"/>
              <w:right w:val="single" w:sz="8" w:space="0" w:color="auto"/>
            </w:tcBorders>
            <w:vAlign w:val="bottom"/>
          </w:tcPr>
          <w:p w:rsidR="00B127B2" w:rsidRPr="00A6054E" w:rsidRDefault="00B127B2" w:rsidP="00B127B2">
            <w:pPr>
              <w:widowControl w:val="0"/>
              <w:autoSpaceDE w:val="0"/>
              <w:autoSpaceDN w:val="0"/>
              <w:adjustRightInd w:val="0"/>
              <w:spacing w:after="0" w:line="310" w:lineRule="exact"/>
              <w:ind w:right="713"/>
              <w:jc w:val="right"/>
              <w:rPr>
                <w:rFonts w:ascii="Times New Roman" w:eastAsiaTheme="minorEastAsia" w:hAnsi="Times New Roman" w:cs="Times New Roman"/>
                <w:sz w:val="24"/>
                <w:szCs w:val="24"/>
                <w:lang w:eastAsia="pl-PL"/>
              </w:rPr>
            </w:pPr>
            <w:r w:rsidRPr="00A6054E">
              <w:rPr>
                <w:rFonts w:ascii="Times New Roman" w:eastAsiaTheme="minorEastAsia" w:hAnsi="Times New Roman" w:cs="Times New Roman"/>
                <w:b/>
                <w:bCs/>
                <w:sz w:val="24"/>
                <w:szCs w:val="24"/>
                <w:lang w:eastAsia="pl-PL"/>
              </w:rPr>
              <w:t>79</w:t>
            </w:r>
          </w:p>
        </w:tc>
        <w:tc>
          <w:tcPr>
            <w:tcW w:w="180" w:type="dxa"/>
            <w:tcBorders>
              <w:top w:val="nil"/>
              <w:left w:val="nil"/>
              <w:bottom w:val="single" w:sz="4" w:space="0" w:color="auto"/>
              <w:right w:val="nil"/>
            </w:tcBorders>
            <w:vAlign w:val="bottom"/>
          </w:tcPr>
          <w:p w:rsidR="00B127B2" w:rsidRPr="00A6054E"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480" w:type="dxa"/>
            <w:tcBorders>
              <w:top w:val="nil"/>
              <w:left w:val="nil"/>
              <w:bottom w:val="single" w:sz="4" w:space="0" w:color="auto"/>
              <w:right w:val="single" w:sz="8" w:space="0" w:color="auto"/>
            </w:tcBorders>
            <w:vAlign w:val="bottom"/>
          </w:tcPr>
          <w:p w:rsidR="00B127B2" w:rsidRPr="00A6054E" w:rsidRDefault="00B127B2" w:rsidP="00B127B2">
            <w:pPr>
              <w:widowControl w:val="0"/>
              <w:autoSpaceDE w:val="0"/>
              <w:autoSpaceDN w:val="0"/>
              <w:adjustRightInd w:val="0"/>
              <w:spacing w:after="0" w:line="310" w:lineRule="exact"/>
              <w:ind w:right="730"/>
              <w:jc w:val="right"/>
              <w:rPr>
                <w:rFonts w:ascii="Times New Roman" w:eastAsiaTheme="minorEastAsia" w:hAnsi="Times New Roman" w:cs="Times New Roman"/>
                <w:sz w:val="24"/>
                <w:szCs w:val="24"/>
                <w:lang w:eastAsia="pl-PL"/>
              </w:rPr>
            </w:pPr>
            <w:r w:rsidRPr="00A6054E">
              <w:rPr>
                <w:rFonts w:ascii="Times New Roman" w:eastAsiaTheme="minorEastAsia" w:hAnsi="Times New Roman" w:cs="Times New Roman"/>
                <w:b/>
                <w:bCs/>
                <w:sz w:val="24"/>
                <w:szCs w:val="24"/>
                <w:lang w:eastAsia="pl-PL"/>
              </w:rPr>
              <w:t>808</w:t>
            </w:r>
          </w:p>
        </w:tc>
        <w:tc>
          <w:tcPr>
            <w:tcW w:w="1640" w:type="dxa"/>
            <w:tcBorders>
              <w:top w:val="nil"/>
              <w:left w:val="nil"/>
              <w:bottom w:val="single" w:sz="4" w:space="0" w:color="auto"/>
              <w:right w:val="single" w:sz="8" w:space="0" w:color="auto"/>
            </w:tcBorders>
            <w:vAlign w:val="bottom"/>
          </w:tcPr>
          <w:p w:rsidR="00B127B2" w:rsidRPr="00A6054E" w:rsidRDefault="00B127B2" w:rsidP="00B127B2">
            <w:pPr>
              <w:widowControl w:val="0"/>
              <w:autoSpaceDE w:val="0"/>
              <w:autoSpaceDN w:val="0"/>
              <w:adjustRightInd w:val="0"/>
              <w:spacing w:after="0" w:line="310" w:lineRule="exact"/>
              <w:ind w:right="650"/>
              <w:jc w:val="right"/>
              <w:rPr>
                <w:rFonts w:ascii="Times New Roman" w:eastAsiaTheme="minorEastAsia" w:hAnsi="Times New Roman" w:cs="Times New Roman"/>
                <w:sz w:val="24"/>
                <w:szCs w:val="24"/>
                <w:lang w:eastAsia="pl-PL"/>
              </w:rPr>
            </w:pPr>
            <w:r w:rsidRPr="00A6054E">
              <w:rPr>
                <w:rFonts w:ascii="Times New Roman" w:eastAsiaTheme="minorEastAsia" w:hAnsi="Times New Roman" w:cs="Times New Roman"/>
                <w:b/>
                <w:bCs/>
                <w:sz w:val="24"/>
                <w:szCs w:val="24"/>
                <w:lang w:eastAsia="pl-PL"/>
              </w:rPr>
              <w:t>113</w:t>
            </w:r>
          </w:p>
        </w:tc>
      </w:tr>
    </w:tbl>
    <w:p w:rsidR="00B127B2" w:rsidRPr="00B127B2" w:rsidRDefault="00B127B2" w:rsidP="00B127B2">
      <w:pPr>
        <w:widowControl w:val="0"/>
        <w:autoSpaceDE w:val="0"/>
        <w:autoSpaceDN w:val="0"/>
        <w:adjustRightInd w:val="0"/>
        <w:spacing w:after="0" w:line="237" w:lineRule="auto"/>
        <w:ind w:left="3980"/>
        <w:rPr>
          <w:rFonts w:ascii="Times New Roman" w:eastAsiaTheme="minorEastAsia" w:hAnsi="Times New Roman" w:cs="Times New Roman"/>
          <w:sz w:val="24"/>
          <w:szCs w:val="24"/>
          <w:lang w:eastAsia="pl-PL"/>
        </w:rPr>
      </w:pPr>
      <w:r>
        <w:rPr>
          <w:rFonts w:eastAsiaTheme="minorEastAsia" w:cs="Times New Roman"/>
          <w:noProof/>
          <w:lang w:eastAsia="pl-PL"/>
        </w:rPr>
        <mc:AlternateContent>
          <mc:Choice Requires="wps">
            <w:drawing>
              <wp:anchor distT="0" distB="0" distL="114300" distR="114300" simplePos="0" relativeHeight="251658240" behindDoc="1" locked="0" layoutInCell="0" allowOverlap="1">
                <wp:simplePos x="0" y="0"/>
                <wp:positionH relativeFrom="column">
                  <wp:posOffset>516890</wp:posOffset>
                </wp:positionH>
                <wp:positionV relativeFrom="paragraph">
                  <wp:posOffset>-438785</wp:posOffset>
                </wp:positionV>
                <wp:extent cx="12700" cy="12065"/>
                <wp:effectExtent l="0" t="635"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40.7pt;margin-top:-34.5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" o:allowincell="f" fillcolor="black" stroked="f"/>
            </w:pict>
          </mc:Fallback>
        </mc:AlternateContent>
      </w:r>
      <w:r w:rsidRPr="00B127B2">
        <w:rPr>
          <w:rFonts w:ascii="Times New Roman" w:eastAsiaTheme="minorEastAsia" w:hAnsi="Times New Roman" w:cs="Times New Roman"/>
          <w:sz w:val="24"/>
          <w:szCs w:val="24"/>
          <w:lang w:eastAsia="pl-PL"/>
        </w:rPr>
        <w:t>razem</w:t>
      </w:r>
      <w:r w:rsidRPr="00A6054E">
        <w:rPr>
          <w:rFonts w:ascii="Times New Roman" w:eastAsiaTheme="minorEastAsia" w:hAnsi="Times New Roman" w:cs="Times New Roman"/>
          <w:sz w:val="24"/>
          <w:szCs w:val="24"/>
          <w:lang w:eastAsia="pl-PL"/>
        </w:rPr>
        <w:t xml:space="preserve">: </w:t>
      </w:r>
      <w:r w:rsidRPr="00A6054E">
        <w:rPr>
          <w:rFonts w:ascii="Times New Roman" w:eastAsiaTheme="minorEastAsia" w:hAnsi="Times New Roman" w:cs="Times New Roman"/>
          <w:b/>
          <w:bCs/>
          <w:sz w:val="24"/>
          <w:szCs w:val="24"/>
          <w:lang w:eastAsia="pl-PL"/>
        </w:rPr>
        <w:t>1141</w:t>
      </w:r>
    </w:p>
    <w:p w:rsidR="00B127B2" w:rsidRPr="00B127B2" w:rsidRDefault="00B127B2" w:rsidP="00B127B2">
      <w:pPr>
        <w:widowControl w:val="0"/>
        <w:autoSpaceDE w:val="0"/>
        <w:autoSpaceDN w:val="0"/>
        <w:adjustRightInd w:val="0"/>
        <w:spacing w:after="0" w:line="366" w:lineRule="exact"/>
        <w:rPr>
          <w:rFonts w:ascii="Times New Roman" w:eastAsiaTheme="minorEastAsia" w:hAnsi="Times New Roman" w:cs="Times New Roman"/>
          <w:sz w:val="24"/>
          <w:szCs w:val="24"/>
          <w:lang w:eastAsia="pl-PL"/>
        </w:rPr>
      </w:pPr>
    </w:p>
    <w:p w:rsidR="00B127B2" w:rsidRPr="00B127B2" w:rsidRDefault="00B127B2" w:rsidP="00800A36">
      <w:pPr>
        <w:widowControl w:val="0"/>
        <w:autoSpaceDE w:val="0"/>
        <w:autoSpaceDN w:val="0"/>
        <w:adjustRightInd w:val="0"/>
        <w:spacing w:after="0" w:line="240" w:lineRule="auto"/>
        <w:ind w:left="12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u w:val="single"/>
          <w:lang w:eastAsia="pl-PL"/>
        </w:rPr>
        <w:t>udostępnienia na miejscu:</w:t>
      </w:r>
    </w:p>
    <w:p w:rsidR="00B127B2" w:rsidRPr="00B127B2" w:rsidRDefault="00B127B2" w:rsidP="00B127B2">
      <w:pPr>
        <w:widowControl w:val="0"/>
        <w:autoSpaceDE w:val="0"/>
        <w:autoSpaceDN w:val="0"/>
        <w:adjustRightInd w:val="0"/>
        <w:spacing w:after="0" w:line="225" w:lineRule="exact"/>
        <w:rPr>
          <w:rFonts w:ascii="Times New Roman" w:eastAsiaTheme="minorEastAsia" w:hAnsi="Times New Roman" w:cs="Times New Roman"/>
          <w:sz w:val="24"/>
          <w:szCs w:val="24"/>
          <w:lang w:eastAsia="pl-PL"/>
        </w:rPr>
      </w:pPr>
    </w:p>
    <w:tbl>
      <w:tblPr>
        <w:tblW w:w="8500" w:type="dxa"/>
        <w:tblInd w:w="10" w:type="dxa"/>
        <w:tblLayout w:type="fixed"/>
        <w:tblCellMar>
          <w:left w:w="0" w:type="dxa"/>
          <w:right w:w="0" w:type="dxa"/>
        </w:tblCellMar>
        <w:tblLook w:val="0000" w:firstRow="0" w:lastRow="0" w:firstColumn="0" w:lastColumn="0" w:noHBand="0" w:noVBand="0"/>
      </w:tblPr>
      <w:tblGrid>
        <w:gridCol w:w="1660"/>
        <w:gridCol w:w="1360"/>
        <w:gridCol w:w="1360"/>
        <w:gridCol w:w="1380"/>
        <w:gridCol w:w="1360"/>
        <w:gridCol w:w="1380"/>
      </w:tblGrid>
      <w:tr w:rsidR="00B127B2" w:rsidRPr="00B127B2" w:rsidTr="00800A36">
        <w:trPr>
          <w:trHeight w:val="278"/>
        </w:trPr>
        <w:tc>
          <w:tcPr>
            <w:tcW w:w="1660" w:type="dxa"/>
            <w:tcBorders>
              <w:top w:val="single" w:sz="8" w:space="0" w:color="auto"/>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10"/>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książki</w:t>
            </w:r>
          </w:p>
        </w:tc>
        <w:tc>
          <w:tcPr>
            <w:tcW w:w="1360" w:type="dxa"/>
            <w:tcBorders>
              <w:top w:val="single" w:sz="8"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czasopisma</w:t>
            </w:r>
          </w:p>
        </w:tc>
        <w:tc>
          <w:tcPr>
            <w:tcW w:w="1360" w:type="dxa"/>
            <w:tcBorders>
              <w:top w:val="single" w:sz="8"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43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ICIM</w:t>
            </w:r>
          </w:p>
        </w:tc>
        <w:tc>
          <w:tcPr>
            <w:tcW w:w="1380" w:type="dxa"/>
            <w:tcBorders>
              <w:top w:val="single" w:sz="8"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213"/>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katalogi,</w:t>
            </w:r>
          </w:p>
        </w:tc>
        <w:tc>
          <w:tcPr>
            <w:tcW w:w="1360" w:type="dxa"/>
            <w:tcBorders>
              <w:top w:val="single" w:sz="8"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213"/>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zbiory</w:t>
            </w:r>
          </w:p>
        </w:tc>
        <w:tc>
          <w:tcPr>
            <w:tcW w:w="1380" w:type="dxa"/>
            <w:tcBorders>
              <w:top w:val="single" w:sz="8"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35"/>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inne</w:t>
            </w:r>
          </w:p>
        </w:tc>
      </w:tr>
      <w:tr w:rsidR="00B127B2" w:rsidRPr="00B127B2" w:rsidTr="00800A36">
        <w:trPr>
          <w:trHeight w:val="317"/>
        </w:trPr>
        <w:tc>
          <w:tcPr>
            <w:tcW w:w="166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36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36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3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193"/>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kartoteki</w:t>
            </w:r>
          </w:p>
        </w:tc>
        <w:tc>
          <w:tcPr>
            <w:tcW w:w="136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173"/>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specjalne</w:t>
            </w:r>
          </w:p>
        </w:tc>
        <w:tc>
          <w:tcPr>
            <w:tcW w:w="13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75"/>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8"/>
                <w:sz w:val="24"/>
                <w:szCs w:val="24"/>
                <w:lang w:eastAsia="pl-PL"/>
              </w:rPr>
              <w:t>(wystawy,</w:t>
            </w:r>
          </w:p>
        </w:tc>
      </w:tr>
      <w:tr w:rsidR="00B127B2" w:rsidRPr="00B127B2" w:rsidTr="00800A36">
        <w:trPr>
          <w:trHeight w:val="319"/>
        </w:trPr>
        <w:tc>
          <w:tcPr>
            <w:tcW w:w="1660"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36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36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3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36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3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ekspozycje)</w:t>
            </w:r>
          </w:p>
        </w:tc>
      </w:tr>
      <w:tr w:rsidR="00B127B2" w:rsidRPr="00B127B2" w:rsidTr="00800A36">
        <w:trPr>
          <w:trHeight w:val="309"/>
        </w:trPr>
        <w:tc>
          <w:tcPr>
            <w:tcW w:w="1660" w:type="dxa"/>
            <w:tcBorders>
              <w:top w:val="single" w:sz="8" w:space="0" w:color="auto"/>
              <w:left w:val="single" w:sz="8" w:space="0" w:color="auto"/>
              <w:bottom w:val="single" w:sz="4" w:space="0" w:color="auto"/>
              <w:right w:val="single" w:sz="8" w:space="0" w:color="auto"/>
            </w:tcBorders>
            <w:vAlign w:val="bottom"/>
          </w:tcPr>
          <w:p w:rsidR="00B127B2" w:rsidRPr="00CE77B9" w:rsidRDefault="00B127B2" w:rsidP="00B127B2">
            <w:pPr>
              <w:widowControl w:val="0"/>
              <w:autoSpaceDE w:val="0"/>
              <w:autoSpaceDN w:val="0"/>
              <w:adjustRightInd w:val="0"/>
              <w:spacing w:after="0" w:line="309" w:lineRule="exact"/>
              <w:ind w:right="570"/>
              <w:jc w:val="right"/>
              <w:rPr>
                <w:rFonts w:ascii="Times New Roman" w:eastAsiaTheme="minorEastAsia" w:hAnsi="Times New Roman" w:cs="Times New Roman"/>
                <w:sz w:val="24"/>
                <w:szCs w:val="24"/>
                <w:lang w:eastAsia="pl-PL"/>
              </w:rPr>
            </w:pPr>
            <w:r w:rsidRPr="00CE77B9">
              <w:rPr>
                <w:rFonts w:ascii="Times New Roman" w:eastAsiaTheme="minorEastAsia" w:hAnsi="Times New Roman" w:cs="Times New Roman"/>
                <w:b/>
                <w:bCs/>
                <w:sz w:val="24"/>
                <w:szCs w:val="24"/>
                <w:lang w:eastAsia="pl-PL"/>
              </w:rPr>
              <w:t>503</w:t>
            </w:r>
          </w:p>
        </w:tc>
        <w:tc>
          <w:tcPr>
            <w:tcW w:w="1360" w:type="dxa"/>
            <w:tcBorders>
              <w:top w:val="single" w:sz="8" w:space="0" w:color="auto"/>
              <w:left w:val="nil"/>
              <w:bottom w:val="single" w:sz="4" w:space="0" w:color="auto"/>
              <w:right w:val="single" w:sz="8" w:space="0" w:color="auto"/>
            </w:tcBorders>
            <w:vAlign w:val="bottom"/>
          </w:tcPr>
          <w:p w:rsidR="00B127B2" w:rsidRPr="00CE77B9" w:rsidRDefault="00B127B2" w:rsidP="00B127B2">
            <w:pPr>
              <w:widowControl w:val="0"/>
              <w:autoSpaceDE w:val="0"/>
              <w:autoSpaceDN w:val="0"/>
              <w:adjustRightInd w:val="0"/>
              <w:spacing w:after="0" w:line="309" w:lineRule="exact"/>
              <w:ind w:right="370"/>
              <w:jc w:val="right"/>
              <w:rPr>
                <w:rFonts w:ascii="Times New Roman" w:eastAsiaTheme="minorEastAsia" w:hAnsi="Times New Roman" w:cs="Times New Roman"/>
                <w:sz w:val="24"/>
                <w:szCs w:val="24"/>
                <w:lang w:eastAsia="pl-PL"/>
              </w:rPr>
            </w:pPr>
            <w:r w:rsidRPr="00CE77B9">
              <w:rPr>
                <w:rFonts w:ascii="Times New Roman" w:eastAsiaTheme="minorEastAsia" w:hAnsi="Times New Roman" w:cs="Times New Roman"/>
                <w:b/>
                <w:bCs/>
                <w:sz w:val="24"/>
                <w:szCs w:val="24"/>
                <w:lang w:eastAsia="pl-PL"/>
              </w:rPr>
              <w:t>916</w:t>
            </w:r>
          </w:p>
        </w:tc>
        <w:tc>
          <w:tcPr>
            <w:tcW w:w="1360" w:type="dxa"/>
            <w:tcBorders>
              <w:top w:val="single" w:sz="8" w:space="0" w:color="auto"/>
              <w:left w:val="nil"/>
              <w:bottom w:val="single" w:sz="4" w:space="0" w:color="auto"/>
              <w:right w:val="single" w:sz="8" w:space="0" w:color="auto"/>
            </w:tcBorders>
            <w:vAlign w:val="bottom"/>
          </w:tcPr>
          <w:p w:rsidR="00B127B2" w:rsidRPr="00CE77B9" w:rsidRDefault="00B127B2" w:rsidP="00B127B2">
            <w:pPr>
              <w:widowControl w:val="0"/>
              <w:autoSpaceDE w:val="0"/>
              <w:autoSpaceDN w:val="0"/>
              <w:adjustRightInd w:val="0"/>
              <w:spacing w:after="0" w:line="309" w:lineRule="exact"/>
              <w:ind w:right="370"/>
              <w:jc w:val="right"/>
              <w:rPr>
                <w:rFonts w:ascii="Times New Roman" w:eastAsiaTheme="minorEastAsia" w:hAnsi="Times New Roman" w:cs="Times New Roman"/>
                <w:sz w:val="24"/>
                <w:szCs w:val="24"/>
                <w:lang w:eastAsia="pl-PL"/>
              </w:rPr>
            </w:pPr>
            <w:r w:rsidRPr="00CE77B9">
              <w:rPr>
                <w:rFonts w:ascii="Times New Roman" w:eastAsiaTheme="minorEastAsia" w:hAnsi="Times New Roman" w:cs="Times New Roman"/>
                <w:b/>
                <w:bCs/>
                <w:sz w:val="24"/>
                <w:szCs w:val="24"/>
                <w:lang w:eastAsia="pl-PL"/>
              </w:rPr>
              <w:t>108</w:t>
            </w:r>
          </w:p>
        </w:tc>
        <w:tc>
          <w:tcPr>
            <w:tcW w:w="1380" w:type="dxa"/>
            <w:tcBorders>
              <w:top w:val="single" w:sz="8" w:space="0" w:color="auto"/>
              <w:left w:val="nil"/>
              <w:bottom w:val="single" w:sz="4" w:space="0" w:color="auto"/>
              <w:right w:val="single" w:sz="8" w:space="0" w:color="auto"/>
            </w:tcBorders>
            <w:vAlign w:val="bottom"/>
          </w:tcPr>
          <w:p w:rsidR="00B127B2" w:rsidRPr="00CE77B9" w:rsidRDefault="00B127B2" w:rsidP="00B127B2">
            <w:pPr>
              <w:widowControl w:val="0"/>
              <w:autoSpaceDE w:val="0"/>
              <w:autoSpaceDN w:val="0"/>
              <w:adjustRightInd w:val="0"/>
              <w:spacing w:after="0" w:line="309" w:lineRule="exact"/>
              <w:ind w:right="193"/>
              <w:jc w:val="center"/>
              <w:rPr>
                <w:rFonts w:ascii="Times New Roman" w:eastAsiaTheme="minorEastAsia" w:hAnsi="Times New Roman" w:cs="Times New Roman"/>
                <w:sz w:val="24"/>
                <w:szCs w:val="24"/>
                <w:lang w:eastAsia="pl-PL"/>
              </w:rPr>
            </w:pPr>
            <w:r w:rsidRPr="00CE77B9">
              <w:rPr>
                <w:rFonts w:ascii="Times New Roman" w:eastAsiaTheme="minorEastAsia" w:hAnsi="Times New Roman" w:cs="Times New Roman"/>
                <w:b/>
                <w:bCs/>
                <w:w w:val="99"/>
                <w:sz w:val="24"/>
                <w:szCs w:val="24"/>
                <w:lang w:eastAsia="pl-PL"/>
              </w:rPr>
              <w:t>101</w:t>
            </w:r>
          </w:p>
        </w:tc>
        <w:tc>
          <w:tcPr>
            <w:tcW w:w="1360" w:type="dxa"/>
            <w:tcBorders>
              <w:top w:val="single" w:sz="8" w:space="0" w:color="auto"/>
              <w:left w:val="nil"/>
              <w:bottom w:val="single" w:sz="4" w:space="0" w:color="auto"/>
              <w:right w:val="single" w:sz="8" w:space="0" w:color="auto"/>
            </w:tcBorders>
            <w:vAlign w:val="bottom"/>
          </w:tcPr>
          <w:p w:rsidR="00B127B2" w:rsidRPr="00CE77B9" w:rsidRDefault="00B127B2" w:rsidP="00B127B2">
            <w:pPr>
              <w:widowControl w:val="0"/>
              <w:autoSpaceDE w:val="0"/>
              <w:autoSpaceDN w:val="0"/>
              <w:adjustRightInd w:val="0"/>
              <w:spacing w:after="0" w:line="309" w:lineRule="exact"/>
              <w:ind w:right="233"/>
              <w:jc w:val="center"/>
              <w:rPr>
                <w:rFonts w:ascii="Times New Roman" w:eastAsiaTheme="minorEastAsia" w:hAnsi="Times New Roman" w:cs="Times New Roman"/>
                <w:sz w:val="24"/>
                <w:szCs w:val="24"/>
                <w:lang w:eastAsia="pl-PL"/>
              </w:rPr>
            </w:pPr>
            <w:r w:rsidRPr="00CE77B9">
              <w:rPr>
                <w:rFonts w:ascii="Times New Roman" w:eastAsiaTheme="minorEastAsia" w:hAnsi="Times New Roman" w:cs="Times New Roman"/>
                <w:b/>
                <w:bCs/>
                <w:w w:val="99"/>
                <w:sz w:val="24"/>
                <w:szCs w:val="24"/>
                <w:lang w:eastAsia="pl-PL"/>
              </w:rPr>
              <w:t>50</w:t>
            </w:r>
          </w:p>
        </w:tc>
        <w:tc>
          <w:tcPr>
            <w:tcW w:w="1380" w:type="dxa"/>
            <w:tcBorders>
              <w:top w:val="single" w:sz="8" w:space="0" w:color="auto"/>
              <w:left w:val="nil"/>
              <w:bottom w:val="single" w:sz="4" w:space="0" w:color="auto"/>
              <w:right w:val="single" w:sz="8" w:space="0" w:color="auto"/>
            </w:tcBorders>
            <w:vAlign w:val="bottom"/>
          </w:tcPr>
          <w:p w:rsidR="00B127B2" w:rsidRPr="00CE77B9" w:rsidRDefault="00B127B2" w:rsidP="00B127B2">
            <w:pPr>
              <w:widowControl w:val="0"/>
              <w:autoSpaceDE w:val="0"/>
              <w:autoSpaceDN w:val="0"/>
              <w:adjustRightInd w:val="0"/>
              <w:spacing w:after="0" w:line="309" w:lineRule="exact"/>
              <w:ind w:right="95"/>
              <w:jc w:val="center"/>
              <w:rPr>
                <w:rFonts w:ascii="Times New Roman" w:eastAsiaTheme="minorEastAsia" w:hAnsi="Times New Roman" w:cs="Times New Roman"/>
                <w:sz w:val="24"/>
                <w:szCs w:val="24"/>
                <w:lang w:eastAsia="pl-PL"/>
              </w:rPr>
            </w:pPr>
            <w:r w:rsidRPr="00CE77B9">
              <w:rPr>
                <w:rFonts w:ascii="Times New Roman" w:eastAsiaTheme="minorEastAsia" w:hAnsi="Times New Roman" w:cs="Times New Roman"/>
                <w:b/>
                <w:bCs/>
                <w:w w:val="99"/>
                <w:sz w:val="24"/>
                <w:szCs w:val="24"/>
                <w:lang w:eastAsia="pl-PL"/>
              </w:rPr>
              <w:t>1038</w:t>
            </w:r>
          </w:p>
        </w:tc>
      </w:tr>
    </w:tbl>
    <w:p w:rsidR="006726DB" w:rsidRDefault="006726DB" w:rsidP="00B43A6E">
      <w:pPr>
        <w:spacing w:after="0" w:line="288" w:lineRule="auto"/>
        <w:rPr>
          <w:rFonts w:ascii="Times New Roman" w:hAnsi="Times New Roman" w:cs="Times New Roman"/>
          <w:sz w:val="24"/>
          <w:szCs w:val="24"/>
        </w:rPr>
      </w:pPr>
    </w:p>
    <w:p w:rsidR="00B127B2" w:rsidRPr="00B127B2" w:rsidRDefault="00B127B2" w:rsidP="00800A36">
      <w:pPr>
        <w:widowControl w:val="0"/>
        <w:autoSpaceDE w:val="0"/>
        <w:autoSpaceDN w:val="0"/>
        <w:adjustRightInd w:val="0"/>
        <w:spacing w:after="0" w:line="240" w:lineRule="auto"/>
        <w:ind w:left="1276"/>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u w:val="single"/>
          <w:lang w:eastAsia="pl-PL"/>
        </w:rPr>
        <w:t>udostępnienia w poszczególnych miesiącach:</w:t>
      </w:r>
    </w:p>
    <w:p w:rsidR="00B127B2" w:rsidRPr="00A6054E" w:rsidRDefault="00B127B2" w:rsidP="00B127B2">
      <w:pPr>
        <w:widowControl w:val="0"/>
        <w:autoSpaceDE w:val="0"/>
        <w:autoSpaceDN w:val="0"/>
        <w:adjustRightInd w:val="0"/>
        <w:spacing w:after="0" w:line="341" w:lineRule="exact"/>
        <w:rPr>
          <w:rFonts w:ascii="Times New Roman" w:eastAsiaTheme="minorEastAsia" w:hAnsi="Times New Roman" w:cs="Times New Roman"/>
          <w:sz w:val="16"/>
          <w:szCs w:val="16"/>
          <w:lang w:eastAsia="pl-PL"/>
        </w:rPr>
      </w:pPr>
    </w:p>
    <w:tbl>
      <w:tblPr>
        <w:tblW w:w="9200" w:type="dxa"/>
        <w:tblInd w:w="10" w:type="dxa"/>
        <w:tblLayout w:type="fixed"/>
        <w:tblCellMar>
          <w:left w:w="0" w:type="dxa"/>
          <w:right w:w="0" w:type="dxa"/>
        </w:tblCellMar>
        <w:tblLook w:val="0000" w:firstRow="0" w:lastRow="0" w:firstColumn="0" w:lastColumn="0" w:noHBand="0" w:noVBand="0"/>
      </w:tblPr>
      <w:tblGrid>
        <w:gridCol w:w="1418"/>
        <w:gridCol w:w="1843"/>
        <w:gridCol w:w="1419"/>
        <w:gridCol w:w="2040"/>
        <w:gridCol w:w="2480"/>
      </w:tblGrid>
      <w:tr w:rsidR="00B127B2" w:rsidRPr="00B127B2" w:rsidTr="00CE77B9">
        <w:trPr>
          <w:trHeight w:val="283"/>
        </w:trPr>
        <w:tc>
          <w:tcPr>
            <w:tcW w:w="1418" w:type="dxa"/>
            <w:tcBorders>
              <w:top w:val="single" w:sz="8" w:space="0" w:color="auto"/>
              <w:left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43" w:type="dxa"/>
            <w:tcBorders>
              <w:top w:val="single" w:sz="8" w:space="0" w:color="auto"/>
              <w:left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377"/>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wydawnictwa</w:t>
            </w:r>
          </w:p>
        </w:tc>
        <w:tc>
          <w:tcPr>
            <w:tcW w:w="1419" w:type="dxa"/>
            <w:tcBorders>
              <w:top w:val="single" w:sz="8" w:space="0" w:color="auto"/>
              <w:left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040" w:type="dxa"/>
            <w:tcBorders>
              <w:top w:val="single" w:sz="8" w:space="0" w:color="auto"/>
              <w:left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93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zbiory</w:t>
            </w:r>
          </w:p>
        </w:tc>
        <w:tc>
          <w:tcPr>
            <w:tcW w:w="2480" w:type="dxa"/>
            <w:tcBorders>
              <w:top w:val="single" w:sz="8" w:space="0" w:color="auto"/>
              <w:left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ICIM/bibliografie/</w:t>
            </w:r>
          </w:p>
        </w:tc>
      </w:tr>
      <w:tr w:rsidR="00B127B2" w:rsidRPr="00B127B2" w:rsidTr="00CE77B9">
        <w:trPr>
          <w:trHeight w:val="319"/>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miesiąc</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857"/>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zwarte</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czasopism</w:t>
            </w:r>
            <w:r w:rsidR="00CE77B9">
              <w:rPr>
                <w:rFonts w:ascii="Times New Roman" w:eastAsiaTheme="minorEastAsia" w:hAnsi="Times New Roman" w:cs="Times New Roman"/>
                <w:b/>
                <w:bCs/>
                <w:sz w:val="24"/>
                <w:szCs w:val="24"/>
                <w:lang w:eastAsia="pl-PL"/>
              </w:rPr>
              <w:t>a</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ind w:right="69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b/>
                <w:bCs/>
                <w:sz w:val="24"/>
                <w:szCs w:val="24"/>
                <w:lang w:eastAsia="pl-PL"/>
              </w:rPr>
              <w:t>specjalne</w:t>
            </w:r>
          </w:p>
        </w:tc>
        <w:tc>
          <w:tcPr>
            <w:tcW w:w="2480" w:type="dxa"/>
            <w:tcBorders>
              <w:top w:val="nil"/>
              <w:left w:val="nil"/>
              <w:bottom w:val="nil"/>
              <w:right w:val="single" w:sz="8" w:space="0" w:color="auto"/>
            </w:tcBorders>
            <w:vAlign w:val="bottom"/>
          </w:tcPr>
          <w:p w:rsidR="00B127B2" w:rsidRPr="00B127B2" w:rsidRDefault="00CE77B9" w:rsidP="00B127B2">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Pr>
                <w:rFonts w:ascii="Times New Roman" w:eastAsiaTheme="minorEastAsia" w:hAnsi="Times New Roman" w:cs="Times New Roman"/>
                <w:b/>
                <w:bCs/>
                <w:sz w:val="24"/>
                <w:szCs w:val="24"/>
                <w:lang w:eastAsia="pl-PL"/>
              </w:rPr>
              <w:t>katalogi/kartoteki/</w:t>
            </w:r>
          </w:p>
        </w:tc>
      </w:tr>
      <w:tr w:rsidR="00B127B2" w:rsidRPr="00B127B2" w:rsidTr="00CE77B9">
        <w:trPr>
          <w:trHeight w:val="317"/>
        </w:trPr>
        <w:tc>
          <w:tcPr>
            <w:tcW w:w="1418" w:type="dxa"/>
            <w:tcBorders>
              <w:top w:val="nil"/>
              <w:left w:val="single" w:sz="8" w:space="0" w:color="auto"/>
              <w:bottom w:val="single" w:sz="4"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43" w:type="dxa"/>
            <w:tcBorders>
              <w:top w:val="nil"/>
              <w:left w:val="nil"/>
              <w:bottom w:val="single" w:sz="4"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419" w:type="dxa"/>
            <w:tcBorders>
              <w:top w:val="nil"/>
              <w:left w:val="nil"/>
              <w:bottom w:val="single" w:sz="4" w:space="0" w:color="auto"/>
              <w:right w:val="single" w:sz="8" w:space="0" w:color="auto"/>
            </w:tcBorders>
            <w:vAlign w:val="bottom"/>
          </w:tcPr>
          <w:p w:rsidR="00B127B2" w:rsidRPr="00B127B2" w:rsidRDefault="00B127B2" w:rsidP="00CE77B9">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040" w:type="dxa"/>
            <w:tcBorders>
              <w:top w:val="nil"/>
              <w:left w:val="nil"/>
              <w:bottom w:val="single" w:sz="4"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480" w:type="dxa"/>
            <w:tcBorders>
              <w:top w:val="nil"/>
              <w:left w:val="nil"/>
              <w:bottom w:val="single" w:sz="4" w:space="0" w:color="auto"/>
              <w:right w:val="single" w:sz="8" w:space="0" w:color="auto"/>
            </w:tcBorders>
            <w:vAlign w:val="bottom"/>
          </w:tcPr>
          <w:p w:rsidR="00B127B2" w:rsidRPr="00B127B2" w:rsidRDefault="00CE77B9" w:rsidP="00B127B2">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pl-PL"/>
              </w:rPr>
            </w:pPr>
            <w:r>
              <w:rPr>
                <w:rFonts w:ascii="Times New Roman" w:eastAsiaTheme="minorEastAsia" w:hAnsi="Times New Roman" w:cs="Times New Roman"/>
                <w:b/>
                <w:bCs/>
                <w:sz w:val="24"/>
                <w:szCs w:val="24"/>
                <w:lang w:eastAsia="pl-PL"/>
              </w:rPr>
              <w:t>tec</w:t>
            </w:r>
            <w:r w:rsidR="00B127B2" w:rsidRPr="00B127B2">
              <w:rPr>
                <w:rFonts w:ascii="Times New Roman" w:eastAsiaTheme="minorEastAsia" w:hAnsi="Times New Roman" w:cs="Times New Roman"/>
                <w:b/>
                <w:bCs/>
                <w:sz w:val="24"/>
                <w:szCs w:val="24"/>
                <w:lang w:eastAsia="pl-PL"/>
              </w:rPr>
              <w:t>zki tematyczne</w:t>
            </w:r>
          </w:p>
        </w:tc>
      </w:tr>
      <w:tr w:rsidR="00B127B2" w:rsidRPr="00B127B2" w:rsidTr="00CE77B9">
        <w:trPr>
          <w:trHeight w:val="258"/>
        </w:trPr>
        <w:tc>
          <w:tcPr>
            <w:tcW w:w="1418" w:type="dxa"/>
            <w:tcBorders>
              <w:top w:val="single" w:sz="4" w:space="0" w:color="auto"/>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6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styczeń</w:t>
            </w:r>
          </w:p>
        </w:tc>
        <w:tc>
          <w:tcPr>
            <w:tcW w:w="1843" w:type="dxa"/>
            <w:tcBorders>
              <w:top w:val="single" w:sz="4"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9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138</w:t>
            </w:r>
          </w:p>
        </w:tc>
        <w:tc>
          <w:tcPr>
            <w:tcW w:w="1419" w:type="dxa"/>
            <w:tcBorders>
              <w:top w:val="single" w:sz="4"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91</w:t>
            </w:r>
          </w:p>
        </w:tc>
        <w:tc>
          <w:tcPr>
            <w:tcW w:w="2040" w:type="dxa"/>
            <w:tcBorders>
              <w:top w:val="single" w:sz="4"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03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7</w:t>
            </w:r>
          </w:p>
        </w:tc>
        <w:tc>
          <w:tcPr>
            <w:tcW w:w="2480" w:type="dxa"/>
            <w:tcBorders>
              <w:top w:val="single" w:sz="4" w:space="0" w:color="auto"/>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26</w:t>
            </w:r>
          </w:p>
        </w:tc>
      </w:tr>
      <w:tr w:rsidR="00B127B2" w:rsidRPr="00B127B2" w:rsidTr="00CE77B9">
        <w:trPr>
          <w:trHeight w:val="248"/>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258"/>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6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luty</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47</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62</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03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7</w:t>
            </w:r>
          </w:p>
        </w:tc>
        <w:tc>
          <w:tcPr>
            <w:tcW w:w="2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19</w:t>
            </w:r>
          </w:p>
        </w:tc>
      </w:tr>
      <w:tr w:rsidR="00B127B2" w:rsidRPr="00B127B2" w:rsidTr="00CE77B9">
        <w:trPr>
          <w:trHeight w:val="250"/>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259"/>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marzec</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39</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9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169</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03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4</w:t>
            </w:r>
          </w:p>
        </w:tc>
        <w:tc>
          <w:tcPr>
            <w:tcW w:w="2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25</w:t>
            </w:r>
          </w:p>
        </w:tc>
      </w:tr>
      <w:tr w:rsidR="00B127B2" w:rsidRPr="00B127B2" w:rsidTr="00CE77B9">
        <w:trPr>
          <w:trHeight w:val="250"/>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258"/>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kwiecień</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37</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82</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399"/>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18</w:t>
            </w:r>
          </w:p>
        </w:tc>
        <w:tc>
          <w:tcPr>
            <w:tcW w:w="2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14</w:t>
            </w:r>
          </w:p>
        </w:tc>
      </w:tr>
      <w:tr w:rsidR="00B127B2" w:rsidRPr="00B127B2" w:rsidTr="00CE77B9">
        <w:trPr>
          <w:trHeight w:val="248"/>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260"/>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maj</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right="17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33</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right="2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52</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right="399"/>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0</w:t>
            </w:r>
          </w:p>
        </w:tc>
        <w:tc>
          <w:tcPr>
            <w:tcW w:w="2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6</w:t>
            </w:r>
          </w:p>
        </w:tc>
      </w:tr>
      <w:tr w:rsidR="00B127B2" w:rsidRPr="00B127B2" w:rsidTr="00CE77B9">
        <w:trPr>
          <w:trHeight w:val="248"/>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258"/>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czerwiec</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83</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119</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399"/>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0</w:t>
            </w:r>
          </w:p>
        </w:tc>
        <w:tc>
          <w:tcPr>
            <w:tcW w:w="2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19</w:t>
            </w:r>
          </w:p>
        </w:tc>
      </w:tr>
      <w:tr w:rsidR="00B127B2" w:rsidRPr="00B127B2" w:rsidTr="00CE77B9">
        <w:trPr>
          <w:trHeight w:val="250"/>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258"/>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lipiec</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0</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5</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399"/>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0</w:t>
            </w:r>
          </w:p>
        </w:tc>
        <w:tc>
          <w:tcPr>
            <w:tcW w:w="2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5</w:t>
            </w:r>
          </w:p>
        </w:tc>
      </w:tr>
      <w:tr w:rsidR="00B127B2" w:rsidRPr="00B127B2" w:rsidTr="00CE77B9">
        <w:trPr>
          <w:trHeight w:val="250"/>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258"/>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sierpień</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7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9</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34</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399"/>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0</w:t>
            </w:r>
          </w:p>
        </w:tc>
        <w:tc>
          <w:tcPr>
            <w:tcW w:w="2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5</w:t>
            </w:r>
          </w:p>
        </w:tc>
      </w:tr>
      <w:tr w:rsidR="00B127B2" w:rsidRPr="00B127B2" w:rsidTr="00CE77B9">
        <w:trPr>
          <w:trHeight w:val="248"/>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260"/>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wrzesień</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right="17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0</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right="2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0</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right="399"/>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0</w:t>
            </w:r>
          </w:p>
        </w:tc>
        <w:tc>
          <w:tcPr>
            <w:tcW w:w="2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60"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7</w:t>
            </w:r>
          </w:p>
        </w:tc>
      </w:tr>
      <w:tr w:rsidR="00B127B2" w:rsidRPr="00B127B2" w:rsidTr="00CE77B9">
        <w:trPr>
          <w:trHeight w:val="248"/>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258"/>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październi</w:t>
            </w:r>
            <w:r w:rsidR="00CE77B9">
              <w:rPr>
                <w:rFonts w:ascii="Times New Roman" w:eastAsiaTheme="minorEastAsia" w:hAnsi="Times New Roman" w:cs="Times New Roman"/>
                <w:sz w:val="24"/>
                <w:szCs w:val="24"/>
                <w:lang w:eastAsia="pl-PL"/>
              </w:rPr>
              <w:t>k</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9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35</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33</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399"/>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7</w:t>
            </w:r>
          </w:p>
        </w:tc>
        <w:tc>
          <w:tcPr>
            <w:tcW w:w="2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59</w:t>
            </w:r>
          </w:p>
        </w:tc>
      </w:tr>
      <w:tr w:rsidR="00B127B2" w:rsidRPr="00B127B2" w:rsidTr="00CE77B9">
        <w:trPr>
          <w:trHeight w:val="248"/>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258"/>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listopad</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9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41</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178</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399"/>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6</w:t>
            </w:r>
          </w:p>
        </w:tc>
        <w:tc>
          <w:tcPr>
            <w:tcW w:w="2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15</w:t>
            </w:r>
          </w:p>
        </w:tc>
      </w:tr>
      <w:tr w:rsidR="00B127B2" w:rsidRPr="00B127B2" w:rsidTr="00CE77B9">
        <w:trPr>
          <w:trHeight w:val="250"/>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258"/>
        </w:trPr>
        <w:tc>
          <w:tcPr>
            <w:tcW w:w="1418" w:type="dxa"/>
            <w:tcBorders>
              <w:top w:val="nil"/>
              <w:left w:val="single" w:sz="8" w:space="0" w:color="auto"/>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left="100"/>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grudzień</w:t>
            </w:r>
          </w:p>
        </w:tc>
        <w:tc>
          <w:tcPr>
            <w:tcW w:w="1843"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97"/>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41</w:t>
            </w:r>
          </w:p>
        </w:tc>
        <w:tc>
          <w:tcPr>
            <w:tcW w:w="1419"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259"/>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91</w:t>
            </w:r>
          </w:p>
        </w:tc>
        <w:tc>
          <w:tcPr>
            <w:tcW w:w="204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399"/>
              <w:jc w:val="center"/>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w w:val="99"/>
                <w:sz w:val="24"/>
                <w:szCs w:val="24"/>
                <w:lang w:eastAsia="pl-PL"/>
              </w:rPr>
              <w:t>1</w:t>
            </w:r>
          </w:p>
        </w:tc>
        <w:tc>
          <w:tcPr>
            <w:tcW w:w="2480"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58" w:lineRule="exact"/>
              <w:ind w:right="1420"/>
              <w:jc w:val="right"/>
              <w:rPr>
                <w:rFonts w:ascii="Times New Roman" w:eastAsiaTheme="minorEastAsia" w:hAnsi="Times New Roman" w:cs="Times New Roman"/>
                <w:sz w:val="24"/>
                <w:szCs w:val="24"/>
                <w:lang w:eastAsia="pl-PL"/>
              </w:rPr>
            </w:pPr>
            <w:r w:rsidRPr="00B127B2">
              <w:rPr>
                <w:rFonts w:ascii="Times New Roman" w:eastAsiaTheme="minorEastAsia" w:hAnsi="Times New Roman" w:cs="Times New Roman"/>
                <w:sz w:val="24"/>
                <w:szCs w:val="24"/>
                <w:lang w:eastAsia="pl-PL"/>
              </w:rPr>
              <w:t>9</w:t>
            </w:r>
          </w:p>
        </w:tc>
      </w:tr>
      <w:tr w:rsidR="00B127B2" w:rsidRPr="00B127B2" w:rsidTr="00CE77B9">
        <w:trPr>
          <w:trHeight w:val="250"/>
        </w:trPr>
        <w:tc>
          <w:tcPr>
            <w:tcW w:w="1418" w:type="dxa"/>
            <w:tcBorders>
              <w:top w:val="nil"/>
              <w:left w:val="single" w:sz="8" w:space="0" w:color="auto"/>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843"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1419"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04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480" w:type="dxa"/>
            <w:tcBorders>
              <w:top w:val="nil"/>
              <w:left w:val="nil"/>
              <w:bottom w:val="single" w:sz="8" w:space="0" w:color="auto"/>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r>
      <w:tr w:rsidR="00B127B2" w:rsidRPr="00B127B2" w:rsidTr="00CE77B9">
        <w:trPr>
          <w:trHeight w:val="355"/>
        </w:trPr>
        <w:tc>
          <w:tcPr>
            <w:tcW w:w="1418" w:type="dxa"/>
            <w:tcBorders>
              <w:top w:val="nil"/>
              <w:left w:val="nil"/>
              <w:bottom w:val="nil"/>
              <w:right w:val="single" w:sz="8" w:space="0" w:color="auto"/>
            </w:tcBorders>
            <w:vAlign w:val="bottom"/>
          </w:tcPr>
          <w:p w:rsidR="00B127B2" w:rsidRPr="00B127B2" w:rsidRDefault="00B127B2" w:rsidP="00B127B2">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1843" w:type="dxa"/>
            <w:tcBorders>
              <w:top w:val="single" w:sz="8" w:space="0" w:color="auto"/>
              <w:left w:val="nil"/>
              <w:bottom w:val="single" w:sz="4" w:space="0" w:color="auto"/>
              <w:right w:val="single" w:sz="8" w:space="0" w:color="auto"/>
            </w:tcBorders>
            <w:vAlign w:val="bottom"/>
          </w:tcPr>
          <w:p w:rsidR="00B127B2" w:rsidRPr="00CE77B9" w:rsidRDefault="00B127B2" w:rsidP="00B127B2">
            <w:pPr>
              <w:widowControl w:val="0"/>
              <w:autoSpaceDE w:val="0"/>
              <w:autoSpaceDN w:val="0"/>
              <w:adjustRightInd w:val="0"/>
              <w:spacing w:after="0" w:line="354" w:lineRule="exact"/>
              <w:ind w:right="1017"/>
              <w:jc w:val="right"/>
              <w:rPr>
                <w:rFonts w:ascii="Times New Roman" w:eastAsiaTheme="minorEastAsia" w:hAnsi="Times New Roman" w:cs="Times New Roman"/>
                <w:sz w:val="24"/>
                <w:szCs w:val="24"/>
                <w:lang w:eastAsia="pl-PL"/>
              </w:rPr>
            </w:pPr>
            <w:r w:rsidRPr="00CE77B9">
              <w:rPr>
                <w:rFonts w:ascii="Times New Roman" w:eastAsiaTheme="minorEastAsia" w:hAnsi="Times New Roman" w:cs="Times New Roman"/>
                <w:b/>
                <w:bCs/>
                <w:sz w:val="24"/>
                <w:szCs w:val="24"/>
                <w:lang w:eastAsia="pl-PL"/>
              </w:rPr>
              <w:t>503</w:t>
            </w:r>
          </w:p>
        </w:tc>
        <w:tc>
          <w:tcPr>
            <w:tcW w:w="1419" w:type="dxa"/>
            <w:tcBorders>
              <w:top w:val="single" w:sz="8" w:space="0" w:color="auto"/>
              <w:left w:val="nil"/>
              <w:bottom w:val="single" w:sz="4" w:space="0" w:color="auto"/>
              <w:right w:val="single" w:sz="8" w:space="0" w:color="auto"/>
            </w:tcBorders>
            <w:vAlign w:val="bottom"/>
          </w:tcPr>
          <w:p w:rsidR="00B127B2" w:rsidRPr="00CE77B9" w:rsidRDefault="00B127B2" w:rsidP="00B127B2">
            <w:pPr>
              <w:widowControl w:val="0"/>
              <w:autoSpaceDE w:val="0"/>
              <w:autoSpaceDN w:val="0"/>
              <w:adjustRightInd w:val="0"/>
              <w:spacing w:after="0" w:line="309" w:lineRule="exact"/>
              <w:ind w:right="199"/>
              <w:jc w:val="right"/>
              <w:rPr>
                <w:rFonts w:ascii="Times New Roman" w:eastAsiaTheme="minorEastAsia" w:hAnsi="Times New Roman" w:cs="Times New Roman"/>
                <w:sz w:val="24"/>
                <w:szCs w:val="24"/>
                <w:lang w:eastAsia="pl-PL"/>
              </w:rPr>
            </w:pPr>
            <w:r w:rsidRPr="00CE77B9">
              <w:rPr>
                <w:rFonts w:ascii="Times New Roman" w:eastAsiaTheme="minorEastAsia" w:hAnsi="Times New Roman" w:cs="Times New Roman"/>
                <w:b/>
                <w:bCs/>
                <w:sz w:val="24"/>
                <w:szCs w:val="24"/>
                <w:lang w:eastAsia="pl-PL"/>
              </w:rPr>
              <w:t>916</w:t>
            </w:r>
          </w:p>
        </w:tc>
        <w:tc>
          <w:tcPr>
            <w:tcW w:w="2040" w:type="dxa"/>
            <w:tcBorders>
              <w:top w:val="single" w:sz="8" w:space="0" w:color="auto"/>
              <w:left w:val="nil"/>
              <w:bottom w:val="single" w:sz="4" w:space="0" w:color="auto"/>
              <w:right w:val="single" w:sz="8" w:space="0" w:color="auto"/>
            </w:tcBorders>
            <w:vAlign w:val="bottom"/>
          </w:tcPr>
          <w:p w:rsidR="00B127B2" w:rsidRPr="00CE77B9" w:rsidRDefault="00B127B2" w:rsidP="00B127B2">
            <w:pPr>
              <w:widowControl w:val="0"/>
              <w:autoSpaceDE w:val="0"/>
              <w:autoSpaceDN w:val="0"/>
              <w:adjustRightInd w:val="0"/>
              <w:spacing w:after="0" w:line="309" w:lineRule="exact"/>
              <w:ind w:right="999"/>
              <w:jc w:val="right"/>
              <w:rPr>
                <w:rFonts w:ascii="Times New Roman" w:eastAsiaTheme="minorEastAsia" w:hAnsi="Times New Roman" w:cs="Times New Roman"/>
                <w:sz w:val="24"/>
                <w:szCs w:val="24"/>
                <w:lang w:eastAsia="pl-PL"/>
              </w:rPr>
            </w:pPr>
            <w:r w:rsidRPr="00CE77B9">
              <w:rPr>
                <w:rFonts w:ascii="Times New Roman" w:eastAsiaTheme="minorEastAsia" w:hAnsi="Times New Roman" w:cs="Times New Roman"/>
                <w:b/>
                <w:bCs/>
                <w:sz w:val="24"/>
                <w:szCs w:val="24"/>
                <w:lang w:eastAsia="pl-PL"/>
              </w:rPr>
              <w:t>50</w:t>
            </w:r>
          </w:p>
        </w:tc>
        <w:tc>
          <w:tcPr>
            <w:tcW w:w="2480" w:type="dxa"/>
            <w:tcBorders>
              <w:top w:val="single" w:sz="8" w:space="0" w:color="auto"/>
              <w:left w:val="nil"/>
              <w:bottom w:val="single" w:sz="4" w:space="0" w:color="auto"/>
              <w:right w:val="single" w:sz="8" w:space="0" w:color="auto"/>
            </w:tcBorders>
            <w:vAlign w:val="bottom"/>
          </w:tcPr>
          <w:p w:rsidR="00B127B2" w:rsidRPr="00CE77B9" w:rsidRDefault="00B127B2" w:rsidP="00B127B2">
            <w:pPr>
              <w:widowControl w:val="0"/>
              <w:autoSpaceDE w:val="0"/>
              <w:autoSpaceDN w:val="0"/>
              <w:adjustRightInd w:val="0"/>
              <w:spacing w:after="0" w:line="262" w:lineRule="exact"/>
              <w:ind w:right="1420"/>
              <w:jc w:val="right"/>
              <w:rPr>
                <w:rFonts w:ascii="Times New Roman" w:eastAsiaTheme="minorEastAsia" w:hAnsi="Times New Roman" w:cs="Times New Roman"/>
                <w:sz w:val="24"/>
                <w:szCs w:val="24"/>
                <w:lang w:eastAsia="pl-PL"/>
              </w:rPr>
            </w:pPr>
            <w:r w:rsidRPr="00CE77B9">
              <w:rPr>
                <w:rFonts w:ascii="Times New Roman" w:eastAsiaTheme="minorEastAsia" w:hAnsi="Times New Roman" w:cs="Times New Roman"/>
                <w:b/>
                <w:bCs/>
                <w:sz w:val="24"/>
                <w:szCs w:val="24"/>
                <w:lang w:eastAsia="pl-PL"/>
              </w:rPr>
              <w:t>209</w:t>
            </w:r>
          </w:p>
        </w:tc>
      </w:tr>
    </w:tbl>
    <w:p w:rsidR="00B127B2" w:rsidRDefault="00B127B2" w:rsidP="00B127B2">
      <w:pPr>
        <w:widowControl w:val="0"/>
        <w:autoSpaceDE w:val="0"/>
        <w:autoSpaceDN w:val="0"/>
        <w:adjustRightInd w:val="0"/>
        <w:spacing w:after="0" w:line="200" w:lineRule="exact"/>
        <w:rPr>
          <w:rFonts w:ascii="Times New Roman" w:eastAsiaTheme="minorEastAsia" w:hAnsi="Times New Roman" w:cs="Times New Roman"/>
          <w:sz w:val="24"/>
          <w:szCs w:val="24"/>
          <w:lang w:eastAsia="pl-PL"/>
        </w:rPr>
      </w:pPr>
    </w:p>
    <w:p w:rsidR="00A343A9" w:rsidRDefault="00A343A9" w:rsidP="00B127B2">
      <w:pPr>
        <w:widowControl w:val="0"/>
        <w:autoSpaceDE w:val="0"/>
        <w:autoSpaceDN w:val="0"/>
        <w:adjustRightInd w:val="0"/>
        <w:spacing w:after="0" w:line="200" w:lineRule="exact"/>
        <w:rPr>
          <w:rFonts w:ascii="Times New Roman" w:eastAsiaTheme="minorEastAsia" w:hAnsi="Times New Roman" w:cs="Times New Roman"/>
          <w:sz w:val="24"/>
          <w:szCs w:val="24"/>
          <w:lang w:eastAsia="pl-PL"/>
        </w:rPr>
      </w:pPr>
    </w:p>
    <w:p w:rsidR="00A343A9" w:rsidRDefault="00A343A9" w:rsidP="00B127B2">
      <w:pPr>
        <w:widowControl w:val="0"/>
        <w:autoSpaceDE w:val="0"/>
        <w:autoSpaceDN w:val="0"/>
        <w:adjustRightInd w:val="0"/>
        <w:spacing w:after="0" w:line="200" w:lineRule="exact"/>
        <w:rPr>
          <w:rFonts w:ascii="Times New Roman" w:eastAsiaTheme="minorEastAsia" w:hAnsi="Times New Roman" w:cs="Times New Roman"/>
          <w:sz w:val="24"/>
          <w:szCs w:val="24"/>
          <w:lang w:eastAsia="pl-PL"/>
        </w:rPr>
      </w:pPr>
    </w:p>
    <w:p w:rsidR="00A343A9" w:rsidRPr="00B127B2" w:rsidRDefault="00A343A9" w:rsidP="00B127B2">
      <w:pPr>
        <w:widowControl w:val="0"/>
        <w:autoSpaceDE w:val="0"/>
        <w:autoSpaceDN w:val="0"/>
        <w:adjustRightInd w:val="0"/>
        <w:spacing w:after="0" w:line="200" w:lineRule="exact"/>
        <w:rPr>
          <w:rFonts w:ascii="Times New Roman" w:eastAsiaTheme="minorEastAsia" w:hAnsi="Times New Roman" w:cs="Times New Roman"/>
          <w:sz w:val="24"/>
          <w:szCs w:val="24"/>
          <w:lang w:eastAsia="pl-PL"/>
        </w:rPr>
      </w:pPr>
    </w:p>
    <w:p w:rsidR="00B127B2" w:rsidRPr="0089685D" w:rsidRDefault="00B127B2" w:rsidP="0089685D">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r w:rsidRPr="0089685D">
        <w:rPr>
          <w:rFonts w:ascii="Times New Roman" w:eastAsiaTheme="minorEastAsia" w:hAnsi="Times New Roman" w:cs="Times New Roman"/>
          <w:sz w:val="24"/>
          <w:szCs w:val="24"/>
          <w:lang w:eastAsia="pl-PL"/>
        </w:rPr>
        <w:lastRenderedPageBreak/>
        <w:t xml:space="preserve">LICZNIK STRONY INTERNETOWEJ:   </w:t>
      </w:r>
      <w:r w:rsidRPr="0089685D">
        <w:rPr>
          <w:rFonts w:ascii="Times New Roman" w:eastAsiaTheme="minorEastAsia" w:hAnsi="Times New Roman" w:cs="Times New Roman"/>
          <w:b/>
          <w:bCs/>
          <w:sz w:val="24"/>
          <w:szCs w:val="24"/>
          <w:lang w:eastAsia="pl-PL"/>
        </w:rPr>
        <w:t>4900</w:t>
      </w:r>
    </w:p>
    <w:p w:rsidR="00B127B2" w:rsidRPr="0089685D" w:rsidRDefault="0089685D" w:rsidP="0089685D">
      <w:pPr>
        <w:widowControl w:val="0"/>
        <w:autoSpaceDE w:val="0"/>
        <w:autoSpaceDN w:val="0"/>
        <w:adjustRightInd w:val="0"/>
        <w:spacing w:after="0" w:line="288" w:lineRule="auto"/>
        <w:ind w:left="420"/>
        <w:rPr>
          <w:rFonts w:ascii="Times New Roman" w:eastAsiaTheme="minorEastAsia" w:hAnsi="Times New Roman" w:cs="Times New Roman"/>
          <w:sz w:val="24"/>
          <w:szCs w:val="24"/>
          <w:lang w:eastAsia="pl-PL"/>
        </w:rPr>
      </w:pPr>
      <w:r w:rsidRPr="0089685D">
        <w:rPr>
          <w:rFonts w:ascii="Times New Roman" w:eastAsiaTheme="minorEastAsia" w:hAnsi="Times New Roman" w:cs="Times New Roman"/>
          <w:b/>
          <w:bCs/>
          <w:sz w:val="24"/>
          <w:szCs w:val="24"/>
          <w:lang w:eastAsia="pl-PL"/>
        </w:rPr>
        <w:t xml:space="preserve"> </w:t>
      </w:r>
      <w:r w:rsidR="00B127B2" w:rsidRPr="0089685D">
        <w:rPr>
          <w:rFonts w:ascii="Times New Roman" w:eastAsiaTheme="minorEastAsia" w:hAnsi="Times New Roman" w:cs="Times New Roman"/>
          <w:b/>
          <w:bCs/>
          <w:sz w:val="24"/>
          <w:szCs w:val="24"/>
          <w:lang w:eastAsia="pl-PL"/>
        </w:rPr>
        <w:t>(wirtualne odwiedziny biblioteki)</w:t>
      </w:r>
    </w:p>
    <w:p w:rsidR="006726DB" w:rsidRPr="0089685D" w:rsidRDefault="00B127B2" w:rsidP="0089685D">
      <w:pPr>
        <w:spacing w:after="0" w:line="288" w:lineRule="auto"/>
        <w:rPr>
          <w:rFonts w:ascii="Times New Roman" w:hAnsi="Times New Roman" w:cs="Times New Roman"/>
          <w:sz w:val="24"/>
          <w:szCs w:val="24"/>
        </w:rPr>
      </w:pPr>
      <w:r w:rsidRPr="0089685D">
        <w:rPr>
          <w:rFonts w:ascii="Times New Roman" w:eastAsiaTheme="minorEastAsia" w:hAnsi="Times New Roman" w:cs="Times New Roman"/>
          <w:sz w:val="24"/>
          <w:szCs w:val="24"/>
          <w:lang w:eastAsia="pl-PL"/>
        </w:rPr>
        <w:t xml:space="preserve">Ilość loginów do platformy IBUK rozdanych czytelnikom:   </w:t>
      </w:r>
      <w:r w:rsidRPr="0089685D">
        <w:rPr>
          <w:rFonts w:ascii="Times New Roman" w:eastAsiaTheme="minorEastAsia" w:hAnsi="Times New Roman" w:cs="Times New Roman"/>
          <w:b/>
          <w:bCs/>
          <w:sz w:val="24"/>
          <w:szCs w:val="24"/>
          <w:lang w:eastAsia="pl-PL"/>
        </w:rPr>
        <w:t>3</w:t>
      </w:r>
    </w:p>
    <w:p w:rsidR="006726DB" w:rsidRPr="0089685D" w:rsidRDefault="006726DB" w:rsidP="0089685D">
      <w:pPr>
        <w:spacing w:after="0" w:line="288" w:lineRule="auto"/>
        <w:rPr>
          <w:rFonts w:ascii="Times New Roman" w:hAnsi="Times New Roman" w:cs="Times New Roman"/>
          <w:sz w:val="24"/>
          <w:szCs w:val="24"/>
        </w:rPr>
      </w:pPr>
    </w:p>
    <w:p w:rsidR="002F2684" w:rsidRPr="0089685D" w:rsidRDefault="002F2684" w:rsidP="0089685D">
      <w:pPr>
        <w:widowControl w:val="0"/>
        <w:autoSpaceDE w:val="0"/>
        <w:autoSpaceDN w:val="0"/>
        <w:adjustRightInd w:val="0"/>
        <w:spacing w:after="0" w:line="288" w:lineRule="auto"/>
        <w:ind w:left="120"/>
        <w:rPr>
          <w:rFonts w:ascii="Times New Roman" w:eastAsiaTheme="minorEastAsia" w:hAnsi="Times New Roman" w:cs="Times New Roman"/>
          <w:sz w:val="24"/>
          <w:szCs w:val="24"/>
          <w:lang w:eastAsia="pl-PL"/>
        </w:rPr>
      </w:pPr>
      <w:r w:rsidRPr="0089685D">
        <w:rPr>
          <w:rFonts w:ascii="Times New Roman" w:eastAsiaTheme="minorEastAsia" w:hAnsi="Times New Roman" w:cs="Times New Roman"/>
          <w:b/>
          <w:bCs/>
          <w:sz w:val="24"/>
          <w:szCs w:val="24"/>
          <w:u w:val="single"/>
          <w:lang w:eastAsia="pl-PL"/>
        </w:rPr>
        <w:t>Imprezy, zajęcia edukacyjne, wystawy:</w:t>
      </w:r>
    </w:p>
    <w:p w:rsidR="002F2684" w:rsidRPr="0089685D" w:rsidRDefault="002F2684" w:rsidP="0089685D">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tbl>
      <w:tblPr>
        <w:tblW w:w="0" w:type="auto"/>
        <w:tblInd w:w="10" w:type="dxa"/>
        <w:tblLayout w:type="fixed"/>
        <w:tblCellMar>
          <w:left w:w="0" w:type="dxa"/>
          <w:right w:w="0" w:type="dxa"/>
        </w:tblCellMar>
        <w:tblLook w:val="0000" w:firstRow="0" w:lastRow="0" w:firstColumn="0" w:lastColumn="0" w:noHBand="0" w:noVBand="0"/>
      </w:tblPr>
      <w:tblGrid>
        <w:gridCol w:w="480"/>
        <w:gridCol w:w="3489"/>
        <w:gridCol w:w="2127"/>
        <w:gridCol w:w="2144"/>
        <w:gridCol w:w="30"/>
      </w:tblGrid>
      <w:tr w:rsidR="002F2684" w:rsidRPr="002F2684" w:rsidTr="0068580F">
        <w:trPr>
          <w:trHeight w:val="283"/>
        </w:trPr>
        <w:tc>
          <w:tcPr>
            <w:tcW w:w="480" w:type="dxa"/>
            <w:tcBorders>
              <w:top w:val="single" w:sz="8" w:space="0" w:color="auto"/>
              <w:left w:val="single" w:sz="8" w:space="0" w:color="auto"/>
              <w:bottom w:val="nil"/>
              <w:right w:val="nil"/>
            </w:tcBorders>
            <w:vAlign w:val="center"/>
          </w:tcPr>
          <w:p w:rsidR="002F2684" w:rsidRPr="002F2684" w:rsidRDefault="002F2684" w:rsidP="0068580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tc>
        <w:tc>
          <w:tcPr>
            <w:tcW w:w="3489" w:type="dxa"/>
            <w:tcBorders>
              <w:top w:val="single" w:sz="8" w:space="0" w:color="auto"/>
              <w:left w:val="nil"/>
              <w:bottom w:val="nil"/>
              <w:right w:val="single" w:sz="8" w:space="0" w:color="auto"/>
            </w:tcBorders>
            <w:vAlign w:val="center"/>
          </w:tcPr>
          <w:p w:rsidR="002F2684" w:rsidRPr="002F2684" w:rsidRDefault="002F2684" w:rsidP="0068580F">
            <w:pPr>
              <w:widowControl w:val="0"/>
              <w:tabs>
                <w:tab w:val="left" w:pos="3348"/>
              </w:tabs>
              <w:autoSpaceDE w:val="0"/>
              <w:autoSpaceDN w:val="0"/>
              <w:adjustRightInd w:val="0"/>
              <w:spacing w:after="0" w:line="240" w:lineRule="auto"/>
              <w:ind w:right="242"/>
              <w:jc w:val="center"/>
              <w:rPr>
                <w:rFonts w:ascii="Times New Roman" w:eastAsiaTheme="minorEastAsia" w:hAnsi="Times New Roman" w:cs="Times New Roman"/>
                <w:sz w:val="24"/>
                <w:szCs w:val="24"/>
                <w:lang w:eastAsia="pl-PL"/>
              </w:rPr>
            </w:pPr>
          </w:p>
        </w:tc>
        <w:tc>
          <w:tcPr>
            <w:tcW w:w="2127" w:type="dxa"/>
            <w:tcBorders>
              <w:top w:val="single" w:sz="8" w:space="0" w:color="auto"/>
              <w:left w:val="nil"/>
              <w:bottom w:val="nil"/>
              <w:right w:val="single" w:sz="8" w:space="0" w:color="auto"/>
            </w:tcBorders>
            <w:vAlign w:val="center"/>
          </w:tcPr>
          <w:p w:rsidR="002F2684" w:rsidRPr="002F2684" w:rsidRDefault="002F2684" w:rsidP="0068580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w w:val="99"/>
                <w:sz w:val="24"/>
                <w:szCs w:val="24"/>
                <w:lang w:eastAsia="pl-PL"/>
              </w:rPr>
              <w:t>liczba godzin</w:t>
            </w:r>
          </w:p>
        </w:tc>
        <w:tc>
          <w:tcPr>
            <w:tcW w:w="2144" w:type="dxa"/>
            <w:tcBorders>
              <w:top w:val="single" w:sz="8" w:space="0" w:color="auto"/>
              <w:left w:val="nil"/>
              <w:bottom w:val="nil"/>
              <w:right w:val="single" w:sz="8" w:space="0" w:color="auto"/>
            </w:tcBorders>
            <w:vAlign w:val="center"/>
          </w:tcPr>
          <w:p w:rsidR="002F2684" w:rsidRPr="002F2684" w:rsidRDefault="002F2684" w:rsidP="0068580F">
            <w:pPr>
              <w:widowControl w:val="0"/>
              <w:autoSpaceDE w:val="0"/>
              <w:autoSpaceDN w:val="0"/>
              <w:adjustRightInd w:val="0"/>
              <w:spacing w:after="0" w:line="240" w:lineRule="auto"/>
              <w:ind w:right="302"/>
              <w:jc w:val="center"/>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liczba</w:t>
            </w:r>
          </w:p>
        </w:tc>
        <w:tc>
          <w:tcPr>
            <w:tcW w:w="30" w:type="dxa"/>
            <w:tcBorders>
              <w:top w:val="nil"/>
              <w:left w:val="nil"/>
              <w:bottom w:val="nil"/>
              <w:right w:val="nil"/>
            </w:tcBorders>
            <w:vAlign w:val="center"/>
          </w:tcPr>
          <w:p w:rsidR="002F2684" w:rsidRPr="002F2684" w:rsidRDefault="002F2684" w:rsidP="0068580F">
            <w:pPr>
              <w:widowControl w:val="0"/>
              <w:autoSpaceDE w:val="0"/>
              <w:autoSpaceDN w:val="0"/>
              <w:adjustRightInd w:val="0"/>
              <w:spacing w:after="0" w:line="240" w:lineRule="auto"/>
              <w:jc w:val="center"/>
              <w:rPr>
                <w:rFonts w:ascii="Times New Roman" w:eastAsiaTheme="minorEastAsia" w:hAnsi="Times New Roman" w:cs="Times New Roman"/>
                <w:sz w:val="2"/>
                <w:szCs w:val="2"/>
                <w:lang w:eastAsia="pl-PL"/>
              </w:rPr>
            </w:pPr>
          </w:p>
        </w:tc>
      </w:tr>
      <w:tr w:rsidR="002F2684" w:rsidRPr="002F2684" w:rsidTr="0068580F">
        <w:trPr>
          <w:trHeight w:val="319"/>
        </w:trPr>
        <w:tc>
          <w:tcPr>
            <w:tcW w:w="480" w:type="dxa"/>
            <w:tcBorders>
              <w:top w:val="nil"/>
              <w:left w:val="single" w:sz="8" w:space="0" w:color="auto"/>
              <w:bottom w:val="nil"/>
              <w:right w:val="nil"/>
            </w:tcBorders>
            <w:vAlign w:val="center"/>
          </w:tcPr>
          <w:p w:rsidR="002F2684" w:rsidRPr="002F2684" w:rsidRDefault="002F2684" w:rsidP="0068580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p>
        </w:tc>
        <w:tc>
          <w:tcPr>
            <w:tcW w:w="3489" w:type="dxa"/>
            <w:tcBorders>
              <w:top w:val="nil"/>
              <w:left w:val="nil"/>
              <w:bottom w:val="nil"/>
              <w:right w:val="single" w:sz="8" w:space="0" w:color="auto"/>
            </w:tcBorders>
            <w:vAlign w:val="center"/>
          </w:tcPr>
          <w:p w:rsidR="002F2684" w:rsidRPr="002F2684" w:rsidRDefault="0068580F" w:rsidP="0068580F">
            <w:pPr>
              <w:widowControl w:val="0"/>
              <w:tabs>
                <w:tab w:val="left" w:pos="3348"/>
              </w:tabs>
              <w:autoSpaceDE w:val="0"/>
              <w:autoSpaceDN w:val="0"/>
              <w:adjustRightInd w:val="0"/>
              <w:spacing w:after="0" w:line="240" w:lineRule="auto"/>
              <w:jc w:val="center"/>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w w:val="99"/>
                <w:sz w:val="24"/>
                <w:szCs w:val="24"/>
                <w:lang w:eastAsia="pl-PL"/>
              </w:rPr>
              <w:t>miesiąc</w:t>
            </w:r>
          </w:p>
        </w:tc>
        <w:tc>
          <w:tcPr>
            <w:tcW w:w="2127" w:type="dxa"/>
            <w:tcBorders>
              <w:top w:val="nil"/>
              <w:left w:val="nil"/>
              <w:bottom w:val="nil"/>
              <w:right w:val="single" w:sz="8" w:space="0" w:color="auto"/>
            </w:tcBorders>
            <w:vAlign w:val="center"/>
          </w:tcPr>
          <w:p w:rsidR="002F2684" w:rsidRPr="002F2684" w:rsidRDefault="002F2684" w:rsidP="0068580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w w:val="99"/>
                <w:sz w:val="24"/>
                <w:szCs w:val="24"/>
                <w:lang w:eastAsia="pl-PL"/>
              </w:rPr>
              <w:t>lekcyjnych</w:t>
            </w:r>
          </w:p>
        </w:tc>
        <w:tc>
          <w:tcPr>
            <w:tcW w:w="2144" w:type="dxa"/>
            <w:tcBorders>
              <w:top w:val="nil"/>
              <w:left w:val="nil"/>
              <w:bottom w:val="nil"/>
              <w:right w:val="single" w:sz="8" w:space="0" w:color="auto"/>
            </w:tcBorders>
            <w:vAlign w:val="center"/>
          </w:tcPr>
          <w:p w:rsidR="002F2684" w:rsidRPr="002F2684" w:rsidRDefault="0068580F" w:rsidP="0068580F">
            <w:pPr>
              <w:widowControl w:val="0"/>
              <w:autoSpaceDE w:val="0"/>
              <w:autoSpaceDN w:val="0"/>
              <w:adjustRightInd w:val="0"/>
              <w:spacing w:after="0" w:line="240" w:lineRule="auto"/>
              <w:ind w:right="302"/>
              <w:jc w:val="center"/>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uczestników</w:t>
            </w:r>
          </w:p>
        </w:tc>
        <w:tc>
          <w:tcPr>
            <w:tcW w:w="30" w:type="dxa"/>
            <w:tcBorders>
              <w:top w:val="nil"/>
              <w:left w:val="nil"/>
              <w:bottom w:val="nil"/>
              <w:right w:val="nil"/>
            </w:tcBorders>
            <w:vAlign w:val="center"/>
          </w:tcPr>
          <w:p w:rsidR="002F2684" w:rsidRPr="002F2684" w:rsidRDefault="002F2684" w:rsidP="0068580F">
            <w:pPr>
              <w:widowControl w:val="0"/>
              <w:autoSpaceDE w:val="0"/>
              <w:autoSpaceDN w:val="0"/>
              <w:adjustRightInd w:val="0"/>
              <w:spacing w:after="0" w:line="240" w:lineRule="auto"/>
              <w:jc w:val="center"/>
              <w:rPr>
                <w:rFonts w:ascii="Times New Roman" w:eastAsiaTheme="minorEastAsia" w:hAnsi="Times New Roman" w:cs="Times New Roman"/>
                <w:sz w:val="2"/>
                <w:szCs w:val="2"/>
                <w:lang w:eastAsia="pl-PL"/>
              </w:rPr>
            </w:pPr>
          </w:p>
        </w:tc>
      </w:tr>
      <w:tr w:rsidR="002F2684" w:rsidRPr="0068580F" w:rsidTr="00DF6838">
        <w:trPr>
          <w:trHeight w:val="243"/>
        </w:trPr>
        <w:tc>
          <w:tcPr>
            <w:tcW w:w="3969" w:type="dxa"/>
            <w:gridSpan w:val="2"/>
            <w:tcBorders>
              <w:top w:val="nil"/>
              <w:left w:val="single" w:sz="8" w:space="0" w:color="auto"/>
              <w:bottom w:val="single" w:sz="8" w:space="0" w:color="auto"/>
              <w:right w:val="single" w:sz="8" w:space="0" w:color="auto"/>
            </w:tcBorders>
            <w:vAlign w:val="bottom"/>
          </w:tcPr>
          <w:p w:rsidR="002F2684" w:rsidRPr="0068580F" w:rsidRDefault="002F2684" w:rsidP="00DF6838">
            <w:pPr>
              <w:widowControl w:val="0"/>
              <w:tabs>
                <w:tab w:val="left" w:pos="3348"/>
              </w:tabs>
              <w:autoSpaceDE w:val="0"/>
              <w:autoSpaceDN w:val="0"/>
              <w:adjustRightInd w:val="0"/>
              <w:spacing w:after="0" w:line="240" w:lineRule="auto"/>
              <w:rPr>
                <w:rFonts w:ascii="Times New Roman" w:eastAsiaTheme="minorEastAsia" w:hAnsi="Times New Roman" w:cs="Times New Roman"/>
                <w:sz w:val="16"/>
                <w:szCs w:val="16"/>
                <w:lang w:eastAsia="pl-PL"/>
              </w:rPr>
            </w:pPr>
          </w:p>
        </w:tc>
        <w:tc>
          <w:tcPr>
            <w:tcW w:w="2127" w:type="dxa"/>
            <w:tcBorders>
              <w:top w:val="nil"/>
              <w:left w:val="nil"/>
              <w:bottom w:val="single" w:sz="8" w:space="0" w:color="auto"/>
              <w:right w:val="single" w:sz="8" w:space="0" w:color="auto"/>
            </w:tcBorders>
            <w:vAlign w:val="bottom"/>
          </w:tcPr>
          <w:p w:rsidR="002F2684" w:rsidRPr="0068580F" w:rsidRDefault="002F2684" w:rsidP="002F2684">
            <w:pPr>
              <w:widowControl w:val="0"/>
              <w:autoSpaceDE w:val="0"/>
              <w:autoSpaceDN w:val="0"/>
              <w:adjustRightInd w:val="0"/>
              <w:spacing w:after="0" w:line="240" w:lineRule="auto"/>
              <w:rPr>
                <w:rFonts w:ascii="Times New Roman" w:eastAsiaTheme="minorEastAsia" w:hAnsi="Times New Roman" w:cs="Times New Roman"/>
                <w:sz w:val="16"/>
                <w:szCs w:val="16"/>
                <w:lang w:eastAsia="pl-PL"/>
              </w:rPr>
            </w:pPr>
          </w:p>
        </w:tc>
        <w:tc>
          <w:tcPr>
            <w:tcW w:w="2144" w:type="dxa"/>
            <w:tcBorders>
              <w:top w:val="nil"/>
              <w:left w:val="nil"/>
              <w:bottom w:val="single" w:sz="8" w:space="0" w:color="auto"/>
              <w:right w:val="single" w:sz="8" w:space="0" w:color="auto"/>
            </w:tcBorders>
            <w:vAlign w:val="bottom"/>
          </w:tcPr>
          <w:p w:rsidR="002F2684" w:rsidRPr="0068580F"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16"/>
                <w:szCs w:val="16"/>
                <w:lang w:eastAsia="pl-PL"/>
              </w:rPr>
            </w:pPr>
          </w:p>
        </w:tc>
        <w:tc>
          <w:tcPr>
            <w:tcW w:w="30" w:type="dxa"/>
            <w:tcBorders>
              <w:top w:val="nil"/>
              <w:left w:val="nil"/>
              <w:bottom w:val="nil"/>
              <w:right w:val="nil"/>
            </w:tcBorders>
            <w:vAlign w:val="bottom"/>
          </w:tcPr>
          <w:p w:rsidR="002F2684" w:rsidRPr="0068580F" w:rsidRDefault="002F2684" w:rsidP="002F2684">
            <w:pPr>
              <w:widowControl w:val="0"/>
              <w:autoSpaceDE w:val="0"/>
              <w:autoSpaceDN w:val="0"/>
              <w:adjustRightInd w:val="0"/>
              <w:spacing w:after="0" w:line="240" w:lineRule="auto"/>
              <w:rPr>
                <w:rFonts w:ascii="Times New Roman" w:eastAsiaTheme="minorEastAsia" w:hAnsi="Times New Roman" w:cs="Times New Roman"/>
                <w:sz w:val="16"/>
                <w:szCs w:val="16"/>
                <w:lang w:eastAsia="pl-PL"/>
              </w:rPr>
            </w:pPr>
          </w:p>
        </w:tc>
      </w:tr>
      <w:tr w:rsidR="002F2684" w:rsidRPr="002F2684" w:rsidTr="00DF6838">
        <w:trPr>
          <w:trHeight w:val="258"/>
        </w:trPr>
        <w:tc>
          <w:tcPr>
            <w:tcW w:w="3969" w:type="dxa"/>
            <w:gridSpan w:val="2"/>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119"/>
                <w:tab w:val="left" w:pos="3348"/>
              </w:tabs>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 xml:space="preserve">Luty </w:t>
            </w:r>
            <w:r w:rsidRPr="002F2684">
              <w:rPr>
                <w:rFonts w:ascii="Times New Roman" w:eastAsiaTheme="minorEastAsia" w:hAnsi="Times New Roman" w:cs="Times New Roman"/>
                <w:sz w:val="24"/>
                <w:szCs w:val="24"/>
                <w:lang w:eastAsia="pl-PL"/>
              </w:rPr>
              <w:t>(17 II i 24 II)</w:t>
            </w: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464"/>
        </w:trPr>
        <w:tc>
          <w:tcPr>
            <w:tcW w:w="3969" w:type="dxa"/>
            <w:gridSpan w:val="2"/>
            <w:vMerge w:val="restart"/>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lang w:eastAsia="pl-PL"/>
              </w:rPr>
              <w:t>„TAJEMNICA</w:t>
            </w:r>
            <w:r w:rsidR="00DF6838" w:rsidRPr="002F2684">
              <w:rPr>
                <w:rFonts w:ascii="Times New Roman" w:eastAsiaTheme="minorEastAsia" w:hAnsi="Times New Roman" w:cs="Times New Roman"/>
                <w:b/>
                <w:bCs/>
                <w:lang w:eastAsia="pl-PL"/>
              </w:rPr>
              <w:t xml:space="preserve"> ENIGMY” -</w:t>
            </w:r>
          </w:p>
        </w:tc>
        <w:tc>
          <w:tcPr>
            <w:tcW w:w="2127" w:type="dxa"/>
            <w:tcBorders>
              <w:top w:val="nil"/>
              <w:left w:val="nil"/>
              <w:bottom w:val="nil"/>
              <w:right w:val="single" w:sz="8" w:space="0" w:color="auto"/>
            </w:tcBorders>
            <w:vAlign w:val="bottom"/>
          </w:tcPr>
          <w:p w:rsidR="002F2684" w:rsidRPr="002F2684" w:rsidRDefault="002F2684" w:rsidP="0068580F">
            <w:pPr>
              <w:widowControl w:val="0"/>
              <w:tabs>
                <w:tab w:val="left" w:pos="709"/>
              </w:tabs>
              <w:autoSpaceDE w:val="0"/>
              <w:autoSpaceDN w:val="0"/>
              <w:adjustRightInd w:val="0"/>
              <w:spacing w:after="0" w:line="240" w:lineRule="auto"/>
              <w:ind w:right="993"/>
              <w:jc w:val="right"/>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8"/>
                <w:szCs w:val="28"/>
                <w:lang w:eastAsia="pl-PL"/>
              </w:rPr>
              <w:t>5</w:t>
            </w:r>
          </w:p>
        </w:tc>
        <w:tc>
          <w:tcPr>
            <w:tcW w:w="2144" w:type="dxa"/>
            <w:vMerge w:val="restart"/>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jc w:val="right"/>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8"/>
                <w:szCs w:val="28"/>
                <w:lang w:eastAsia="pl-PL"/>
              </w:rPr>
              <w:t>227</w:t>
            </w: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106"/>
        </w:trPr>
        <w:tc>
          <w:tcPr>
            <w:tcW w:w="3969" w:type="dxa"/>
            <w:gridSpan w:val="2"/>
            <w:vMerge/>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rPr>
                <w:rFonts w:ascii="Times New Roman" w:eastAsiaTheme="minorEastAsia" w:hAnsi="Times New Roman" w:cs="Times New Roman"/>
                <w:sz w:val="9"/>
                <w:szCs w:val="9"/>
                <w:lang w:eastAsia="pl-PL"/>
              </w:rPr>
            </w:pP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9"/>
                <w:szCs w:val="9"/>
                <w:lang w:eastAsia="pl-PL"/>
              </w:rPr>
            </w:pPr>
          </w:p>
        </w:tc>
        <w:tc>
          <w:tcPr>
            <w:tcW w:w="2144" w:type="dxa"/>
            <w:vMerge/>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9"/>
                <w:szCs w:val="9"/>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221"/>
        </w:trPr>
        <w:tc>
          <w:tcPr>
            <w:tcW w:w="3969" w:type="dxa"/>
            <w:gridSpan w:val="2"/>
            <w:tcBorders>
              <w:top w:val="nil"/>
              <w:left w:val="single" w:sz="8" w:space="0" w:color="auto"/>
              <w:bottom w:val="nil"/>
              <w:right w:val="single" w:sz="8" w:space="0" w:color="auto"/>
            </w:tcBorders>
            <w:vAlign w:val="bottom"/>
          </w:tcPr>
          <w:p w:rsidR="002F2684" w:rsidRPr="002F2684" w:rsidRDefault="00DF6838" w:rsidP="00DF6838">
            <w:pPr>
              <w:widowControl w:val="0"/>
              <w:tabs>
                <w:tab w:val="left" w:pos="3348"/>
              </w:tabs>
              <w:autoSpaceDE w:val="0"/>
              <w:autoSpaceDN w:val="0"/>
              <w:adjustRightInd w:val="0"/>
              <w:spacing w:after="0" w:line="220" w:lineRule="exact"/>
              <w:ind w:left="142"/>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lang w:eastAsia="pl-PL"/>
              </w:rPr>
              <w:t xml:space="preserve">wystawa i prelekcja </w:t>
            </w: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19"/>
                <w:szCs w:val="19"/>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19"/>
                <w:szCs w:val="19"/>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290"/>
        </w:trPr>
        <w:tc>
          <w:tcPr>
            <w:tcW w:w="3969" w:type="dxa"/>
            <w:gridSpan w:val="2"/>
            <w:tcBorders>
              <w:top w:val="nil"/>
              <w:left w:val="single" w:sz="8" w:space="0" w:color="auto"/>
              <w:bottom w:val="nil"/>
              <w:right w:val="single" w:sz="8" w:space="0" w:color="auto"/>
            </w:tcBorders>
            <w:vAlign w:val="bottom"/>
          </w:tcPr>
          <w:p w:rsidR="002F2684" w:rsidRPr="002F2684" w:rsidRDefault="00DF6838" w:rsidP="00DF6838">
            <w:pPr>
              <w:widowControl w:val="0"/>
              <w:tabs>
                <w:tab w:val="left" w:pos="3348"/>
              </w:tabs>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lang w:eastAsia="pl-PL"/>
              </w:rPr>
              <w:t>o Marianie Rejewskim</w:t>
            </w: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240"/>
        </w:trPr>
        <w:tc>
          <w:tcPr>
            <w:tcW w:w="3969" w:type="dxa"/>
            <w:gridSpan w:val="2"/>
            <w:tcBorders>
              <w:top w:val="nil"/>
              <w:left w:val="single" w:sz="8" w:space="0" w:color="auto"/>
              <w:bottom w:val="single" w:sz="8" w:space="0" w:color="auto"/>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2127" w:type="dxa"/>
            <w:tcBorders>
              <w:top w:val="nil"/>
              <w:left w:val="nil"/>
              <w:bottom w:val="single" w:sz="8" w:space="0" w:color="auto"/>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2144" w:type="dxa"/>
            <w:tcBorders>
              <w:top w:val="nil"/>
              <w:left w:val="nil"/>
              <w:bottom w:val="single" w:sz="8" w:space="0" w:color="auto"/>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0"/>
                <w:szCs w:val="20"/>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263"/>
        </w:trPr>
        <w:tc>
          <w:tcPr>
            <w:tcW w:w="3969" w:type="dxa"/>
            <w:gridSpan w:val="2"/>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62" w:lineRule="exact"/>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Kwiecień / Maj</w:t>
            </w: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519"/>
        </w:trPr>
        <w:tc>
          <w:tcPr>
            <w:tcW w:w="3969" w:type="dxa"/>
            <w:gridSpan w:val="2"/>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„TEN JEST Z</w:t>
            </w:r>
            <w:r w:rsidR="00DF6838" w:rsidRPr="002F2684">
              <w:rPr>
                <w:rFonts w:ascii="Times New Roman" w:eastAsiaTheme="minorEastAsia" w:hAnsi="Times New Roman" w:cs="Times New Roman"/>
                <w:b/>
                <w:bCs/>
                <w:sz w:val="24"/>
                <w:szCs w:val="24"/>
                <w:lang w:eastAsia="pl-PL"/>
              </w:rPr>
              <w:t xml:space="preserve"> OJCZYZNY</w:t>
            </w: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319"/>
        </w:trPr>
        <w:tc>
          <w:tcPr>
            <w:tcW w:w="3969" w:type="dxa"/>
            <w:gridSpan w:val="2"/>
            <w:tcBorders>
              <w:top w:val="nil"/>
              <w:left w:val="single" w:sz="8" w:space="0" w:color="auto"/>
              <w:bottom w:val="nil"/>
              <w:right w:val="single" w:sz="8" w:space="0" w:color="auto"/>
            </w:tcBorders>
            <w:vAlign w:val="bottom"/>
          </w:tcPr>
          <w:p w:rsidR="002F2684" w:rsidRPr="002F2684" w:rsidRDefault="00DF6838" w:rsidP="00DF6838">
            <w:pPr>
              <w:widowControl w:val="0"/>
              <w:tabs>
                <w:tab w:val="left" w:pos="3348"/>
              </w:tabs>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MOJEJ</w:t>
            </w:r>
            <w:r w:rsidRPr="002F2684">
              <w:rPr>
                <w:rFonts w:ascii="Times New Roman" w:eastAsiaTheme="minorEastAsia" w:hAnsi="Times New Roman" w:cs="Times New Roman"/>
                <w:b/>
                <w:bCs/>
                <w:lang w:eastAsia="pl-PL"/>
              </w:rPr>
              <w:t>…”</w:t>
            </w:r>
          </w:p>
        </w:tc>
        <w:tc>
          <w:tcPr>
            <w:tcW w:w="2127" w:type="dxa"/>
            <w:vMerge w:val="restart"/>
            <w:tcBorders>
              <w:top w:val="nil"/>
              <w:left w:val="nil"/>
              <w:bottom w:val="nil"/>
              <w:right w:val="single" w:sz="8" w:space="0" w:color="auto"/>
            </w:tcBorders>
            <w:vAlign w:val="bottom"/>
          </w:tcPr>
          <w:p w:rsidR="002F2684" w:rsidRPr="002F2684" w:rsidRDefault="002F2684" w:rsidP="009F57D4">
            <w:pPr>
              <w:widowControl w:val="0"/>
              <w:tabs>
                <w:tab w:val="left" w:pos="851"/>
              </w:tabs>
              <w:autoSpaceDE w:val="0"/>
              <w:autoSpaceDN w:val="0"/>
              <w:adjustRightInd w:val="0"/>
              <w:spacing w:after="0" w:line="240" w:lineRule="auto"/>
              <w:ind w:right="993"/>
              <w:jc w:val="right"/>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8"/>
                <w:szCs w:val="28"/>
                <w:lang w:eastAsia="pl-PL"/>
              </w:rPr>
              <w:t>35</w:t>
            </w:r>
          </w:p>
        </w:tc>
        <w:tc>
          <w:tcPr>
            <w:tcW w:w="2144" w:type="dxa"/>
            <w:vMerge w:val="restart"/>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jc w:val="right"/>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8"/>
                <w:szCs w:val="28"/>
                <w:lang w:eastAsia="pl-PL"/>
              </w:rPr>
              <w:t>544</w:t>
            </w: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128"/>
        </w:trPr>
        <w:tc>
          <w:tcPr>
            <w:tcW w:w="3969" w:type="dxa"/>
            <w:gridSpan w:val="2"/>
            <w:vMerge w:val="restart"/>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lang w:eastAsia="pl-PL"/>
              </w:rPr>
              <w:t>wystawa pamiątek</w:t>
            </w:r>
            <w:r w:rsidR="00DF6838" w:rsidRPr="002F2684">
              <w:rPr>
                <w:rFonts w:ascii="Times New Roman" w:eastAsiaTheme="minorEastAsia" w:hAnsi="Times New Roman" w:cs="Times New Roman"/>
                <w:b/>
                <w:bCs/>
                <w:lang w:eastAsia="pl-PL"/>
              </w:rPr>
              <w:t xml:space="preserve"> związanych</w:t>
            </w:r>
          </w:p>
        </w:tc>
        <w:tc>
          <w:tcPr>
            <w:tcW w:w="2127" w:type="dxa"/>
            <w:vMerge/>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11"/>
                <w:szCs w:val="11"/>
                <w:lang w:eastAsia="pl-PL"/>
              </w:rPr>
            </w:pPr>
          </w:p>
        </w:tc>
        <w:tc>
          <w:tcPr>
            <w:tcW w:w="2144" w:type="dxa"/>
            <w:vMerge/>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11"/>
                <w:szCs w:val="11"/>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166"/>
        </w:trPr>
        <w:tc>
          <w:tcPr>
            <w:tcW w:w="3969" w:type="dxa"/>
            <w:gridSpan w:val="2"/>
            <w:vMerge/>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rPr>
                <w:rFonts w:ascii="Times New Roman" w:eastAsiaTheme="minorEastAsia" w:hAnsi="Times New Roman" w:cs="Times New Roman"/>
                <w:sz w:val="14"/>
                <w:szCs w:val="14"/>
                <w:lang w:eastAsia="pl-PL"/>
              </w:rPr>
            </w:pP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14"/>
                <w:szCs w:val="14"/>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14"/>
                <w:szCs w:val="14"/>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290"/>
        </w:trPr>
        <w:tc>
          <w:tcPr>
            <w:tcW w:w="3969" w:type="dxa"/>
            <w:gridSpan w:val="2"/>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lang w:eastAsia="pl-PL"/>
              </w:rPr>
              <w:t>z Janem</w:t>
            </w:r>
            <w:r w:rsidR="00DF6838" w:rsidRPr="002F2684">
              <w:rPr>
                <w:rFonts w:ascii="Times New Roman" w:eastAsiaTheme="minorEastAsia" w:hAnsi="Times New Roman" w:cs="Times New Roman"/>
                <w:b/>
                <w:bCs/>
                <w:lang w:eastAsia="pl-PL"/>
              </w:rPr>
              <w:t xml:space="preserve"> Pawłem II i</w:t>
            </w:r>
            <w:r w:rsidR="002119C1" w:rsidRPr="002F2684">
              <w:rPr>
                <w:rFonts w:ascii="Times New Roman" w:eastAsiaTheme="minorEastAsia" w:hAnsi="Times New Roman" w:cs="Times New Roman"/>
                <w:b/>
                <w:bCs/>
                <w:lang w:eastAsia="pl-PL"/>
              </w:rPr>
              <w:t xml:space="preserve"> związek</w:t>
            </w: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2119C1">
        <w:trPr>
          <w:trHeight w:val="290"/>
        </w:trPr>
        <w:tc>
          <w:tcPr>
            <w:tcW w:w="3969" w:type="dxa"/>
            <w:gridSpan w:val="2"/>
            <w:tcBorders>
              <w:top w:val="nil"/>
              <w:left w:val="single" w:sz="8" w:space="0" w:color="auto"/>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52" w:lineRule="exact"/>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lang w:eastAsia="pl-PL"/>
              </w:rPr>
              <w:t>papieża</w:t>
            </w:r>
            <w:r w:rsidR="002119C1" w:rsidRPr="002F2684">
              <w:rPr>
                <w:rFonts w:ascii="Times New Roman" w:eastAsiaTheme="minorEastAsia" w:hAnsi="Times New Roman" w:cs="Times New Roman"/>
                <w:b/>
                <w:bCs/>
                <w:lang w:eastAsia="pl-PL"/>
              </w:rPr>
              <w:t xml:space="preserve"> Polaka z Ziemią</w:t>
            </w:r>
          </w:p>
        </w:tc>
        <w:tc>
          <w:tcPr>
            <w:tcW w:w="2127" w:type="dxa"/>
            <w:tcBorders>
              <w:top w:val="nil"/>
              <w:left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44" w:type="dxa"/>
            <w:tcBorders>
              <w:top w:val="nil"/>
              <w:left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2119C1">
        <w:trPr>
          <w:trHeight w:val="290"/>
        </w:trPr>
        <w:tc>
          <w:tcPr>
            <w:tcW w:w="3969" w:type="dxa"/>
            <w:gridSpan w:val="2"/>
            <w:tcBorders>
              <w:top w:val="nil"/>
              <w:left w:val="single" w:sz="8" w:space="0" w:color="auto"/>
              <w:bottom w:val="single" w:sz="4" w:space="0" w:color="auto"/>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52" w:lineRule="exact"/>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lang w:eastAsia="pl-PL"/>
              </w:rPr>
              <w:t>Koronowską</w:t>
            </w:r>
          </w:p>
        </w:tc>
        <w:tc>
          <w:tcPr>
            <w:tcW w:w="2127" w:type="dxa"/>
            <w:tcBorders>
              <w:top w:val="nil"/>
              <w:left w:val="nil"/>
              <w:bottom w:val="single" w:sz="4" w:space="0" w:color="auto"/>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44" w:type="dxa"/>
            <w:tcBorders>
              <w:top w:val="nil"/>
              <w:left w:val="nil"/>
              <w:bottom w:val="single" w:sz="4" w:space="0" w:color="auto"/>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2119C1">
        <w:trPr>
          <w:trHeight w:val="258"/>
        </w:trPr>
        <w:tc>
          <w:tcPr>
            <w:tcW w:w="3969" w:type="dxa"/>
            <w:gridSpan w:val="2"/>
            <w:tcBorders>
              <w:top w:val="single" w:sz="4" w:space="0" w:color="auto"/>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58" w:lineRule="exact"/>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 xml:space="preserve">Czerwiec </w:t>
            </w:r>
            <w:r w:rsidRPr="002F2684">
              <w:rPr>
                <w:rFonts w:ascii="Times New Roman" w:eastAsiaTheme="minorEastAsia" w:hAnsi="Times New Roman" w:cs="Times New Roman"/>
                <w:sz w:val="24"/>
                <w:szCs w:val="24"/>
                <w:lang w:eastAsia="pl-PL"/>
              </w:rPr>
              <w:t>(od 14</w:t>
            </w:r>
            <w:r w:rsidR="009F57D4" w:rsidRPr="002F2684">
              <w:rPr>
                <w:rFonts w:ascii="Times New Roman" w:eastAsiaTheme="minorEastAsia" w:hAnsi="Times New Roman" w:cs="Times New Roman"/>
                <w:sz w:val="24"/>
                <w:szCs w:val="24"/>
                <w:lang w:eastAsia="pl-PL"/>
              </w:rPr>
              <w:t xml:space="preserve"> VI)</w:t>
            </w:r>
          </w:p>
        </w:tc>
        <w:tc>
          <w:tcPr>
            <w:tcW w:w="2127" w:type="dxa"/>
            <w:tcBorders>
              <w:top w:val="single" w:sz="4" w:space="0" w:color="auto"/>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lang w:eastAsia="pl-PL"/>
              </w:rPr>
            </w:pPr>
          </w:p>
        </w:tc>
        <w:tc>
          <w:tcPr>
            <w:tcW w:w="2144" w:type="dxa"/>
            <w:tcBorders>
              <w:top w:val="single" w:sz="4" w:space="0" w:color="auto"/>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317"/>
        </w:trPr>
        <w:tc>
          <w:tcPr>
            <w:tcW w:w="480" w:type="dxa"/>
            <w:tcBorders>
              <w:top w:val="nil"/>
              <w:left w:val="single" w:sz="8" w:space="0" w:color="auto"/>
              <w:bottom w:val="nil"/>
              <w:right w:val="nil"/>
            </w:tcBorders>
            <w:vAlign w:val="bottom"/>
          </w:tcPr>
          <w:p w:rsidR="002F2684" w:rsidRPr="002F2684" w:rsidRDefault="002F2684" w:rsidP="002F2684">
            <w:pPr>
              <w:widowControl w:val="0"/>
              <w:autoSpaceDE w:val="0"/>
              <w:autoSpaceDN w:val="0"/>
              <w:adjustRightInd w:val="0"/>
              <w:spacing w:after="0" w:line="240" w:lineRule="auto"/>
              <w:ind w:left="120"/>
              <w:rPr>
                <w:rFonts w:ascii="Times New Roman" w:eastAsiaTheme="minorEastAsia" w:hAnsi="Times New Roman" w:cs="Times New Roman"/>
                <w:sz w:val="24"/>
                <w:szCs w:val="24"/>
                <w:lang w:eastAsia="pl-PL"/>
              </w:rPr>
            </w:pPr>
          </w:p>
        </w:tc>
        <w:tc>
          <w:tcPr>
            <w:tcW w:w="3489" w:type="dxa"/>
            <w:tcBorders>
              <w:top w:val="nil"/>
              <w:left w:val="nil"/>
              <w:bottom w:val="nil"/>
              <w:right w:val="single" w:sz="8" w:space="0" w:color="auto"/>
            </w:tcBorders>
            <w:vAlign w:val="bottom"/>
          </w:tcPr>
          <w:p w:rsidR="002F2684" w:rsidRPr="002F2684" w:rsidRDefault="002F2684" w:rsidP="009F57D4">
            <w:pPr>
              <w:widowControl w:val="0"/>
              <w:tabs>
                <w:tab w:val="left" w:pos="3348"/>
              </w:tabs>
              <w:autoSpaceDE w:val="0"/>
              <w:autoSpaceDN w:val="0"/>
              <w:adjustRightInd w:val="0"/>
              <w:spacing w:after="0" w:line="240" w:lineRule="auto"/>
              <w:ind w:right="322"/>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sz w:val="24"/>
                <w:szCs w:val="24"/>
                <w:lang w:eastAsia="pl-PL"/>
              </w:rPr>
              <w:t>-</w:t>
            </w:r>
            <w:r w:rsidRPr="002F2684">
              <w:rPr>
                <w:rFonts w:ascii="Times New Roman" w:eastAsiaTheme="minorEastAsia" w:hAnsi="Times New Roman" w:cs="Times New Roman"/>
                <w:b/>
                <w:bCs/>
                <w:sz w:val="24"/>
                <w:szCs w:val="24"/>
                <w:lang w:eastAsia="pl-PL"/>
              </w:rPr>
              <w:t>Listopad</w:t>
            </w:r>
            <w:r w:rsidR="009F57D4" w:rsidRPr="002F2684">
              <w:rPr>
                <w:rFonts w:ascii="Times New Roman" w:eastAsiaTheme="minorEastAsia" w:hAnsi="Times New Roman" w:cs="Times New Roman"/>
                <w:sz w:val="24"/>
                <w:szCs w:val="24"/>
                <w:lang w:eastAsia="pl-PL"/>
              </w:rPr>
              <w:t>(przedł. do 14 XI)</w:t>
            </w: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238"/>
        </w:trPr>
        <w:tc>
          <w:tcPr>
            <w:tcW w:w="480" w:type="dxa"/>
            <w:tcBorders>
              <w:top w:val="nil"/>
              <w:left w:val="single" w:sz="8" w:space="0" w:color="auto"/>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3489" w:type="dxa"/>
            <w:tcBorders>
              <w:top w:val="nil"/>
              <w:left w:val="nil"/>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2127" w:type="dxa"/>
            <w:vMerge w:val="restart"/>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ind w:right="426"/>
              <w:jc w:val="right"/>
              <w:rPr>
                <w:rFonts w:ascii="Times New Roman" w:eastAsiaTheme="minorEastAsia" w:hAnsi="Times New Roman" w:cs="Times New Roman"/>
                <w:sz w:val="24"/>
                <w:szCs w:val="24"/>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0"/>
                <w:szCs w:val="20"/>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211"/>
        </w:trPr>
        <w:tc>
          <w:tcPr>
            <w:tcW w:w="3969" w:type="dxa"/>
            <w:gridSpan w:val="2"/>
            <w:vMerge w:val="restart"/>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„A TO POLSKA</w:t>
            </w:r>
            <w:r w:rsidR="009F57D4" w:rsidRPr="002F2684">
              <w:rPr>
                <w:rFonts w:ascii="Times New Roman" w:eastAsiaTheme="minorEastAsia" w:hAnsi="Times New Roman" w:cs="Times New Roman"/>
                <w:b/>
                <w:bCs/>
                <w:sz w:val="24"/>
                <w:szCs w:val="24"/>
                <w:lang w:eastAsia="pl-PL"/>
              </w:rPr>
              <w:t xml:space="preserve"> WŁAŚNIE…”</w:t>
            </w:r>
          </w:p>
        </w:tc>
        <w:tc>
          <w:tcPr>
            <w:tcW w:w="2127" w:type="dxa"/>
            <w:vMerge/>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18"/>
                <w:szCs w:val="18"/>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18"/>
                <w:szCs w:val="18"/>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72"/>
        </w:trPr>
        <w:tc>
          <w:tcPr>
            <w:tcW w:w="3969" w:type="dxa"/>
            <w:gridSpan w:val="2"/>
            <w:vMerge/>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6"/>
                <w:szCs w:val="6"/>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6"/>
                <w:szCs w:val="6"/>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317"/>
        </w:trPr>
        <w:tc>
          <w:tcPr>
            <w:tcW w:w="3969" w:type="dxa"/>
            <w:gridSpan w:val="2"/>
            <w:tcBorders>
              <w:top w:val="nil"/>
              <w:left w:val="single" w:sz="8" w:space="0" w:color="auto"/>
              <w:bottom w:val="nil"/>
              <w:right w:val="single" w:sz="8" w:space="0" w:color="auto"/>
            </w:tcBorders>
            <w:vAlign w:val="bottom"/>
          </w:tcPr>
          <w:p w:rsidR="002F2684" w:rsidRPr="002F2684" w:rsidRDefault="009F57D4" w:rsidP="00DF6838">
            <w:pPr>
              <w:widowControl w:val="0"/>
              <w:tabs>
                <w:tab w:val="left" w:pos="3348"/>
              </w:tabs>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ekspozycja z okazji 200.</w:t>
            </w:r>
          </w:p>
        </w:tc>
        <w:tc>
          <w:tcPr>
            <w:tcW w:w="2127" w:type="dxa"/>
            <w:tcBorders>
              <w:top w:val="nil"/>
              <w:left w:val="nil"/>
              <w:bottom w:val="nil"/>
              <w:right w:val="single" w:sz="8" w:space="0" w:color="auto"/>
            </w:tcBorders>
            <w:vAlign w:val="bottom"/>
          </w:tcPr>
          <w:p w:rsidR="002F2684" w:rsidRPr="002F2684" w:rsidRDefault="009F57D4" w:rsidP="009F57D4">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8"/>
                <w:szCs w:val="28"/>
                <w:lang w:eastAsia="pl-PL"/>
              </w:rPr>
              <w:t>26</w:t>
            </w:r>
          </w:p>
        </w:tc>
        <w:tc>
          <w:tcPr>
            <w:tcW w:w="2144" w:type="dxa"/>
            <w:tcBorders>
              <w:top w:val="nil"/>
              <w:left w:val="nil"/>
              <w:bottom w:val="nil"/>
              <w:right w:val="single" w:sz="8" w:space="0" w:color="auto"/>
            </w:tcBorders>
            <w:vAlign w:val="bottom"/>
          </w:tcPr>
          <w:p w:rsidR="002F2684" w:rsidRPr="002F2684" w:rsidRDefault="009F57D4" w:rsidP="009F57D4">
            <w:pPr>
              <w:widowControl w:val="0"/>
              <w:tabs>
                <w:tab w:val="left" w:pos="708"/>
                <w:tab w:val="left" w:pos="1417"/>
              </w:tabs>
              <w:autoSpaceDE w:val="0"/>
              <w:autoSpaceDN w:val="0"/>
              <w:adjustRightInd w:val="0"/>
              <w:spacing w:after="0" w:line="240" w:lineRule="auto"/>
              <w:ind w:left="425" w:right="869"/>
              <w:rPr>
                <w:rFonts w:ascii="Times New Roman" w:eastAsiaTheme="minorEastAsia" w:hAnsi="Times New Roman" w:cs="Times New Roman"/>
                <w:sz w:val="24"/>
                <w:szCs w:val="24"/>
                <w:lang w:eastAsia="pl-PL"/>
              </w:rPr>
            </w:pPr>
            <w:r>
              <w:rPr>
                <w:rFonts w:ascii="Times New Roman" w:eastAsiaTheme="minorEastAsia" w:hAnsi="Times New Roman" w:cs="Times New Roman"/>
                <w:b/>
                <w:bCs/>
                <w:sz w:val="28"/>
                <w:szCs w:val="28"/>
                <w:lang w:eastAsia="pl-PL"/>
              </w:rPr>
              <w:t xml:space="preserve">   </w:t>
            </w:r>
            <w:r w:rsidRPr="002F2684">
              <w:rPr>
                <w:rFonts w:ascii="Times New Roman" w:eastAsiaTheme="minorEastAsia" w:hAnsi="Times New Roman" w:cs="Times New Roman"/>
                <w:b/>
                <w:bCs/>
                <w:sz w:val="28"/>
                <w:szCs w:val="28"/>
                <w:lang w:eastAsia="pl-PL"/>
              </w:rPr>
              <w:t>439</w:t>
            </w: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317"/>
        </w:trPr>
        <w:tc>
          <w:tcPr>
            <w:tcW w:w="3969" w:type="dxa"/>
            <w:gridSpan w:val="2"/>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rocznicy urodzin</w:t>
            </w:r>
            <w:r w:rsidR="009F57D4" w:rsidRPr="002F2684">
              <w:rPr>
                <w:rFonts w:ascii="Times New Roman" w:eastAsiaTheme="minorEastAsia" w:hAnsi="Times New Roman" w:cs="Times New Roman"/>
                <w:b/>
                <w:bCs/>
                <w:sz w:val="24"/>
                <w:szCs w:val="24"/>
                <w:lang w:eastAsia="pl-PL"/>
              </w:rPr>
              <w:t xml:space="preserve"> Oskara Kolberga,</w:t>
            </w: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317"/>
        </w:trPr>
        <w:tc>
          <w:tcPr>
            <w:tcW w:w="3969" w:type="dxa"/>
            <w:gridSpan w:val="2"/>
            <w:tcBorders>
              <w:top w:val="nil"/>
              <w:left w:val="single" w:sz="8" w:space="0" w:color="auto"/>
              <w:bottom w:val="nil"/>
              <w:right w:val="single" w:sz="8" w:space="0" w:color="auto"/>
            </w:tcBorders>
            <w:vAlign w:val="bottom"/>
          </w:tcPr>
          <w:p w:rsidR="002F2684" w:rsidRPr="002F2684" w:rsidRDefault="009F57D4" w:rsidP="00DF6838">
            <w:pPr>
              <w:widowControl w:val="0"/>
              <w:tabs>
                <w:tab w:val="left" w:pos="3348"/>
              </w:tabs>
              <w:autoSpaceDE w:val="0"/>
              <w:autoSpaceDN w:val="0"/>
              <w:adjustRightInd w:val="0"/>
              <w:spacing w:after="0" w:line="275" w:lineRule="exact"/>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kompozytora,</w:t>
            </w:r>
            <w:r w:rsidR="004A6B63">
              <w:rPr>
                <w:rFonts w:ascii="Times New Roman" w:eastAsiaTheme="minorEastAsia" w:hAnsi="Times New Roman" w:cs="Times New Roman"/>
                <w:b/>
                <w:bCs/>
                <w:sz w:val="24"/>
                <w:szCs w:val="24"/>
                <w:lang w:eastAsia="pl-PL"/>
              </w:rPr>
              <w:t xml:space="preserve"> </w:t>
            </w:r>
            <w:r w:rsidR="002F2684" w:rsidRPr="002F2684">
              <w:rPr>
                <w:rFonts w:ascii="Times New Roman" w:eastAsiaTheme="minorEastAsia" w:hAnsi="Times New Roman" w:cs="Times New Roman"/>
                <w:b/>
                <w:bCs/>
                <w:sz w:val="24"/>
                <w:szCs w:val="24"/>
                <w:lang w:eastAsia="pl-PL"/>
              </w:rPr>
              <w:t>etnografa</w:t>
            </w: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243"/>
        </w:trPr>
        <w:tc>
          <w:tcPr>
            <w:tcW w:w="480" w:type="dxa"/>
            <w:tcBorders>
              <w:top w:val="nil"/>
              <w:left w:val="single" w:sz="8" w:space="0" w:color="auto"/>
              <w:bottom w:val="single" w:sz="8" w:space="0" w:color="auto"/>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3489" w:type="dxa"/>
            <w:tcBorders>
              <w:top w:val="nil"/>
              <w:left w:val="nil"/>
              <w:bottom w:val="single" w:sz="8" w:space="0" w:color="auto"/>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127" w:type="dxa"/>
            <w:tcBorders>
              <w:top w:val="nil"/>
              <w:left w:val="nil"/>
              <w:bottom w:val="single" w:sz="8" w:space="0" w:color="auto"/>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144" w:type="dxa"/>
            <w:tcBorders>
              <w:top w:val="nil"/>
              <w:left w:val="nil"/>
              <w:bottom w:val="single" w:sz="8" w:space="0" w:color="auto"/>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1"/>
                <w:szCs w:val="21"/>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265"/>
        </w:trPr>
        <w:tc>
          <w:tcPr>
            <w:tcW w:w="480" w:type="dxa"/>
            <w:tcBorders>
              <w:top w:val="nil"/>
              <w:left w:val="single" w:sz="8" w:space="0" w:color="auto"/>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3"/>
                <w:szCs w:val="23"/>
                <w:lang w:eastAsia="pl-PL"/>
              </w:rPr>
            </w:pPr>
          </w:p>
        </w:tc>
        <w:tc>
          <w:tcPr>
            <w:tcW w:w="3489" w:type="dxa"/>
            <w:tcBorders>
              <w:top w:val="nil"/>
              <w:left w:val="nil"/>
              <w:bottom w:val="nil"/>
              <w:right w:val="single" w:sz="8" w:space="0" w:color="auto"/>
            </w:tcBorders>
            <w:vAlign w:val="bottom"/>
          </w:tcPr>
          <w:p w:rsidR="002F2684" w:rsidRPr="002F2684" w:rsidRDefault="002F2684" w:rsidP="004A6B63">
            <w:pPr>
              <w:widowControl w:val="0"/>
              <w:tabs>
                <w:tab w:val="left" w:pos="3348"/>
              </w:tabs>
              <w:autoSpaceDE w:val="0"/>
              <w:autoSpaceDN w:val="0"/>
              <w:adjustRightInd w:val="0"/>
              <w:spacing w:after="0" w:line="264" w:lineRule="exact"/>
              <w:ind w:right="282"/>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w w:val="98"/>
                <w:sz w:val="24"/>
                <w:szCs w:val="24"/>
                <w:lang w:eastAsia="pl-PL"/>
              </w:rPr>
              <w:t>Grudzień</w:t>
            </w: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3"/>
                <w:szCs w:val="23"/>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3"/>
                <w:szCs w:val="23"/>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456"/>
        </w:trPr>
        <w:tc>
          <w:tcPr>
            <w:tcW w:w="3969" w:type="dxa"/>
            <w:gridSpan w:val="2"/>
            <w:vMerge w:val="restart"/>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Konkurs na</w:t>
            </w:r>
            <w:r w:rsidR="009F57D4" w:rsidRPr="002F2684">
              <w:rPr>
                <w:rFonts w:ascii="Times New Roman" w:eastAsiaTheme="minorEastAsia" w:hAnsi="Times New Roman" w:cs="Times New Roman"/>
                <w:b/>
                <w:bCs/>
                <w:sz w:val="24"/>
                <w:szCs w:val="24"/>
                <w:lang w:eastAsia="pl-PL"/>
              </w:rPr>
              <w:t xml:space="preserve"> dopisanie nowej</w:t>
            </w:r>
          </w:p>
        </w:tc>
        <w:tc>
          <w:tcPr>
            <w:tcW w:w="2127" w:type="dxa"/>
            <w:tcBorders>
              <w:top w:val="nil"/>
              <w:left w:val="nil"/>
              <w:bottom w:val="nil"/>
              <w:right w:val="single" w:sz="8" w:space="0" w:color="auto"/>
            </w:tcBorders>
            <w:vAlign w:val="bottom"/>
          </w:tcPr>
          <w:p w:rsidR="002F2684" w:rsidRPr="002F2684" w:rsidRDefault="002F2684" w:rsidP="0068580F">
            <w:pPr>
              <w:widowControl w:val="0"/>
              <w:tabs>
                <w:tab w:val="left" w:pos="1134"/>
              </w:tabs>
              <w:autoSpaceDE w:val="0"/>
              <w:autoSpaceDN w:val="0"/>
              <w:adjustRightInd w:val="0"/>
              <w:spacing w:after="0" w:line="321" w:lineRule="exact"/>
              <w:ind w:right="993"/>
              <w:jc w:val="right"/>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8"/>
                <w:szCs w:val="28"/>
                <w:lang w:eastAsia="pl-PL"/>
              </w:rPr>
              <w:t>3</w:t>
            </w:r>
          </w:p>
        </w:tc>
        <w:tc>
          <w:tcPr>
            <w:tcW w:w="2144" w:type="dxa"/>
            <w:tcBorders>
              <w:top w:val="nil"/>
              <w:left w:val="nil"/>
              <w:bottom w:val="nil"/>
              <w:right w:val="single" w:sz="8" w:space="0" w:color="auto"/>
            </w:tcBorders>
            <w:vAlign w:val="bottom"/>
          </w:tcPr>
          <w:p w:rsidR="002F2684" w:rsidRPr="002F2684" w:rsidRDefault="002F2684" w:rsidP="009F57D4">
            <w:pPr>
              <w:widowControl w:val="0"/>
              <w:autoSpaceDE w:val="0"/>
              <w:autoSpaceDN w:val="0"/>
              <w:adjustRightInd w:val="0"/>
              <w:spacing w:after="0" w:line="321" w:lineRule="exact"/>
              <w:ind w:right="1152"/>
              <w:jc w:val="right"/>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8"/>
                <w:szCs w:val="28"/>
                <w:lang w:eastAsia="pl-PL"/>
              </w:rPr>
              <w:t>10</w:t>
            </w: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60"/>
        </w:trPr>
        <w:tc>
          <w:tcPr>
            <w:tcW w:w="3969" w:type="dxa"/>
            <w:gridSpan w:val="2"/>
            <w:vMerge/>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rPr>
                <w:rFonts w:ascii="Times New Roman" w:eastAsiaTheme="minorEastAsia" w:hAnsi="Times New Roman" w:cs="Times New Roman"/>
                <w:sz w:val="5"/>
                <w:szCs w:val="5"/>
                <w:lang w:eastAsia="pl-PL"/>
              </w:rPr>
            </w:pP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5"/>
                <w:szCs w:val="5"/>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5"/>
                <w:szCs w:val="5"/>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319"/>
        </w:trPr>
        <w:tc>
          <w:tcPr>
            <w:tcW w:w="3969" w:type="dxa"/>
            <w:gridSpan w:val="2"/>
            <w:tcBorders>
              <w:top w:val="nil"/>
              <w:left w:val="single" w:sz="8" w:space="0" w:color="auto"/>
              <w:bottom w:val="nil"/>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ind w:left="120"/>
              <w:rPr>
                <w:rFonts w:ascii="Times New Roman" w:eastAsiaTheme="minorEastAsia" w:hAnsi="Times New Roman" w:cs="Times New Roman"/>
                <w:sz w:val="24"/>
                <w:szCs w:val="24"/>
                <w:lang w:eastAsia="pl-PL"/>
              </w:rPr>
            </w:pPr>
            <w:r w:rsidRPr="002F2684">
              <w:rPr>
                <w:rFonts w:ascii="Times New Roman" w:eastAsiaTheme="minorEastAsia" w:hAnsi="Times New Roman" w:cs="Times New Roman"/>
                <w:b/>
                <w:bCs/>
                <w:sz w:val="24"/>
                <w:szCs w:val="24"/>
                <w:lang w:eastAsia="pl-PL"/>
              </w:rPr>
              <w:t>zwrotki do znanej</w:t>
            </w:r>
            <w:r w:rsidR="009F57D4" w:rsidRPr="002F2684">
              <w:rPr>
                <w:rFonts w:ascii="Times New Roman" w:eastAsiaTheme="minorEastAsia" w:hAnsi="Times New Roman" w:cs="Times New Roman"/>
                <w:b/>
                <w:bCs/>
                <w:sz w:val="24"/>
                <w:szCs w:val="24"/>
                <w:lang w:eastAsia="pl-PL"/>
              </w:rPr>
              <w:t xml:space="preserve"> kolędy</w:t>
            </w:r>
          </w:p>
        </w:tc>
        <w:tc>
          <w:tcPr>
            <w:tcW w:w="2127" w:type="dxa"/>
            <w:tcBorders>
              <w:top w:val="nil"/>
              <w:left w:val="nil"/>
              <w:bottom w:val="nil"/>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tc>
        <w:tc>
          <w:tcPr>
            <w:tcW w:w="2144" w:type="dxa"/>
            <w:tcBorders>
              <w:top w:val="nil"/>
              <w:left w:val="nil"/>
              <w:bottom w:val="nil"/>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4"/>
                <w:szCs w:val="24"/>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r w:rsidR="002F2684" w:rsidRPr="002F2684" w:rsidTr="00DF6838">
        <w:trPr>
          <w:trHeight w:val="245"/>
        </w:trPr>
        <w:tc>
          <w:tcPr>
            <w:tcW w:w="480" w:type="dxa"/>
            <w:tcBorders>
              <w:top w:val="nil"/>
              <w:left w:val="single" w:sz="8" w:space="0" w:color="auto"/>
              <w:bottom w:val="single" w:sz="8" w:space="0" w:color="auto"/>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3489" w:type="dxa"/>
            <w:tcBorders>
              <w:top w:val="nil"/>
              <w:left w:val="nil"/>
              <w:bottom w:val="single" w:sz="8" w:space="0" w:color="auto"/>
              <w:right w:val="single" w:sz="8" w:space="0" w:color="auto"/>
            </w:tcBorders>
            <w:vAlign w:val="bottom"/>
          </w:tcPr>
          <w:p w:rsidR="002F2684" w:rsidRPr="002F2684" w:rsidRDefault="002F2684" w:rsidP="00DF6838">
            <w:pPr>
              <w:widowControl w:val="0"/>
              <w:tabs>
                <w:tab w:val="left" w:pos="3348"/>
              </w:tabs>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127" w:type="dxa"/>
            <w:tcBorders>
              <w:top w:val="nil"/>
              <w:left w:val="nil"/>
              <w:bottom w:val="single" w:sz="8" w:space="0" w:color="auto"/>
              <w:right w:val="single" w:sz="8" w:space="0" w:color="auto"/>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1"/>
                <w:szCs w:val="21"/>
                <w:lang w:eastAsia="pl-PL"/>
              </w:rPr>
            </w:pPr>
          </w:p>
        </w:tc>
        <w:tc>
          <w:tcPr>
            <w:tcW w:w="2144" w:type="dxa"/>
            <w:tcBorders>
              <w:top w:val="nil"/>
              <w:left w:val="nil"/>
              <w:bottom w:val="single" w:sz="8" w:space="0" w:color="auto"/>
              <w:right w:val="single" w:sz="8" w:space="0" w:color="auto"/>
            </w:tcBorders>
            <w:vAlign w:val="bottom"/>
          </w:tcPr>
          <w:p w:rsidR="002F2684" w:rsidRPr="002F2684" w:rsidRDefault="002F2684" w:rsidP="00DF6838">
            <w:pPr>
              <w:widowControl w:val="0"/>
              <w:autoSpaceDE w:val="0"/>
              <w:autoSpaceDN w:val="0"/>
              <w:adjustRightInd w:val="0"/>
              <w:spacing w:after="0" w:line="240" w:lineRule="auto"/>
              <w:ind w:right="869"/>
              <w:rPr>
                <w:rFonts w:ascii="Times New Roman" w:eastAsiaTheme="minorEastAsia" w:hAnsi="Times New Roman" w:cs="Times New Roman"/>
                <w:sz w:val="21"/>
                <w:szCs w:val="21"/>
                <w:lang w:eastAsia="pl-PL"/>
              </w:rPr>
            </w:pPr>
          </w:p>
        </w:tc>
        <w:tc>
          <w:tcPr>
            <w:tcW w:w="30" w:type="dxa"/>
            <w:tcBorders>
              <w:top w:val="nil"/>
              <w:left w:val="nil"/>
              <w:bottom w:val="nil"/>
              <w:right w:val="nil"/>
            </w:tcBorders>
            <w:vAlign w:val="bottom"/>
          </w:tcPr>
          <w:p w:rsidR="002F2684" w:rsidRPr="002F2684" w:rsidRDefault="002F2684" w:rsidP="002F2684">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tc>
      </w:tr>
    </w:tbl>
    <w:p w:rsidR="00F12526" w:rsidRPr="009F57D4" w:rsidRDefault="00F12526" w:rsidP="009F57D4">
      <w:pPr>
        <w:spacing w:after="0" w:line="288" w:lineRule="auto"/>
        <w:rPr>
          <w:rFonts w:ascii="Times New Roman" w:hAnsi="Times New Roman" w:cs="Times New Roman"/>
          <w:sz w:val="24"/>
          <w:szCs w:val="24"/>
        </w:rPr>
      </w:pPr>
    </w:p>
    <w:p w:rsidR="00895F78" w:rsidRPr="00D21EAE" w:rsidRDefault="0013408F" w:rsidP="003E5A48">
      <w:pPr>
        <w:tabs>
          <w:tab w:val="left" w:pos="426"/>
        </w:tabs>
        <w:spacing w:before="120" w:after="120" w:line="288" w:lineRule="auto"/>
        <w:rPr>
          <w:rFonts w:ascii="Times New Roman" w:hAnsi="Times New Roman" w:cs="Times New Roman"/>
          <w:b/>
          <w:sz w:val="24"/>
          <w:szCs w:val="24"/>
        </w:rPr>
      </w:pPr>
      <w:r w:rsidRPr="00D21EAE">
        <w:rPr>
          <w:rFonts w:ascii="Times New Roman" w:hAnsi="Times New Roman" w:cs="Times New Roman"/>
          <w:b/>
          <w:bCs/>
          <w:sz w:val="24"/>
          <w:szCs w:val="24"/>
        </w:rPr>
        <w:t>V.</w:t>
      </w:r>
      <w:r w:rsidRPr="00D21EAE">
        <w:rPr>
          <w:rFonts w:ascii="Times New Roman" w:hAnsi="Times New Roman" w:cs="Times New Roman"/>
          <w:b/>
          <w:sz w:val="24"/>
          <w:szCs w:val="24"/>
        </w:rPr>
        <w:tab/>
      </w:r>
      <w:r w:rsidRPr="00D21EAE">
        <w:rPr>
          <w:rFonts w:ascii="Times New Roman" w:hAnsi="Times New Roman" w:cs="Times New Roman"/>
          <w:b/>
          <w:bCs/>
          <w:sz w:val="24"/>
          <w:szCs w:val="24"/>
        </w:rPr>
        <w:t>WARSZTAT INFORMACYJNO-BIBLIOGRAFICZNY:</w:t>
      </w:r>
    </w:p>
    <w:p w:rsidR="0013408F" w:rsidRPr="009F57D4" w:rsidRDefault="0013408F" w:rsidP="00402308">
      <w:pPr>
        <w:widowControl w:val="0"/>
        <w:numPr>
          <w:ilvl w:val="0"/>
          <w:numId w:val="3"/>
        </w:numPr>
        <w:tabs>
          <w:tab w:val="num" w:pos="284"/>
        </w:tabs>
        <w:overflowPunct w:val="0"/>
        <w:autoSpaceDE w:val="0"/>
        <w:autoSpaceDN w:val="0"/>
        <w:adjustRightInd w:val="0"/>
        <w:spacing w:after="0" w:line="288" w:lineRule="auto"/>
        <w:ind w:left="284" w:hanging="2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u w:val="single"/>
          <w:lang w:eastAsia="pl-PL"/>
        </w:rPr>
        <w:t>P. Ewa Bielska przygotowała następujące bibliografie</w:t>
      </w:r>
      <w:r w:rsidRPr="009F57D4">
        <w:rPr>
          <w:rFonts w:ascii="Times New Roman" w:eastAsiaTheme="minorEastAsia" w:hAnsi="Times New Roman" w:cs="Times New Roman"/>
          <w:sz w:val="24"/>
          <w:szCs w:val="24"/>
          <w:lang w:eastAsia="pl-PL"/>
        </w:rPr>
        <w:t>:</w:t>
      </w:r>
      <w:r w:rsidRPr="009F57D4">
        <w:rPr>
          <w:rFonts w:ascii="Times New Roman" w:eastAsiaTheme="minorEastAsia" w:hAnsi="Times New Roman" w:cs="Times New Roman"/>
          <w:b/>
          <w:bCs/>
          <w:sz w:val="24"/>
          <w:szCs w:val="24"/>
          <w:lang w:eastAsia="pl-PL"/>
        </w:rPr>
        <w:t xml:space="preserve"> </w:t>
      </w:r>
    </w:p>
    <w:p w:rsidR="0013408F" w:rsidRPr="009F57D4" w:rsidRDefault="0013408F" w:rsidP="00402308">
      <w:pPr>
        <w:widowControl w:val="0"/>
        <w:numPr>
          <w:ilvl w:val="1"/>
          <w:numId w:val="3"/>
        </w:numPr>
        <w:tabs>
          <w:tab w:val="num" w:pos="840"/>
        </w:tabs>
        <w:overflowPunct w:val="0"/>
        <w:autoSpaceDE w:val="0"/>
        <w:autoSpaceDN w:val="0"/>
        <w:adjustRightInd w:val="0"/>
        <w:spacing w:after="0" w:line="288" w:lineRule="auto"/>
        <w:ind w:left="840" w:hanging="1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Etnografia Polski </w:t>
      </w:r>
    </w:p>
    <w:p w:rsidR="0013408F" w:rsidRPr="009F57D4" w:rsidRDefault="0013408F" w:rsidP="00402308">
      <w:pPr>
        <w:widowControl w:val="0"/>
        <w:numPr>
          <w:ilvl w:val="1"/>
          <w:numId w:val="3"/>
        </w:numPr>
        <w:tabs>
          <w:tab w:val="num" w:pos="840"/>
        </w:tabs>
        <w:overflowPunct w:val="0"/>
        <w:autoSpaceDE w:val="0"/>
        <w:autoSpaceDN w:val="0"/>
        <w:adjustRightInd w:val="0"/>
        <w:spacing w:after="0" w:line="288" w:lineRule="auto"/>
        <w:ind w:left="840" w:hanging="1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Kondycja finansowa przedsiębiorstw </w:t>
      </w:r>
    </w:p>
    <w:p w:rsidR="0013408F" w:rsidRPr="009F57D4" w:rsidRDefault="0013408F" w:rsidP="00402308">
      <w:pPr>
        <w:widowControl w:val="0"/>
        <w:numPr>
          <w:ilvl w:val="1"/>
          <w:numId w:val="3"/>
        </w:numPr>
        <w:tabs>
          <w:tab w:val="num" w:pos="840"/>
        </w:tabs>
        <w:overflowPunct w:val="0"/>
        <w:autoSpaceDE w:val="0"/>
        <w:autoSpaceDN w:val="0"/>
        <w:adjustRightInd w:val="0"/>
        <w:spacing w:after="0" w:line="288" w:lineRule="auto"/>
        <w:ind w:left="840" w:hanging="1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Mobbing </w:t>
      </w:r>
    </w:p>
    <w:p w:rsidR="0013408F" w:rsidRPr="009F57D4" w:rsidRDefault="0013408F" w:rsidP="00402308">
      <w:pPr>
        <w:widowControl w:val="0"/>
        <w:numPr>
          <w:ilvl w:val="1"/>
          <w:numId w:val="3"/>
        </w:numPr>
        <w:tabs>
          <w:tab w:val="num" w:pos="840"/>
        </w:tabs>
        <w:overflowPunct w:val="0"/>
        <w:autoSpaceDE w:val="0"/>
        <w:autoSpaceDN w:val="0"/>
        <w:adjustRightInd w:val="0"/>
        <w:spacing w:after="0" w:line="288" w:lineRule="auto"/>
        <w:ind w:left="840" w:hanging="1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Tatuaż i piercing </w:t>
      </w:r>
    </w:p>
    <w:p w:rsidR="0013408F" w:rsidRPr="009F57D4" w:rsidRDefault="0013408F" w:rsidP="00BE3431">
      <w:pPr>
        <w:widowControl w:val="0"/>
        <w:autoSpaceDE w:val="0"/>
        <w:autoSpaceDN w:val="0"/>
        <w:adjustRightInd w:val="0"/>
        <w:spacing w:after="0" w:line="288" w:lineRule="auto"/>
        <w:ind w:left="284"/>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u w:val="single"/>
          <w:lang w:eastAsia="pl-PL"/>
        </w:rPr>
        <w:t>P. Anna Krzywizna (stażystka) przygotowała bibliografie:</w:t>
      </w:r>
    </w:p>
    <w:p w:rsidR="0013408F" w:rsidRPr="00A96B75" w:rsidRDefault="0013408F" w:rsidP="00402308">
      <w:pPr>
        <w:widowControl w:val="0"/>
        <w:numPr>
          <w:ilvl w:val="0"/>
          <w:numId w:val="4"/>
        </w:numPr>
        <w:tabs>
          <w:tab w:val="num" w:pos="840"/>
        </w:tabs>
        <w:overflowPunct w:val="0"/>
        <w:autoSpaceDE w:val="0"/>
        <w:autoSpaceDN w:val="0"/>
        <w:adjustRightInd w:val="0"/>
        <w:spacing w:after="0" w:line="288" w:lineRule="auto"/>
        <w:ind w:left="840" w:hanging="1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Dzieci ulicy </w:t>
      </w:r>
    </w:p>
    <w:p w:rsidR="0013408F" w:rsidRPr="009F57D4" w:rsidRDefault="0013408F" w:rsidP="00402308">
      <w:pPr>
        <w:widowControl w:val="0"/>
        <w:numPr>
          <w:ilvl w:val="0"/>
          <w:numId w:val="4"/>
        </w:numPr>
        <w:tabs>
          <w:tab w:val="num" w:pos="840"/>
        </w:tabs>
        <w:overflowPunct w:val="0"/>
        <w:autoSpaceDE w:val="0"/>
        <w:autoSpaceDN w:val="0"/>
        <w:adjustRightInd w:val="0"/>
        <w:spacing w:after="0" w:line="288" w:lineRule="auto"/>
        <w:ind w:left="840" w:hanging="1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Emisja głosu </w:t>
      </w:r>
    </w:p>
    <w:p w:rsidR="0013408F" w:rsidRPr="00A96B75" w:rsidRDefault="0013408F" w:rsidP="00402308">
      <w:pPr>
        <w:widowControl w:val="0"/>
        <w:numPr>
          <w:ilvl w:val="0"/>
          <w:numId w:val="4"/>
        </w:numPr>
        <w:tabs>
          <w:tab w:val="num" w:pos="840"/>
        </w:tabs>
        <w:overflowPunct w:val="0"/>
        <w:autoSpaceDE w:val="0"/>
        <w:autoSpaceDN w:val="0"/>
        <w:adjustRightInd w:val="0"/>
        <w:spacing w:after="0" w:line="288" w:lineRule="auto"/>
        <w:ind w:left="840" w:hanging="1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lastRenderedPageBreak/>
        <w:t xml:space="preserve">Hipoterapia </w:t>
      </w:r>
    </w:p>
    <w:p w:rsidR="0013408F" w:rsidRPr="00A96B75" w:rsidRDefault="0013408F" w:rsidP="00402308">
      <w:pPr>
        <w:widowControl w:val="0"/>
        <w:numPr>
          <w:ilvl w:val="0"/>
          <w:numId w:val="4"/>
        </w:numPr>
        <w:tabs>
          <w:tab w:val="num" w:pos="840"/>
        </w:tabs>
        <w:overflowPunct w:val="0"/>
        <w:autoSpaceDE w:val="0"/>
        <w:autoSpaceDN w:val="0"/>
        <w:adjustRightInd w:val="0"/>
        <w:spacing w:after="0" w:line="288" w:lineRule="auto"/>
        <w:ind w:left="840" w:hanging="1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Karol Wojtyła Papież Jan Paweł II </w:t>
      </w:r>
    </w:p>
    <w:p w:rsidR="0013408F" w:rsidRPr="00A96B75" w:rsidRDefault="0013408F" w:rsidP="00402308">
      <w:pPr>
        <w:widowControl w:val="0"/>
        <w:numPr>
          <w:ilvl w:val="0"/>
          <w:numId w:val="4"/>
        </w:numPr>
        <w:tabs>
          <w:tab w:val="num" w:pos="840"/>
        </w:tabs>
        <w:overflowPunct w:val="0"/>
        <w:autoSpaceDE w:val="0"/>
        <w:autoSpaceDN w:val="0"/>
        <w:adjustRightInd w:val="0"/>
        <w:spacing w:after="0" w:line="288" w:lineRule="auto"/>
        <w:ind w:left="840" w:hanging="1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Papież Jan XXIII </w:t>
      </w:r>
    </w:p>
    <w:p w:rsidR="0013408F" w:rsidRPr="00A96B75" w:rsidRDefault="0013408F" w:rsidP="00402308">
      <w:pPr>
        <w:widowControl w:val="0"/>
        <w:numPr>
          <w:ilvl w:val="0"/>
          <w:numId w:val="4"/>
        </w:numPr>
        <w:tabs>
          <w:tab w:val="num" w:pos="840"/>
        </w:tabs>
        <w:overflowPunct w:val="0"/>
        <w:autoSpaceDE w:val="0"/>
        <w:autoSpaceDN w:val="0"/>
        <w:adjustRightInd w:val="0"/>
        <w:spacing w:after="0" w:line="288" w:lineRule="auto"/>
        <w:ind w:left="840" w:hanging="1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Stereotypy i uprzedzenia </w:t>
      </w:r>
    </w:p>
    <w:p w:rsidR="0013408F" w:rsidRPr="009F57D4" w:rsidRDefault="0013408F" w:rsidP="00BE3431">
      <w:pPr>
        <w:widowControl w:val="0"/>
        <w:autoSpaceDE w:val="0"/>
        <w:autoSpaceDN w:val="0"/>
        <w:adjustRightInd w:val="0"/>
        <w:spacing w:after="0" w:line="288" w:lineRule="auto"/>
        <w:ind w:left="284"/>
        <w:rPr>
          <w:rFonts w:ascii="Times New Roman" w:eastAsiaTheme="minorEastAsia" w:hAnsi="Times New Roman" w:cs="Times New Roman"/>
          <w:sz w:val="24"/>
          <w:szCs w:val="24"/>
          <w:lang w:eastAsia="pl-PL"/>
        </w:rPr>
      </w:pPr>
      <w:r w:rsidRPr="00BE3431">
        <w:rPr>
          <w:rFonts w:ascii="Times New Roman" w:eastAsiaTheme="minorEastAsia" w:hAnsi="Times New Roman" w:cs="Times New Roman"/>
          <w:b/>
          <w:bCs/>
          <w:sz w:val="24"/>
          <w:szCs w:val="24"/>
          <w:u w:val="single"/>
          <w:lang w:eastAsia="pl-PL"/>
        </w:rPr>
        <w:t>P. Grażyna</w:t>
      </w:r>
      <w:r w:rsidRPr="009F57D4">
        <w:rPr>
          <w:rFonts w:ascii="Times New Roman" w:eastAsiaTheme="minorEastAsia" w:hAnsi="Times New Roman" w:cs="Times New Roman"/>
          <w:b/>
          <w:bCs/>
          <w:sz w:val="24"/>
          <w:szCs w:val="24"/>
          <w:u w:val="single"/>
          <w:lang w:eastAsia="pl-PL"/>
        </w:rPr>
        <w:t xml:space="preserve"> Jasiek przygotowała:</w:t>
      </w:r>
    </w:p>
    <w:p w:rsidR="0013408F" w:rsidRPr="00A96B75" w:rsidRDefault="0013408F" w:rsidP="00402308">
      <w:pPr>
        <w:widowControl w:val="0"/>
        <w:numPr>
          <w:ilvl w:val="2"/>
          <w:numId w:val="5"/>
        </w:numPr>
        <w:tabs>
          <w:tab w:val="num" w:pos="840"/>
        </w:tabs>
        <w:overflowPunct w:val="0"/>
        <w:autoSpaceDE w:val="0"/>
        <w:autoSpaceDN w:val="0"/>
        <w:adjustRightInd w:val="0"/>
        <w:spacing w:after="0" w:line="288" w:lineRule="auto"/>
        <w:ind w:left="840" w:hanging="17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Koronowska Orkiestra Dęta (wykaz artykułów z zasobów regionalnych) </w:t>
      </w:r>
    </w:p>
    <w:p w:rsidR="0013408F" w:rsidRPr="00A96B75" w:rsidRDefault="0013408F" w:rsidP="00402308">
      <w:pPr>
        <w:widowControl w:val="0"/>
        <w:numPr>
          <w:ilvl w:val="2"/>
          <w:numId w:val="5"/>
        </w:numPr>
        <w:tabs>
          <w:tab w:val="num" w:pos="900"/>
        </w:tabs>
        <w:overflowPunct w:val="0"/>
        <w:autoSpaceDE w:val="0"/>
        <w:autoSpaceDN w:val="0"/>
        <w:adjustRightInd w:val="0"/>
        <w:spacing w:after="0" w:line="288" w:lineRule="auto"/>
        <w:ind w:left="900" w:hanging="23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Zakład Karny w Koronowie (wykaz artykułów z zasobów regionalnych) </w:t>
      </w:r>
    </w:p>
    <w:p w:rsidR="0013408F" w:rsidRPr="00A96B75" w:rsidRDefault="0013408F" w:rsidP="00402308">
      <w:pPr>
        <w:widowControl w:val="0"/>
        <w:numPr>
          <w:ilvl w:val="0"/>
          <w:numId w:val="5"/>
        </w:numPr>
        <w:tabs>
          <w:tab w:val="num" w:pos="284"/>
        </w:tabs>
        <w:overflowPunct w:val="0"/>
        <w:autoSpaceDE w:val="0"/>
        <w:autoSpaceDN w:val="0"/>
        <w:adjustRightInd w:val="0"/>
        <w:spacing w:before="120" w:after="120" w:line="288" w:lineRule="auto"/>
        <w:ind w:left="284" w:hanging="278"/>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zaktualizowano wszystkie bibliografie na podstawie nabytków </w:t>
      </w:r>
    </w:p>
    <w:p w:rsidR="0013408F" w:rsidRPr="009F57D4" w:rsidRDefault="0013408F" w:rsidP="00402308">
      <w:pPr>
        <w:widowControl w:val="0"/>
        <w:numPr>
          <w:ilvl w:val="1"/>
          <w:numId w:val="5"/>
        </w:numPr>
        <w:tabs>
          <w:tab w:val="num" w:pos="631"/>
        </w:tabs>
        <w:overflowPunct w:val="0"/>
        <w:autoSpaceDE w:val="0"/>
        <w:autoSpaceDN w:val="0"/>
        <w:adjustRightInd w:val="0"/>
        <w:spacing w:after="0" w:line="288" w:lineRule="auto"/>
        <w:ind w:left="284" w:hanging="28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do indeksu przedmiotowego wprowadzono </w:t>
      </w:r>
      <w:r w:rsidRPr="009F57D4">
        <w:rPr>
          <w:rFonts w:ascii="Times New Roman" w:eastAsiaTheme="minorEastAsia" w:hAnsi="Times New Roman" w:cs="Times New Roman"/>
          <w:b/>
          <w:bCs/>
          <w:sz w:val="24"/>
          <w:szCs w:val="24"/>
          <w:lang w:eastAsia="pl-PL"/>
        </w:rPr>
        <w:t>143</w:t>
      </w:r>
      <w:r w:rsidRPr="009F57D4">
        <w:rPr>
          <w:rFonts w:ascii="Times New Roman" w:eastAsiaTheme="minorEastAsia" w:hAnsi="Times New Roman" w:cs="Times New Roman"/>
          <w:sz w:val="24"/>
          <w:szCs w:val="24"/>
          <w:lang w:eastAsia="pl-PL"/>
        </w:rPr>
        <w:t xml:space="preserve"> </w:t>
      </w:r>
      <w:r w:rsidRPr="009F57D4">
        <w:rPr>
          <w:rFonts w:ascii="Times New Roman" w:eastAsiaTheme="minorEastAsia" w:hAnsi="Times New Roman" w:cs="Times New Roman"/>
          <w:b/>
          <w:bCs/>
          <w:sz w:val="24"/>
          <w:szCs w:val="24"/>
          <w:lang w:eastAsia="pl-PL"/>
        </w:rPr>
        <w:t>nowe hasła tematyczne</w:t>
      </w:r>
      <w:r w:rsidRPr="009F57D4">
        <w:rPr>
          <w:rFonts w:ascii="Times New Roman" w:eastAsiaTheme="minorEastAsia" w:hAnsi="Times New Roman" w:cs="Times New Roman"/>
          <w:sz w:val="24"/>
          <w:szCs w:val="24"/>
          <w:lang w:eastAsia="pl-PL"/>
        </w:rPr>
        <w:t>, m. in.: porządek publiczny, Dżihad, cyberterroryzm, wigilantyzm (samowolne wymierzanie kary), struktury klastrowe, przedszkole-regionalizm, więzi sąsiedzkie, teoria celów, style poznawcze, wychowanie dziewcząt, metoda zdań niedokończonych,</w:t>
      </w:r>
      <w:r w:rsidR="008D7555">
        <w:rPr>
          <w:rFonts w:ascii="Times New Roman" w:eastAsiaTheme="minorEastAsia" w:hAnsi="Times New Roman" w:cs="Times New Roman"/>
          <w:sz w:val="24"/>
          <w:szCs w:val="24"/>
          <w:lang w:eastAsia="pl-PL"/>
        </w:rPr>
        <w:t xml:space="preserve"> scheduły edukacyjne, pokolenie </w:t>
      </w:r>
      <w:r w:rsidRPr="009F57D4">
        <w:rPr>
          <w:rFonts w:ascii="Times New Roman" w:eastAsiaTheme="minorEastAsia" w:hAnsi="Times New Roman" w:cs="Times New Roman"/>
          <w:sz w:val="24"/>
          <w:szCs w:val="24"/>
          <w:lang w:eastAsia="pl-PL"/>
        </w:rPr>
        <w:t xml:space="preserve">Y, Daltoński plan, biomarkery, cocooning (w socjologii), bitcoin, cyfrowa szkoła, dialog (w edukacji), genogram (obraz drzewa rodzinnego), metody polisensoryczne, prywatność, pamięć zbiorowa, pedagogika grup, teatr, resocjalizacyjny, sukces zawodowy, wiek (kalendarzowy, psychologiczny, społeczny), dozór elektroniczny, oś czasu (metoda notowania), krajobraz kulturowy, amortyzacja środków trwałych (i in.) </w:t>
      </w:r>
    </w:p>
    <w:p w:rsidR="0013408F" w:rsidRPr="009F57D4" w:rsidRDefault="0013408F" w:rsidP="009F57D4">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p w:rsidR="0013408F" w:rsidRPr="009F57D4" w:rsidRDefault="0013408F" w:rsidP="009F57D4">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u w:val="single"/>
          <w:lang w:eastAsia="pl-PL"/>
        </w:rPr>
        <w:t>Katalogi, kartoteki:</w:t>
      </w:r>
    </w:p>
    <w:p w:rsidR="0013408F" w:rsidRPr="007B4F88" w:rsidRDefault="0013408F" w:rsidP="003879EE">
      <w:pPr>
        <w:pStyle w:val="Akapitzlist"/>
        <w:widowControl w:val="0"/>
        <w:numPr>
          <w:ilvl w:val="0"/>
          <w:numId w:val="121"/>
        </w:numPr>
        <w:autoSpaceDE w:val="0"/>
        <w:autoSpaceDN w:val="0"/>
        <w:adjustRightInd w:val="0"/>
        <w:spacing w:after="0" w:line="288" w:lineRule="auto"/>
        <w:ind w:left="426"/>
        <w:jc w:val="both"/>
        <w:rPr>
          <w:rFonts w:ascii="Times New Roman" w:eastAsiaTheme="minorEastAsia" w:hAnsi="Times New Roman" w:cs="Times New Roman"/>
          <w:sz w:val="24"/>
          <w:szCs w:val="24"/>
          <w:lang w:eastAsia="pl-PL"/>
        </w:rPr>
      </w:pPr>
      <w:r w:rsidRPr="007B4F88">
        <w:rPr>
          <w:rFonts w:ascii="Times New Roman" w:eastAsiaTheme="minorEastAsia" w:hAnsi="Times New Roman" w:cs="Times New Roman"/>
          <w:sz w:val="24"/>
          <w:szCs w:val="24"/>
          <w:lang w:eastAsia="pl-PL"/>
        </w:rPr>
        <w:t>zaktuali</w:t>
      </w:r>
      <w:r w:rsidR="000E0FB9" w:rsidRPr="007B4F88">
        <w:rPr>
          <w:rFonts w:ascii="Times New Roman" w:eastAsiaTheme="minorEastAsia" w:hAnsi="Times New Roman" w:cs="Times New Roman"/>
          <w:sz w:val="24"/>
          <w:szCs w:val="24"/>
          <w:lang w:eastAsia="pl-PL"/>
        </w:rPr>
        <w:t>zowano kartotekę zagadnieniową:</w:t>
      </w:r>
    </w:p>
    <w:p w:rsidR="0013408F" w:rsidRPr="007B4F88" w:rsidRDefault="0013408F" w:rsidP="003879EE">
      <w:pPr>
        <w:pStyle w:val="Akapitzlist"/>
        <w:widowControl w:val="0"/>
        <w:autoSpaceDE w:val="0"/>
        <w:autoSpaceDN w:val="0"/>
        <w:adjustRightInd w:val="0"/>
        <w:spacing w:after="0" w:line="288" w:lineRule="auto"/>
        <w:ind w:left="851"/>
        <w:jc w:val="both"/>
        <w:rPr>
          <w:rFonts w:ascii="Times New Roman" w:eastAsiaTheme="minorEastAsia" w:hAnsi="Times New Roman" w:cs="Times New Roman"/>
          <w:sz w:val="24"/>
          <w:szCs w:val="24"/>
          <w:lang w:eastAsia="pl-PL"/>
        </w:rPr>
      </w:pPr>
      <w:r w:rsidRPr="007B4F88">
        <w:rPr>
          <w:rFonts w:ascii="Times New Roman" w:eastAsiaTheme="minorEastAsia" w:hAnsi="Times New Roman" w:cs="Times New Roman"/>
          <w:b/>
          <w:bCs/>
          <w:sz w:val="24"/>
          <w:szCs w:val="24"/>
          <w:lang w:eastAsia="pl-PL"/>
        </w:rPr>
        <w:t xml:space="preserve">1008 </w:t>
      </w:r>
      <w:r w:rsidRPr="007B4F88">
        <w:rPr>
          <w:rFonts w:ascii="Times New Roman" w:eastAsiaTheme="minorEastAsia" w:hAnsi="Times New Roman" w:cs="Times New Roman"/>
          <w:sz w:val="24"/>
          <w:szCs w:val="24"/>
          <w:lang w:eastAsia="pl-PL"/>
        </w:rPr>
        <w:t>opisów artykułów z</w:t>
      </w:r>
      <w:r w:rsidR="007B4F88" w:rsidRPr="007B4F88">
        <w:rPr>
          <w:rFonts w:ascii="Times New Roman" w:eastAsiaTheme="minorEastAsia" w:hAnsi="Times New Roman" w:cs="Times New Roman"/>
          <w:b/>
          <w:bCs/>
          <w:sz w:val="24"/>
          <w:szCs w:val="24"/>
          <w:lang w:eastAsia="pl-PL"/>
        </w:rPr>
        <w:t xml:space="preserve"> </w:t>
      </w:r>
      <w:r w:rsidRPr="007B4F88">
        <w:rPr>
          <w:rFonts w:ascii="Times New Roman" w:eastAsiaTheme="minorEastAsia" w:hAnsi="Times New Roman" w:cs="Times New Roman"/>
          <w:b/>
          <w:bCs/>
          <w:sz w:val="24"/>
          <w:szCs w:val="24"/>
          <w:lang w:eastAsia="pl-PL"/>
        </w:rPr>
        <w:t xml:space="preserve">234 </w:t>
      </w:r>
      <w:r w:rsidR="000E0FB9" w:rsidRPr="007B4F88">
        <w:rPr>
          <w:rFonts w:ascii="Times New Roman" w:eastAsiaTheme="minorEastAsia" w:hAnsi="Times New Roman" w:cs="Times New Roman"/>
          <w:sz w:val="24"/>
          <w:szCs w:val="24"/>
          <w:lang w:eastAsia="pl-PL"/>
        </w:rPr>
        <w:t>czasopism</w:t>
      </w:r>
    </w:p>
    <w:p w:rsidR="0013408F" w:rsidRPr="007B4F88" w:rsidRDefault="0013408F" w:rsidP="003879EE">
      <w:pPr>
        <w:pStyle w:val="Akapitzlist"/>
        <w:widowControl w:val="0"/>
        <w:numPr>
          <w:ilvl w:val="0"/>
          <w:numId w:val="121"/>
        </w:numPr>
        <w:autoSpaceDE w:val="0"/>
        <w:autoSpaceDN w:val="0"/>
        <w:adjustRightInd w:val="0"/>
        <w:spacing w:after="0" w:line="288" w:lineRule="auto"/>
        <w:ind w:left="426"/>
        <w:jc w:val="both"/>
        <w:rPr>
          <w:rFonts w:ascii="Times New Roman" w:eastAsiaTheme="minorEastAsia" w:hAnsi="Times New Roman" w:cs="Times New Roman"/>
          <w:sz w:val="24"/>
          <w:szCs w:val="24"/>
          <w:lang w:eastAsia="pl-PL"/>
        </w:rPr>
      </w:pPr>
      <w:r w:rsidRPr="007B4F88">
        <w:rPr>
          <w:rFonts w:ascii="Times New Roman" w:eastAsiaTheme="minorEastAsia" w:hAnsi="Times New Roman" w:cs="Times New Roman"/>
          <w:sz w:val="24"/>
          <w:szCs w:val="24"/>
          <w:lang w:eastAsia="pl-PL"/>
        </w:rPr>
        <w:t>zaktu</w:t>
      </w:r>
      <w:r w:rsidR="000E0FB9" w:rsidRPr="007B4F88">
        <w:rPr>
          <w:rFonts w:ascii="Times New Roman" w:eastAsiaTheme="minorEastAsia" w:hAnsi="Times New Roman" w:cs="Times New Roman"/>
          <w:sz w:val="24"/>
          <w:szCs w:val="24"/>
          <w:lang w:eastAsia="pl-PL"/>
        </w:rPr>
        <w:t>alizowano kartotekę regionalną:</w:t>
      </w:r>
    </w:p>
    <w:p w:rsidR="000E0FB9" w:rsidRPr="007B4F88" w:rsidRDefault="000E0FB9" w:rsidP="003879EE">
      <w:pPr>
        <w:pStyle w:val="Akapitzlist"/>
        <w:widowControl w:val="0"/>
        <w:autoSpaceDE w:val="0"/>
        <w:autoSpaceDN w:val="0"/>
        <w:adjustRightInd w:val="0"/>
        <w:spacing w:after="0" w:line="288" w:lineRule="auto"/>
        <w:ind w:left="851"/>
        <w:jc w:val="both"/>
        <w:rPr>
          <w:rFonts w:ascii="Times New Roman" w:eastAsiaTheme="minorEastAsia" w:hAnsi="Times New Roman" w:cs="Times New Roman"/>
          <w:sz w:val="24"/>
          <w:szCs w:val="24"/>
          <w:lang w:eastAsia="pl-PL"/>
        </w:rPr>
      </w:pPr>
      <w:r w:rsidRPr="007B4F88">
        <w:rPr>
          <w:rFonts w:ascii="Times New Roman" w:eastAsiaTheme="minorEastAsia" w:hAnsi="Times New Roman" w:cs="Times New Roman"/>
          <w:b/>
          <w:bCs/>
          <w:sz w:val="24"/>
          <w:szCs w:val="24"/>
          <w:lang w:eastAsia="pl-PL"/>
        </w:rPr>
        <w:t xml:space="preserve">1541 </w:t>
      </w:r>
      <w:r w:rsidRPr="007B4F88">
        <w:rPr>
          <w:rFonts w:ascii="Times New Roman" w:eastAsiaTheme="minorEastAsia" w:hAnsi="Times New Roman" w:cs="Times New Roman"/>
          <w:sz w:val="24"/>
          <w:szCs w:val="24"/>
          <w:lang w:eastAsia="pl-PL"/>
        </w:rPr>
        <w:t>opisów artykułów z</w:t>
      </w:r>
      <w:r w:rsidRPr="007B4F88">
        <w:rPr>
          <w:rFonts w:ascii="Times New Roman" w:eastAsiaTheme="minorEastAsia" w:hAnsi="Times New Roman" w:cs="Times New Roman"/>
          <w:b/>
          <w:bCs/>
          <w:sz w:val="24"/>
          <w:szCs w:val="24"/>
          <w:lang w:eastAsia="pl-PL"/>
        </w:rPr>
        <w:t xml:space="preserve"> 344 </w:t>
      </w:r>
      <w:r w:rsidRPr="007B4F88">
        <w:rPr>
          <w:rFonts w:ascii="Times New Roman" w:eastAsiaTheme="minorEastAsia" w:hAnsi="Times New Roman" w:cs="Times New Roman"/>
          <w:sz w:val="24"/>
          <w:szCs w:val="24"/>
          <w:lang w:eastAsia="pl-PL"/>
        </w:rPr>
        <w:t xml:space="preserve">czasopism (dzienniki, tygodniki regionalne inne) </w:t>
      </w:r>
    </w:p>
    <w:p w:rsidR="000E0FB9" w:rsidRPr="007B4F88" w:rsidRDefault="000E0FB9" w:rsidP="003879EE">
      <w:pPr>
        <w:pStyle w:val="Akapitzlist"/>
        <w:widowControl w:val="0"/>
        <w:numPr>
          <w:ilvl w:val="0"/>
          <w:numId w:val="121"/>
        </w:numPr>
        <w:autoSpaceDE w:val="0"/>
        <w:autoSpaceDN w:val="0"/>
        <w:adjustRightInd w:val="0"/>
        <w:spacing w:after="0" w:line="288" w:lineRule="auto"/>
        <w:ind w:left="426"/>
        <w:jc w:val="both"/>
        <w:rPr>
          <w:rFonts w:ascii="Times New Roman" w:eastAsiaTheme="minorEastAsia" w:hAnsi="Times New Roman" w:cs="Times New Roman"/>
          <w:sz w:val="24"/>
          <w:szCs w:val="24"/>
          <w:lang w:eastAsia="pl-PL"/>
        </w:rPr>
      </w:pPr>
      <w:r w:rsidRPr="007B4F88">
        <w:rPr>
          <w:rFonts w:ascii="Times New Roman" w:eastAsiaTheme="minorEastAsia" w:hAnsi="Times New Roman" w:cs="Times New Roman"/>
          <w:sz w:val="24"/>
          <w:szCs w:val="24"/>
          <w:lang w:eastAsia="pl-PL"/>
        </w:rPr>
        <w:t xml:space="preserve">teczki i segregatory tematyczne - </w:t>
      </w:r>
      <w:r w:rsidRPr="007B4F88">
        <w:rPr>
          <w:rFonts w:ascii="Times New Roman" w:eastAsiaTheme="minorEastAsia" w:hAnsi="Times New Roman" w:cs="Times New Roman"/>
          <w:b/>
          <w:bCs/>
          <w:sz w:val="24"/>
          <w:szCs w:val="24"/>
          <w:lang w:eastAsia="pl-PL"/>
        </w:rPr>
        <w:t>75</w:t>
      </w:r>
      <w:r w:rsidRPr="007B4F88">
        <w:rPr>
          <w:rFonts w:ascii="Times New Roman" w:eastAsiaTheme="minorEastAsia" w:hAnsi="Times New Roman" w:cs="Times New Roman"/>
          <w:sz w:val="24"/>
          <w:szCs w:val="24"/>
          <w:lang w:eastAsia="pl-PL"/>
        </w:rPr>
        <w:t xml:space="preserve"> artykułów (m. in. z zakresu obyczajowości, kultury, historii, sztuki, rzemiosła, wsi na dawnej fotografii).</w:t>
      </w:r>
    </w:p>
    <w:p w:rsidR="0013408F" w:rsidRPr="009F57D4" w:rsidRDefault="0013408F" w:rsidP="009F57D4">
      <w:pPr>
        <w:spacing w:after="0" w:line="288" w:lineRule="auto"/>
        <w:rPr>
          <w:rFonts w:ascii="Times New Roman" w:hAnsi="Times New Roman" w:cs="Times New Roman"/>
          <w:sz w:val="24"/>
          <w:szCs w:val="24"/>
        </w:rPr>
      </w:pPr>
    </w:p>
    <w:p w:rsidR="0013408F" w:rsidRPr="00D21EAE" w:rsidRDefault="003E5A48" w:rsidP="009F57D4">
      <w:pPr>
        <w:widowControl w:val="0"/>
        <w:autoSpaceDE w:val="0"/>
        <w:autoSpaceDN w:val="0"/>
        <w:adjustRightInd w:val="0"/>
        <w:spacing w:after="0" w:line="288" w:lineRule="auto"/>
        <w:rPr>
          <w:rFonts w:ascii="Times New Roman" w:eastAsiaTheme="minorEastAsia" w:hAnsi="Times New Roman" w:cs="Times New Roman"/>
          <w:b/>
          <w:sz w:val="24"/>
          <w:szCs w:val="24"/>
          <w:lang w:eastAsia="pl-PL"/>
        </w:rPr>
      </w:pPr>
      <w:r>
        <w:rPr>
          <w:rFonts w:ascii="Times New Roman" w:eastAsiaTheme="minorEastAsia" w:hAnsi="Times New Roman" w:cs="Times New Roman"/>
          <w:b/>
          <w:bCs/>
          <w:sz w:val="24"/>
          <w:szCs w:val="24"/>
          <w:lang w:eastAsia="pl-PL"/>
        </w:rPr>
        <w:t>V</w:t>
      </w:r>
      <w:r w:rsidR="0013408F" w:rsidRPr="000E0FB9">
        <w:rPr>
          <w:rFonts w:ascii="Times New Roman" w:eastAsiaTheme="minorEastAsia" w:hAnsi="Times New Roman" w:cs="Times New Roman"/>
          <w:b/>
          <w:bCs/>
          <w:sz w:val="24"/>
          <w:szCs w:val="24"/>
          <w:lang w:eastAsia="pl-PL"/>
        </w:rPr>
        <w:t>I. KSZTAŁCENIE:</w:t>
      </w:r>
    </w:p>
    <w:p w:rsidR="0013408F" w:rsidRPr="009F57D4" w:rsidRDefault="00425A95" w:rsidP="003879EE">
      <w:pPr>
        <w:widowControl w:val="0"/>
        <w:tabs>
          <w:tab w:val="left" w:pos="142"/>
          <w:tab w:val="left" w:pos="8931"/>
        </w:tabs>
        <w:overflowPunct w:val="0"/>
        <w:autoSpaceDE w:val="0"/>
        <w:autoSpaceDN w:val="0"/>
        <w:adjustRightInd w:val="0"/>
        <w:spacing w:after="0" w:line="288" w:lineRule="auto"/>
        <w:ind w:left="142" w:right="20" w:hanging="142"/>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 </w:t>
      </w:r>
      <w:r w:rsidR="0013408F" w:rsidRPr="009F57D4">
        <w:rPr>
          <w:rFonts w:ascii="Times New Roman" w:eastAsiaTheme="minorEastAsia" w:hAnsi="Times New Roman" w:cs="Times New Roman"/>
          <w:sz w:val="24"/>
          <w:szCs w:val="24"/>
          <w:lang w:eastAsia="pl-PL"/>
        </w:rPr>
        <w:t xml:space="preserve">ukończenie przez p. Ewę Bielską w roku szkolnym warsztatów </w:t>
      </w:r>
      <w:r w:rsidR="0013408F" w:rsidRPr="003879EE">
        <w:rPr>
          <w:rFonts w:ascii="Times New Roman" w:eastAsiaTheme="minorEastAsia" w:hAnsi="Times New Roman" w:cs="Times New Roman"/>
          <w:i/>
          <w:sz w:val="24"/>
          <w:szCs w:val="24"/>
          <w:lang w:eastAsia="pl-PL"/>
        </w:rPr>
        <w:t>WYKORZYSTANIE TABLICY INTERAKTYWNEJ SMART BOARD NA ZAJĘCIACH DYDAKTYCZNYCH</w:t>
      </w:r>
      <w:r w:rsidR="0013408F" w:rsidRPr="009F57D4">
        <w:rPr>
          <w:rFonts w:ascii="Times New Roman" w:eastAsiaTheme="minorEastAsia" w:hAnsi="Times New Roman" w:cs="Times New Roman"/>
          <w:sz w:val="24"/>
          <w:szCs w:val="24"/>
          <w:lang w:eastAsia="pl-PL"/>
        </w:rPr>
        <w:t xml:space="preserve"> zorganizowanych p</w:t>
      </w:r>
      <w:r w:rsidR="00D21EAE">
        <w:rPr>
          <w:rFonts w:ascii="Times New Roman" w:eastAsiaTheme="minorEastAsia" w:hAnsi="Times New Roman" w:cs="Times New Roman"/>
          <w:sz w:val="24"/>
          <w:szCs w:val="24"/>
          <w:lang w:eastAsia="pl-PL"/>
        </w:rPr>
        <w:t xml:space="preserve">rzez Kujawsko-Pomorskie Centrum </w:t>
      </w:r>
      <w:r w:rsidR="0013408F" w:rsidRPr="009F57D4">
        <w:rPr>
          <w:rFonts w:ascii="Times New Roman" w:eastAsiaTheme="minorEastAsia" w:hAnsi="Times New Roman" w:cs="Times New Roman"/>
          <w:sz w:val="24"/>
          <w:szCs w:val="24"/>
          <w:lang w:eastAsia="pl-PL"/>
        </w:rPr>
        <w:t>Edukacji Nauczycieli w Bydgoszczy (kwiecień 2014 r.)</w:t>
      </w:r>
    </w:p>
    <w:p w:rsidR="0013408F" w:rsidRPr="009F57D4" w:rsidRDefault="0013408F" w:rsidP="003879EE">
      <w:pPr>
        <w:widowControl w:val="0"/>
        <w:tabs>
          <w:tab w:val="left" w:pos="142"/>
        </w:tabs>
        <w:autoSpaceDE w:val="0"/>
        <w:autoSpaceDN w:val="0"/>
        <w:adjustRightInd w:val="0"/>
        <w:spacing w:after="120" w:line="288" w:lineRule="auto"/>
        <w:ind w:left="142" w:hanging="142"/>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ukończenie przez p. Ewę Bielską kursu on-</w:t>
      </w:r>
      <w:r w:rsidRPr="003879EE">
        <w:rPr>
          <w:rFonts w:ascii="Times New Roman" w:eastAsiaTheme="minorEastAsia" w:hAnsi="Times New Roman" w:cs="Times New Roman"/>
          <w:sz w:val="24"/>
          <w:szCs w:val="24"/>
          <w:lang w:eastAsia="pl-PL"/>
        </w:rPr>
        <w:t>line</w:t>
      </w:r>
      <w:r w:rsidRPr="003879EE">
        <w:rPr>
          <w:rFonts w:ascii="Times New Roman" w:eastAsiaTheme="minorEastAsia" w:hAnsi="Times New Roman" w:cs="Times New Roman"/>
          <w:i/>
          <w:sz w:val="24"/>
          <w:szCs w:val="24"/>
          <w:lang w:eastAsia="pl-PL"/>
        </w:rPr>
        <w:t xml:space="preserve"> PRZYGOTOWANIE MATERIAŁÓW</w:t>
      </w:r>
      <w:r w:rsidR="00425A95" w:rsidRPr="003879EE">
        <w:rPr>
          <w:rFonts w:ascii="Times New Roman" w:eastAsiaTheme="minorEastAsia" w:hAnsi="Times New Roman" w:cs="Times New Roman"/>
          <w:i/>
          <w:sz w:val="24"/>
          <w:szCs w:val="24"/>
          <w:lang w:eastAsia="pl-PL"/>
        </w:rPr>
        <w:t xml:space="preserve"> </w:t>
      </w:r>
      <w:r w:rsidRPr="003879EE">
        <w:rPr>
          <w:rFonts w:ascii="Times New Roman" w:eastAsiaTheme="minorEastAsia" w:hAnsi="Times New Roman" w:cs="Times New Roman"/>
          <w:i/>
          <w:sz w:val="24"/>
          <w:szCs w:val="24"/>
          <w:lang w:eastAsia="pl-PL"/>
        </w:rPr>
        <w:t>PROMOCYJNYVH W PROGRAMIE MS PUBLISHER 2010</w:t>
      </w:r>
      <w:r w:rsidRPr="009F57D4">
        <w:rPr>
          <w:rFonts w:ascii="Times New Roman" w:eastAsiaTheme="minorEastAsia" w:hAnsi="Times New Roman" w:cs="Times New Roman"/>
          <w:sz w:val="24"/>
          <w:szCs w:val="24"/>
          <w:lang w:eastAsia="pl-PL"/>
        </w:rPr>
        <w:t>, zorganizowanego przez</w:t>
      </w:r>
      <w:r w:rsidR="00D21EAE">
        <w:rPr>
          <w:rFonts w:ascii="Times New Roman" w:eastAsiaTheme="minorEastAsia" w:hAnsi="Times New Roman" w:cs="Times New Roman"/>
          <w:sz w:val="24"/>
          <w:szCs w:val="24"/>
          <w:lang w:eastAsia="pl-PL"/>
        </w:rPr>
        <w:t xml:space="preserve"> </w:t>
      </w:r>
      <w:r w:rsidRPr="009F57D4">
        <w:rPr>
          <w:rFonts w:ascii="Times New Roman" w:eastAsiaTheme="minorEastAsia" w:hAnsi="Times New Roman" w:cs="Times New Roman"/>
          <w:sz w:val="24"/>
          <w:szCs w:val="24"/>
          <w:lang w:eastAsia="pl-PL"/>
        </w:rPr>
        <w:t>Warmińsko-Mazurską Bibliotekę Pedagogiczną w Elblągu.</w:t>
      </w:r>
    </w:p>
    <w:p w:rsidR="0013408F" w:rsidRPr="009F57D4" w:rsidRDefault="0013408F" w:rsidP="003879EE">
      <w:pPr>
        <w:widowControl w:val="0"/>
        <w:numPr>
          <w:ilvl w:val="0"/>
          <w:numId w:val="6"/>
        </w:numPr>
        <w:tabs>
          <w:tab w:val="clear" w:pos="720"/>
          <w:tab w:val="num" w:pos="851"/>
        </w:tabs>
        <w:overflowPunct w:val="0"/>
        <w:autoSpaceDE w:val="0"/>
        <w:autoSpaceDN w:val="0"/>
        <w:adjustRightInd w:val="0"/>
        <w:spacing w:after="0" w:line="288" w:lineRule="auto"/>
        <w:ind w:left="426" w:right="-1" w:hanging="36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samokształcenie w oparciu o nowości książkowe i prenumerowane czasopisma; </w:t>
      </w:r>
    </w:p>
    <w:p w:rsidR="0013408F" w:rsidRPr="009F57D4" w:rsidRDefault="0013408F" w:rsidP="003879EE">
      <w:pPr>
        <w:widowControl w:val="0"/>
        <w:numPr>
          <w:ilvl w:val="0"/>
          <w:numId w:val="6"/>
        </w:numPr>
        <w:tabs>
          <w:tab w:val="clear" w:pos="720"/>
          <w:tab w:val="num" w:pos="851"/>
        </w:tabs>
        <w:overflowPunct w:val="0"/>
        <w:autoSpaceDE w:val="0"/>
        <w:autoSpaceDN w:val="0"/>
        <w:adjustRightInd w:val="0"/>
        <w:spacing w:after="0" w:line="288" w:lineRule="auto"/>
        <w:ind w:left="426" w:hanging="36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bieżące informacje z prasy pedagogicznej i bibliotekarskiej; </w:t>
      </w:r>
    </w:p>
    <w:p w:rsidR="0013408F" w:rsidRPr="009F57D4" w:rsidRDefault="0013408F" w:rsidP="003879EE">
      <w:pPr>
        <w:widowControl w:val="0"/>
        <w:numPr>
          <w:ilvl w:val="0"/>
          <w:numId w:val="6"/>
        </w:numPr>
        <w:tabs>
          <w:tab w:val="clear" w:pos="720"/>
          <w:tab w:val="num" w:pos="851"/>
        </w:tabs>
        <w:overflowPunct w:val="0"/>
        <w:autoSpaceDE w:val="0"/>
        <w:autoSpaceDN w:val="0"/>
        <w:adjustRightInd w:val="0"/>
        <w:spacing w:after="0" w:line="288" w:lineRule="auto"/>
        <w:ind w:left="426" w:hanging="36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wytyczne Dyrektora PBW; </w:t>
      </w:r>
    </w:p>
    <w:p w:rsidR="0013408F" w:rsidRPr="009F57D4" w:rsidRDefault="0013408F" w:rsidP="003879EE">
      <w:pPr>
        <w:widowControl w:val="0"/>
        <w:numPr>
          <w:ilvl w:val="0"/>
          <w:numId w:val="6"/>
        </w:numPr>
        <w:tabs>
          <w:tab w:val="clear" w:pos="720"/>
          <w:tab w:val="num" w:pos="851"/>
        </w:tabs>
        <w:overflowPunct w:val="0"/>
        <w:autoSpaceDE w:val="0"/>
        <w:autoSpaceDN w:val="0"/>
        <w:adjustRightInd w:val="0"/>
        <w:spacing w:after="0" w:line="288" w:lineRule="auto"/>
        <w:ind w:left="426" w:right="-1" w:hanging="36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wymiana doświadczeń i konsultacje z bibli</w:t>
      </w:r>
      <w:r w:rsidR="00DD3A44">
        <w:rPr>
          <w:rFonts w:ascii="Times New Roman" w:eastAsiaTheme="minorEastAsia" w:hAnsi="Times New Roman" w:cs="Times New Roman"/>
          <w:sz w:val="24"/>
          <w:szCs w:val="24"/>
          <w:lang w:eastAsia="pl-PL"/>
        </w:rPr>
        <w:t>otekarzami PBW w Bydgoszczy i z </w:t>
      </w:r>
      <w:r w:rsidRPr="009F57D4">
        <w:rPr>
          <w:rFonts w:ascii="Times New Roman" w:eastAsiaTheme="minorEastAsia" w:hAnsi="Times New Roman" w:cs="Times New Roman"/>
          <w:sz w:val="24"/>
          <w:szCs w:val="24"/>
          <w:lang w:eastAsia="pl-PL"/>
        </w:rPr>
        <w:t xml:space="preserve">terenowych Filii, dotyczące pracy w Prolibie (w zakresie opracowania trudnych, nietypowych opisów książek, znaków klasyfikacyjnych i haseł przedmiotowych). </w:t>
      </w:r>
    </w:p>
    <w:p w:rsidR="0013408F" w:rsidRPr="009F57D4" w:rsidRDefault="0013408F" w:rsidP="003879EE">
      <w:pPr>
        <w:widowControl w:val="0"/>
        <w:numPr>
          <w:ilvl w:val="0"/>
          <w:numId w:val="6"/>
        </w:numPr>
        <w:tabs>
          <w:tab w:val="clear" w:pos="720"/>
          <w:tab w:val="num" w:pos="851"/>
        </w:tabs>
        <w:overflowPunct w:val="0"/>
        <w:autoSpaceDE w:val="0"/>
        <w:autoSpaceDN w:val="0"/>
        <w:adjustRightInd w:val="0"/>
        <w:spacing w:after="0" w:line="288" w:lineRule="auto"/>
        <w:ind w:left="426" w:right="-1" w:hanging="364"/>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komunikaty na stronach www i w poczcie elektronicznej; </w:t>
      </w:r>
    </w:p>
    <w:p w:rsidR="0013408F" w:rsidRPr="009F57D4" w:rsidRDefault="003E5A48" w:rsidP="003879EE">
      <w:pPr>
        <w:widowControl w:val="0"/>
        <w:autoSpaceDE w:val="0"/>
        <w:autoSpaceDN w:val="0"/>
        <w:adjustRightInd w:val="0"/>
        <w:spacing w:after="120" w:line="288" w:lineRule="auto"/>
        <w:rPr>
          <w:rFonts w:ascii="Times New Roman" w:eastAsiaTheme="minorEastAsia" w:hAnsi="Times New Roman" w:cs="Times New Roman"/>
          <w:sz w:val="24"/>
          <w:szCs w:val="24"/>
          <w:lang w:eastAsia="pl-PL"/>
        </w:rPr>
      </w:pPr>
      <w:r>
        <w:rPr>
          <w:rFonts w:ascii="Times New Roman" w:eastAsiaTheme="minorEastAsia" w:hAnsi="Times New Roman" w:cs="Times New Roman"/>
          <w:b/>
          <w:bCs/>
          <w:sz w:val="24"/>
          <w:szCs w:val="24"/>
          <w:lang w:eastAsia="pl-PL"/>
        </w:rPr>
        <w:lastRenderedPageBreak/>
        <w:t>VI</w:t>
      </w:r>
      <w:r w:rsidR="0013408F" w:rsidRPr="009F57D4">
        <w:rPr>
          <w:rFonts w:ascii="Times New Roman" w:eastAsiaTheme="minorEastAsia" w:hAnsi="Times New Roman" w:cs="Times New Roman"/>
          <w:b/>
          <w:bCs/>
          <w:sz w:val="24"/>
          <w:szCs w:val="24"/>
          <w:lang w:eastAsia="pl-PL"/>
        </w:rPr>
        <w:t>I. POZOSTAŁE:</w:t>
      </w:r>
    </w:p>
    <w:p w:rsidR="0013408F" w:rsidRPr="001C541C" w:rsidRDefault="0013408F" w:rsidP="004E73D9">
      <w:pPr>
        <w:widowControl w:val="0"/>
        <w:numPr>
          <w:ilvl w:val="1"/>
          <w:numId w:val="7"/>
        </w:numPr>
        <w:tabs>
          <w:tab w:val="clear" w:pos="1440"/>
          <w:tab w:val="num" w:pos="284"/>
        </w:tabs>
        <w:overflowPunct w:val="0"/>
        <w:autoSpaceDE w:val="0"/>
        <w:autoSpaceDN w:val="0"/>
        <w:adjustRightInd w:val="0"/>
        <w:spacing w:after="120" w:line="288" w:lineRule="auto"/>
        <w:ind w:left="284" w:right="340" w:hanging="284"/>
        <w:jc w:val="both"/>
        <w:rPr>
          <w:rFonts w:ascii="Times New Roman" w:eastAsiaTheme="minorEastAsia" w:hAnsi="Times New Roman" w:cs="Times New Roman"/>
          <w:b/>
          <w:bCs/>
          <w:sz w:val="24"/>
          <w:szCs w:val="24"/>
          <w:lang w:eastAsia="pl-PL"/>
        </w:rPr>
      </w:pPr>
      <w:r w:rsidRPr="009F57D4">
        <w:rPr>
          <w:rFonts w:ascii="Times New Roman" w:eastAsiaTheme="minorEastAsia" w:hAnsi="Times New Roman" w:cs="Times New Roman"/>
          <w:b/>
          <w:bCs/>
          <w:sz w:val="24"/>
          <w:szCs w:val="24"/>
          <w:lang w:eastAsia="pl-PL"/>
        </w:rPr>
        <w:t>STYCZEŃ</w:t>
      </w:r>
      <w:r w:rsidR="004E73D9" w:rsidRPr="009F57D4">
        <w:rPr>
          <w:rFonts w:ascii="Times New Roman" w:eastAsiaTheme="minorEastAsia" w:hAnsi="Times New Roman" w:cs="Times New Roman"/>
          <w:b/>
          <w:bCs/>
          <w:sz w:val="24"/>
          <w:szCs w:val="24"/>
          <w:lang w:eastAsia="pl-PL"/>
        </w:rPr>
        <w:t xml:space="preserve"> – </w:t>
      </w:r>
      <w:r w:rsidRPr="009F57D4">
        <w:rPr>
          <w:rFonts w:ascii="Times New Roman" w:eastAsiaTheme="minorEastAsia" w:hAnsi="Times New Roman" w:cs="Times New Roman"/>
          <w:sz w:val="24"/>
          <w:szCs w:val="24"/>
          <w:lang w:eastAsia="pl-PL"/>
        </w:rPr>
        <w:t>wymiana routera w ICIM; w związku z usługą TP</w:t>
      </w:r>
      <w:r w:rsidR="001C541C">
        <w:rPr>
          <w:rFonts w:ascii="Times New Roman" w:eastAsiaTheme="minorEastAsia" w:hAnsi="Times New Roman" w:cs="Times New Roman"/>
          <w:sz w:val="24"/>
          <w:szCs w:val="24"/>
          <w:lang w:eastAsia="pl-PL"/>
        </w:rPr>
        <w:t> </w:t>
      </w:r>
      <w:r w:rsidRPr="009F57D4">
        <w:rPr>
          <w:rFonts w:ascii="Times New Roman" w:eastAsiaTheme="minorEastAsia" w:hAnsi="Times New Roman" w:cs="Times New Roman"/>
          <w:sz w:val="24"/>
          <w:szCs w:val="24"/>
          <w:lang w:eastAsia="pl-PL"/>
        </w:rPr>
        <w:t>SA-ORANGE</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wystąpiła konieczność zmiany adresu e-mail i st</w:t>
      </w:r>
      <w:r w:rsidR="004E73D9">
        <w:rPr>
          <w:rFonts w:ascii="Times New Roman" w:eastAsiaTheme="minorEastAsia" w:hAnsi="Times New Roman" w:cs="Times New Roman"/>
          <w:sz w:val="24"/>
          <w:szCs w:val="24"/>
          <w:lang w:eastAsia="pl-PL"/>
        </w:rPr>
        <w:t>rony www Filii. Bibliotekarz p. </w:t>
      </w:r>
      <w:r w:rsidRPr="009F57D4">
        <w:rPr>
          <w:rFonts w:ascii="Times New Roman" w:eastAsiaTheme="minorEastAsia" w:hAnsi="Times New Roman" w:cs="Times New Roman"/>
          <w:sz w:val="24"/>
          <w:szCs w:val="24"/>
          <w:lang w:eastAsia="pl-PL"/>
        </w:rPr>
        <w:t xml:space="preserve">Ewa </w:t>
      </w:r>
      <w:r w:rsidRPr="001C541C">
        <w:rPr>
          <w:rFonts w:ascii="Times New Roman" w:eastAsiaTheme="minorEastAsia" w:hAnsi="Times New Roman" w:cs="Times New Roman"/>
          <w:sz w:val="24"/>
          <w:szCs w:val="24"/>
          <w:lang w:eastAsia="pl-PL"/>
        </w:rPr>
        <w:t xml:space="preserve">Bielska zaktualizowała stronę www. </w:t>
      </w:r>
    </w:p>
    <w:p w:rsidR="0013408F" w:rsidRPr="009F57D4" w:rsidRDefault="0013408F" w:rsidP="004E73D9">
      <w:pPr>
        <w:widowControl w:val="0"/>
        <w:numPr>
          <w:ilvl w:val="1"/>
          <w:numId w:val="7"/>
        </w:numPr>
        <w:tabs>
          <w:tab w:val="clear" w:pos="1440"/>
          <w:tab w:val="num" w:pos="284"/>
        </w:tabs>
        <w:overflowPunct w:val="0"/>
        <w:autoSpaceDE w:val="0"/>
        <w:autoSpaceDN w:val="0"/>
        <w:adjustRightInd w:val="0"/>
        <w:spacing w:after="120" w:line="288" w:lineRule="auto"/>
        <w:ind w:left="306" w:hanging="306"/>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lang w:eastAsia="pl-PL"/>
        </w:rPr>
        <w:t xml:space="preserve">LUTY – </w:t>
      </w:r>
      <w:r w:rsidRPr="009F57D4">
        <w:rPr>
          <w:rFonts w:ascii="Times New Roman" w:eastAsiaTheme="minorEastAsia" w:hAnsi="Times New Roman" w:cs="Times New Roman"/>
          <w:sz w:val="24"/>
          <w:szCs w:val="24"/>
          <w:lang w:eastAsia="pl-PL"/>
        </w:rPr>
        <w:t>2 edukacyjne spotkania środowiskowe:</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„TAJEMNICA ENIGMY” –</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wystawa</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plansz i prelekcja kustosza Muzeum Wojsk Lądowyc</w:t>
      </w:r>
      <w:r w:rsidR="00DD3A44">
        <w:rPr>
          <w:rFonts w:ascii="Times New Roman" w:eastAsiaTheme="minorEastAsia" w:hAnsi="Times New Roman" w:cs="Times New Roman"/>
          <w:sz w:val="24"/>
          <w:szCs w:val="24"/>
          <w:lang w:eastAsia="pl-PL"/>
        </w:rPr>
        <w:t>h z Bydgoszczy płk. M. Le</w:t>
      </w:r>
      <w:r w:rsidR="00DA20B9">
        <w:rPr>
          <w:rFonts w:ascii="Times New Roman" w:eastAsiaTheme="minorEastAsia" w:hAnsi="Times New Roman" w:cs="Times New Roman"/>
          <w:sz w:val="24"/>
          <w:szCs w:val="24"/>
          <w:lang w:eastAsia="pl-PL"/>
        </w:rPr>
        <w:t>l</w:t>
      </w:r>
      <w:r w:rsidR="00DD3A44">
        <w:rPr>
          <w:rFonts w:ascii="Times New Roman" w:eastAsiaTheme="minorEastAsia" w:hAnsi="Times New Roman" w:cs="Times New Roman"/>
          <w:sz w:val="24"/>
          <w:szCs w:val="24"/>
          <w:lang w:eastAsia="pl-PL"/>
        </w:rPr>
        <w:t>wica w </w:t>
      </w:r>
      <w:r w:rsidRPr="009F57D4">
        <w:rPr>
          <w:rFonts w:ascii="Times New Roman" w:eastAsiaTheme="minorEastAsia" w:hAnsi="Times New Roman" w:cs="Times New Roman"/>
          <w:sz w:val="24"/>
          <w:szCs w:val="24"/>
          <w:lang w:eastAsia="pl-PL"/>
        </w:rPr>
        <w:t>Zespole Szkół Zawodowych im. Gen. Stanisława Macz</w:t>
      </w:r>
      <w:r w:rsidR="00DD3A44">
        <w:rPr>
          <w:rFonts w:ascii="Times New Roman" w:eastAsiaTheme="minorEastAsia" w:hAnsi="Times New Roman" w:cs="Times New Roman"/>
          <w:sz w:val="24"/>
          <w:szCs w:val="24"/>
          <w:lang w:eastAsia="pl-PL"/>
        </w:rPr>
        <w:t>ka (17 II i 24 II – 227 osób, 5 </w:t>
      </w:r>
      <w:r w:rsidRPr="009F57D4">
        <w:rPr>
          <w:rFonts w:ascii="Times New Roman" w:eastAsiaTheme="minorEastAsia" w:hAnsi="Times New Roman" w:cs="Times New Roman"/>
          <w:sz w:val="24"/>
          <w:szCs w:val="24"/>
          <w:lang w:eastAsia="pl-PL"/>
        </w:rPr>
        <w:t xml:space="preserve">jednostek lekcyjnych). </w:t>
      </w:r>
    </w:p>
    <w:p w:rsidR="0013408F" w:rsidRPr="009F57D4" w:rsidRDefault="0013408F" w:rsidP="004E73D9">
      <w:pPr>
        <w:widowControl w:val="0"/>
        <w:numPr>
          <w:ilvl w:val="2"/>
          <w:numId w:val="7"/>
        </w:numPr>
        <w:tabs>
          <w:tab w:val="num" w:pos="515"/>
        </w:tabs>
        <w:overflowPunct w:val="0"/>
        <w:autoSpaceDE w:val="0"/>
        <w:autoSpaceDN w:val="0"/>
        <w:adjustRightInd w:val="0"/>
        <w:spacing w:after="120" w:line="288" w:lineRule="auto"/>
        <w:ind w:left="546" w:right="23" w:hanging="24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Filia otrzymała z PBW w Bydgoszczy nowy laptop ASUS do prac związanych opracowaniem nabytków w programie PROLIB. </w:t>
      </w:r>
    </w:p>
    <w:p w:rsidR="0013408F" w:rsidRPr="009F57D4" w:rsidRDefault="0013408F" w:rsidP="004E73D9">
      <w:pPr>
        <w:widowControl w:val="0"/>
        <w:numPr>
          <w:ilvl w:val="2"/>
          <w:numId w:val="7"/>
        </w:numPr>
        <w:tabs>
          <w:tab w:val="num" w:pos="527"/>
        </w:tabs>
        <w:overflowPunct w:val="0"/>
        <w:autoSpaceDE w:val="0"/>
        <w:autoSpaceDN w:val="0"/>
        <w:adjustRightInd w:val="0"/>
        <w:spacing w:after="120" w:line="288" w:lineRule="auto"/>
        <w:ind w:left="486" w:right="23" w:hanging="18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rozpoczęła się termomodernizacja budynku Urzędu Gminy w Koronowie, która częściowo utrudniała wejście do biblioteki</w:t>
      </w:r>
      <w:r w:rsidR="004E73D9">
        <w:rPr>
          <w:rFonts w:ascii="Times New Roman" w:eastAsiaTheme="minorEastAsia" w:hAnsi="Times New Roman" w:cs="Times New Roman"/>
          <w:sz w:val="24"/>
          <w:szCs w:val="24"/>
          <w:lang w:eastAsia="pl-PL"/>
        </w:rPr>
        <w:t>.</w:t>
      </w:r>
      <w:r w:rsidRPr="009F57D4">
        <w:rPr>
          <w:rFonts w:ascii="Times New Roman" w:eastAsiaTheme="minorEastAsia" w:hAnsi="Times New Roman" w:cs="Times New Roman"/>
          <w:sz w:val="24"/>
          <w:szCs w:val="24"/>
          <w:lang w:eastAsia="pl-PL"/>
        </w:rPr>
        <w:t xml:space="preserve"> </w:t>
      </w:r>
    </w:p>
    <w:p w:rsidR="0013408F" w:rsidRPr="009F57D4" w:rsidRDefault="0013408F" w:rsidP="004E73D9">
      <w:pPr>
        <w:widowControl w:val="0"/>
        <w:numPr>
          <w:ilvl w:val="3"/>
          <w:numId w:val="7"/>
        </w:numPr>
        <w:tabs>
          <w:tab w:val="num" w:pos="606"/>
        </w:tabs>
        <w:overflowPunct w:val="0"/>
        <w:autoSpaceDE w:val="0"/>
        <w:autoSpaceDN w:val="0"/>
        <w:adjustRightInd w:val="0"/>
        <w:spacing w:after="120" w:line="288" w:lineRule="auto"/>
        <w:ind w:left="546" w:right="23" w:hanging="224"/>
        <w:jc w:val="both"/>
        <w:rPr>
          <w:rFonts w:ascii="Times New Roman" w:eastAsiaTheme="minorEastAsia" w:hAnsi="Times New Roman" w:cs="Times New Roman"/>
          <w:b/>
          <w:bCs/>
          <w:sz w:val="24"/>
          <w:szCs w:val="24"/>
          <w:lang w:eastAsia="pl-PL"/>
        </w:rPr>
      </w:pPr>
      <w:r w:rsidRPr="009F57D4">
        <w:rPr>
          <w:rFonts w:ascii="Times New Roman" w:eastAsiaTheme="minorEastAsia" w:hAnsi="Times New Roman" w:cs="Times New Roman"/>
          <w:sz w:val="24"/>
          <w:szCs w:val="24"/>
          <w:lang w:eastAsia="pl-PL"/>
        </w:rPr>
        <w:t xml:space="preserve">niespodziewanie nastąpiła zmiana sposobu </w:t>
      </w:r>
      <w:r w:rsidR="00DD3A44">
        <w:rPr>
          <w:rFonts w:ascii="Times New Roman" w:eastAsiaTheme="minorEastAsia" w:hAnsi="Times New Roman" w:cs="Times New Roman"/>
          <w:sz w:val="24"/>
          <w:szCs w:val="24"/>
          <w:lang w:eastAsia="pl-PL"/>
        </w:rPr>
        <w:t>połączeń telefonicznych z PBW w </w:t>
      </w:r>
      <w:r w:rsidRPr="009F57D4">
        <w:rPr>
          <w:rFonts w:ascii="Times New Roman" w:eastAsiaTheme="minorEastAsia" w:hAnsi="Times New Roman" w:cs="Times New Roman"/>
          <w:sz w:val="24"/>
          <w:szCs w:val="24"/>
          <w:lang w:eastAsia="pl-PL"/>
        </w:rPr>
        <w:t xml:space="preserve">Bydgoszczy; wróciliśmy do siedmiocyfrowych numerów. </w:t>
      </w:r>
    </w:p>
    <w:p w:rsidR="0013408F" w:rsidRPr="001C541C" w:rsidRDefault="0013408F" w:rsidP="004E73D9">
      <w:pPr>
        <w:pStyle w:val="Akapitzlist"/>
        <w:numPr>
          <w:ilvl w:val="0"/>
          <w:numId w:val="57"/>
        </w:numPr>
        <w:spacing w:after="120" w:line="288" w:lineRule="auto"/>
        <w:ind w:left="284" w:hanging="284"/>
        <w:contextualSpacing w:val="0"/>
        <w:jc w:val="both"/>
        <w:rPr>
          <w:rFonts w:ascii="Times New Roman" w:hAnsi="Times New Roman" w:cs="Times New Roman"/>
          <w:sz w:val="24"/>
          <w:szCs w:val="24"/>
        </w:rPr>
      </w:pPr>
      <w:r w:rsidRPr="001C541C">
        <w:rPr>
          <w:rFonts w:ascii="Times New Roman" w:eastAsiaTheme="minorEastAsia" w:hAnsi="Times New Roman" w:cs="Times New Roman"/>
          <w:b/>
          <w:bCs/>
          <w:sz w:val="24"/>
          <w:szCs w:val="24"/>
          <w:lang w:eastAsia="pl-PL"/>
        </w:rPr>
        <w:t xml:space="preserve">LUTY/MARZEC – </w:t>
      </w:r>
      <w:r w:rsidRPr="001C541C">
        <w:rPr>
          <w:rFonts w:ascii="Times New Roman" w:eastAsiaTheme="minorEastAsia" w:hAnsi="Times New Roman" w:cs="Times New Roman"/>
          <w:sz w:val="24"/>
          <w:szCs w:val="24"/>
          <w:lang w:eastAsia="pl-PL"/>
        </w:rPr>
        <w:t>zakończono zbiórkę pam</w:t>
      </w:r>
      <w:r w:rsidR="004E73D9">
        <w:rPr>
          <w:rFonts w:ascii="Times New Roman" w:eastAsiaTheme="minorEastAsia" w:hAnsi="Times New Roman" w:cs="Times New Roman"/>
          <w:sz w:val="24"/>
          <w:szCs w:val="24"/>
          <w:lang w:eastAsia="pl-PL"/>
        </w:rPr>
        <w:t>iątek związanych z Janem Pawłem </w:t>
      </w:r>
      <w:r w:rsidRPr="001C541C">
        <w:rPr>
          <w:rFonts w:ascii="Times New Roman" w:eastAsiaTheme="minorEastAsia" w:hAnsi="Times New Roman" w:cs="Times New Roman"/>
          <w:sz w:val="24"/>
          <w:szCs w:val="24"/>
          <w:lang w:eastAsia="pl-PL"/>
        </w:rPr>
        <w:t>II,</w:t>
      </w:r>
      <w:r w:rsidRPr="001C541C">
        <w:rPr>
          <w:rFonts w:ascii="Times New Roman" w:eastAsiaTheme="minorEastAsia" w:hAnsi="Times New Roman" w:cs="Times New Roman"/>
          <w:b/>
          <w:bCs/>
          <w:sz w:val="24"/>
          <w:szCs w:val="24"/>
          <w:lang w:eastAsia="pl-PL"/>
        </w:rPr>
        <w:t xml:space="preserve"> </w:t>
      </w:r>
      <w:r w:rsidRPr="001C541C">
        <w:rPr>
          <w:rFonts w:ascii="Times New Roman" w:eastAsiaTheme="minorEastAsia" w:hAnsi="Times New Roman" w:cs="Times New Roman"/>
          <w:sz w:val="24"/>
          <w:szCs w:val="24"/>
          <w:lang w:eastAsia="pl-PL"/>
        </w:rPr>
        <w:t>Papieżem wśród czytelników i mieszkańców z miasta i gminy Koronowo na zaplanowaną na maj, wystawę biblioteczną.</w:t>
      </w:r>
    </w:p>
    <w:p w:rsidR="0013408F" w:rsidRPr="009F57D4" w:rsidRDefault="0013408F" w:rsidP="004E73D9">
      <w:pPr>
        <w:widowControl w:val="0"/>
        <w:numPr>
          <w:ilvl w:val="0"/>
          <w:numId w:val="8"/>
        </w:numPr>
        <w:tabs>
          <w:tab w:val="clear" w:pos="720"/>
          <w:tab w:val="num" w:pos="284"/>
        </w:tabs>
        <w:overflowPunct w:val="0"/>
        <w:autoSpaceDE w:val="0"/>
        <w:autoSpaceDN w:val="0"/>
        <w:adjustRightInd w:val="0"/>
        <w:spacing w:after="120" w:line="288" w:lineRule="auto"/>
        <w:ind w:left="284" w:hanging="28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lang w:eastAsia="pl-PL"/>
        </w:rPr>
        <w:t xml:space="preserve">MARZEC – </w:t>
      </w:r>
      <w:r w:rsidRPr="009F57D4">
        <w:rPr>
          <w:rFonts w:ascii="Times New Roman" w:eastAsiaTheme="minorEastAsia" w:hAnsi="Times New Roman" w:cs="Times New Roman"/>
          <w:sz w:val="24"/>
          <w:szCs w:val="24"/>
          <w:lang w:eastAsia="pl-PL"/>
        </w:rPr>
        <w:t>wymiana</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zewnętrznych drzwi wejściowych do budynku prowadzących do</w:t>
      </w:r>
      <w:r w:rsidR="00DD3A44">
        <w:rPr>
          <w:rFonts w:ascii="Times New Roman" w:eastAsiaTheme="minorEastAsia" w:hAnsi="Times New Roman" w:cs="Times New Roman"/>
          <w:b/>
          <w:bCs/>
          <w:sz w:val="24"/>
          <w:szCs w:val="24"/>
          <w:lang w:eastAsia="pl-PL"/>
        </w:rPr>
        <w:t> </w:t>
      </w:r>
      <w:r w:rsidRPr="009F57D4">
        <w:rPr>
          <w:rFonts w:ascii="Times New Roman" w:eastAsiaTheme="minorEastAsia" w:hAnsi="Times New Roman" w:cs="Times New Roman"/>
          <w:sz w:val="24"/>
          <w:szCs w:val="24"/>
          <w:lang w:eastAsia="pl-PL"/>
        </w:rPr>
        <w:t>biblioteki; wymiana krat zaokiennych w bibliotece przez Urząd Miejski w Koron</w:t>
      </w:r>
      <w:r w:rsidR="00DD3A44">
        <w:rPr>
          <w:rFonts w:ascii="Times New Roman" w:eastAsiaTheme="minorEastAsia" w:hAnsi="Times New Roman" w:cs="Times New Roman"/>
          <w:sz w:val="24"/>
          <w:szCs w:val="24"/>
          <w:lang w:eastAsia="pl-PL"/>
        </w:rPr>
        <w:t>owie, na </w:t>
      </w:r>
      <w:r w:rsidRPr="009F57D4">
        <w:rPr>
          <w:rFonts w:ascii="Times New Roman" w:eastAsiaTheme="minorEastAsia" w:hAnsi="Times New Roman" w:cs="Times New Roman"/>
          <w:sz w:val="24"/>
          <w:szCs w:val="24"/>
          <w:lang w:eastAsia="pl-PL"/>
        </w:rPr>
        <w:t xml:space="preserve">zamocowane nieprawidłowo, bo na stałe. </w:t>
      </w:r>
    </w:p>
    <w:p w:rsidR="0013408F" w:rsidRPr="009F57D4" w:rsidRDefault="0013408F" w:rsidP="004E73D9">
      <w:pPr>
        <w:widowControl w:val="0"/>
        <w:numPr>
          <w:ilvl w:val="0"/>
          <w:numId w:val="8"/>
        </w:numPr>
        <w:tabs>
          <w:tab w:val="clear" w:pos="720"/>
          <w:tab w:val="num" w:pos="284"/>
        </w:tabs>
        <w:overflowPunct w:val="0"/>
        <w:autoSpaceDE w:val="0"/>
        <w:autoSpaceDN w:val="0"/>
        <w:adjustRightInd w:val="0"/>
        <w:spacing w:after="120" w:line="288" w:lineRule="auto"/>
        <w:ind w:left="284" w:hanging="28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lang w:eastAsia="pl-PL"/>
        </w:rPr>
        <w:t>KWIECIEŃ</w:t>
      </w:r>
      <w:r w:rsidR="004E73D9" w:rsidRPr="009F57D4">
        <w:rPr>
          <w:rFonts w:ascii="Times New Roman" w:eastAsiaTheme="minorEastAsia" w:hAnsi="Times New Roman" w:cs="Times New Roman"/>
          <w:b/>
          <w:bCs/>
          <w:sz w:val="24"/>
          <w:szCs w:val="24"/>
          <w:lang w:eastAsia="pl-PL"/>
        </w:rPr>
        <w:t xml:space="preserve"> – </w:t>
      </w:r>
      <w:r w:rsidRPr="009F57D4">
        <w:rPr>
          <w:rFonts w:ascii="Times New Roman" w:eastAsiaTheme="minorEastAsia" w:hAnsi="Times New Roman" w:cs="Times New Roman"/>
          <w:sz w:val="24"/>
          <w:szCs w:val="24"/>
          <w:lang w:eastAsia="pl-PL"/>
        </w:rPr>
        <w:t>opracowany został plan organizacyjny wystawy pamiątek związanych z</w:t>
      </w:r>
      <w:r w:rsidR="00DD3A44">
        <w:rPr>
          <w:rFonts w:ascii="Times New Roman" w:eastAsiaTheme="minorEastAsia" w:hAnsi="Times New Roman" w:cs="Times New Roman"/>
          <w:b/>
          <w:bCs/>
          <w:sz w:val="24"/>
          <w:szCs w:val="24"/>
          <w:lang w:eastAsia="pl-PL"/>
        </w:rPr>
        <w:t> </w:t>
      </w:r>
      <w:r w:rsidRPr="009F57D4">
        <w:rPr>
          <w:rFonts w:ascii="Times New Roman" w:eastAsiaTheme="minorEastAsia" w:hAnsi="Times New Roman" w:cs="Times New Roman"/>
          <w:sz w:val="24"/>
          <w:szCs w:val="24"/>
          <w:lang w:eastAsia="pl-PL"/>
        </w:rPr>
        <w:t>Ojcem Świętym Janem Pawłem II. Wysłano specjalne zaproszenie do JE księdza Biskupa Diecezji Pelplińskiej. Koronowo leży na samym południu wspomnianego obszaru, stąd pomysł promocji Pedagogicznej Biblioteki na</w:t>
      </w:r>
      <w:r w:rsidR="00DD3A44">
        <w:rPr>
          <w:rFonts w:ascii="Times New Roman" w:eastAsiaTheme="minorEastAsia" w:hAnsi="Times New Roman" w:cs="Times New Roman"/>
          <w:sz w:val="24"/>
          <w:szCs w:val="24"/>
          <w:lang w:eastAsia="pl-PL"/>
        </w:rPr>
        <w:t xml:space="preserve"> północnym obszarze diecezji. W </w:t>
      </w:r>
      <w:r w:rsidRPr="009F57D4">
        <w:rPr>
          <w:rFonts w:ascii="Times New Roman" w:eastAsiaTheme="minorEastAsia" w:hAnsi="Times New Roman" w:cs="Times New Roman"/>
          <w:sz w:val="24"/>
          <w:szCs w:val="24"/>
          <w:lang w:eastAsia="pl-PL"/>
        </w:rPr>
        <w:t>przeciągu dwóch tygodni otrzymaliśmy stosow</w:t>
      </w:r>
      <w:r w:rsidR="00DD3A44">
        <w:rPr>
          <w:rFonts w:ascii="Times New Roman" w:eastAsiaTheme="minorEastAsia" w:hAnsi="Times New Roman" w:cs="Times New Roman"/>
          <w:sz w:val="24"/>
          <w:szCs w:val="24"/>
          <w:lang w:eastAsia="pl-PL"/>
        </w:rPr>
        <w:t>ny dokument z podziękowaniem za </w:t>
      </w:r>
      <w:r w:rsidRPr="009F57D4">
        <w:rPr>
          <w:rFonts w:ascii="Times New Roman" w:eastAsiaTheme="minorEastAsia" w:hAnsi="Times New Roman" w:cs="Times New Roman"/>
          <w:sz w:val="24"/>
          <w:szCs w:val="24"/>
          <w:lang w:eastAsia="pl-PL"/>
        </w:rPr>
        <w:t xml:space="preserve">zaproszenie oraz specjalne błogosławieństwo dla organizatorów i zwiedzających wystawę. </w:t>
      </w:r>
    </w:p>
    <w:p w:rsidR="0013408F" w:rsidRPr="003879EE" w:rsidRDefault="0013408F" w:rsidP="004E73D9">
      <w:pPr>
        <w:pStyle w:val="Akapitzlist"/>
        <w:widowControl w:val="0"/>
        <w:numPr>
          <w:ilvl w:val="0"/>
          <w:numId w:val="123"/>
        </w:numPr>
        <w:overflowPunct w:val="0"/>
        <w:autoSpaceDE w:val="0"/>
        <w:autoSpaceDN w:val="0"/>
        <w:adjustRightInd w:val="0"/>
        <w:spacing w:after="120" w:line="288" w:lineRule="auto"/>
        <w:ind w:left="567" w:right="20" w:hanging="142"/>
        <w:jc w:val="both"/>
        <w:rPr>
          <w:rFonts w:ascii="Times New Roman" w:eastAsiaTheme="minorEastAsia" w:hAnsi="Times New Roman" w:cs="Times New Roman"/>
          <w:sz w:val="24"/>
          <w:szCs w:val="24"/>
          <w:lang w:eastAsia="pl-PL"/>
        </w:rPr>
      </w:pPr>
      <w:r w:rsidRPr="003879EE">
        <w:rPr>
          <w:rFonts w:ascii="Times New Roman" w:eastAsiaTheme="minorEastAsia" w:hAnsi="Times New Roman" w:cs="Times New Roman"/>
          <w:sz w:val="24"/>
          <w:szCs w:val="24"/>
          <w:lang w:eastAsia="pl-PL"/>
        </w:rPr>
        <w:t>Wizyta komisji z nadzoru nad BHP w Urzędzie Miejskim celem stwierdzenia nieprawidłowości prac związanych z okratowaniem okien bibliotecznych. Na wniosek kierownika Filii wymieniono kraty, zainstalowano po jednej otwieranej od środka biblioteki w każdym pomieszczeniu. Otrzymałyśmy też komplet kluczy do nowych krat.</w:t>
      </w:r>
    </w:p>
    <w:p w:rsidR="0013408F" w:rsidRPr="003879EE" w:rsidRDefault="0013408F" w:rsidP="004E73D9">
      <w:pPr>
        <w:pStyle w:val="Akapitzlist"/>
        <w:widowControl w:val="0"/>
        <w:numPr>
          <w:ilvl w:val="0"/>
          <w:numId w:val="123"/>
        </w:numPr>
        <w:overflowPunct w:val="0"/>
        <w:autoSpaceDE w:val="0"/>
        <w:autoSpaceDN w:val="0"/>
        <w:adjustRightInd w:val="0"/>
        <w:spacing w:after="120" w:line="288" w:lineRule="auto"/>
        <w:ind w:left="567" w:hanging="142"/>
        <w:jc w:val="both"/>
        <w:rPr>
          <w:rFonts w:ascii="Times New Roman" w:eastAsiaTheme="minorEastAsia" w:hAnsi="Times New Roman" w:cs="Times New Roman"/>
          <w:sz w:val="24"/>
          <w:szCs w:val="24"/>
          <w:lang w:eastAsia="pl-PL"/>
        </w:rPr>
      </w:pPr>
      <w:r w:rsidRPr="003879EE">
        <w:rPr>
          <w:rFonts w:ascii="Times New Roman" w:eastAsiaTheme="minorEastAsia" w:hAnsi="Times New Roman" w:cs="Times New Roman"/>
          <w:sz w:val="24"/>
          <w:szCs w:val="24"/>
          <w:lang w:eastAsia="pl-PL"/>
        </w:rPr>
        <w:t xml:space="preserve">Zakończenie stażu przez studentkę I r. studiów magisterskich (zaoczne, drugi semestr) UMK w Toruniu, kierunek: Zarządzanie Informacją i Bibliologia – specjalność: Prasoznawstwo i Książka Dawna, </w:t>
      </w:r>
      <w:r w:rsidRPr="004E73D9">
        <w:rPr>
          <w:rFonts w:ascii="Times New Roman" w:eastAsiaTheme="minorEastAsia" w:hAnsi="Times New Roman" w:cs="Times New Roman"/>
          <w:b/>
          <w:bCs/>
          <w:sz w:val="24"/>
          <w:szCs w:val="24"/>
          <w:u w:val="single"/>
          <w:lang w:eastAsia="pl-PL"/>
        </w:rPr>
        <w:t>staż od</w:t>
      </w:r>
      <w:r w:rsidRPr="004E73D9">
        <w:rPr>
          <w:rFonts w:ascii="Times New Roman" w:eastAsiaTheme="minorEastAsia" w:hAnsi="Times New Roman" w:cs="Times New Roman"/>
          <w:sz w:val="24"/>
          <w:szCs w:val="24"/>
          <w:u w:val="single"/>
          <w:lang w:eastAsia="pl-PL"/>
        </w:rPr>
        <w:t xml:space="preserve"> </w:t>
      </w:r>
      <w:r w:rsidRPr="004E73D9">
        <w:rPr>
          <w:rFonts w:ascii="Times New Roman" w:eastAsiaTheme="minorEastAsia" w:hAnsi="Times New Roman" w:cs="Times New Roman"/>
          <w:b/>
          <w:bCs/>
          <w:sz w:val="24"/>
          <w:szCs w:val="24"/>
          <w:u w:val="single"/>
          <w:lang w:eastAsia="pl-PL"/>
        </w:rPr>
        <w:t>4 XI 2013r. do 30 IV 2014r.</w:t>
      </w:r>
      <w:r w:rsidRPr="003879EE">
        <w:rPr>
          <w:rFonts w:ascii="Times New Roman" w:eastAsiaTheme="minorEastAsia" w:hAnsi="Times New Roman" w:cs="Times New Roman"/>
          <w:sz w:val="24"/>
          <w:szCs w:val="24"/>
          <w:lang w:eastAsia="pl-PL"/>
        </w:rPr>
        <w:t xml:space="preserve"> Opiekun stażystki – kierownik Filii przygotował dokumentacj</w:t>
      </w:r>
      <w:r w:rsidR="004E73D9">
        <w:rPr>
          <w:rFonts w:ascii="Times New Roman" w:eastAsiaTheme="minorEastAsia" w:hAnsi="Times New Roman" w:cs="Times New Roman"/>
          <w:sz w:val="24"/>
          <w:szCs w:val="24"/>
          <w:lang w:eastAsia="pl-PL"/>
        </w:rPr>
        <w:t>ę</w:t>
      </w:r>
      <w:r w:rsidRPr="003879EE">
        <w:rPr>
          <w:rFonts w:ascii="Times New Roman" w:eastAsiaTheme="minorEastAsia" w:hAnsi="Times New Roman" w:cs="Times New Roman"/>
          <w:sz w:val="24"/>
          <w:szCs w:val="24"/>
          <w:lang w:eastAsia="pl-PL"/>
        </w:rPr>
        <w:t xml:space="preserve"> –</w:t>
      </w:r>
      <w:r w:rsidR="004E73D9">
        <w:rPr>
          <w:rFonts w:ascii="Times New Roman" w:eastAsiaTheme="minorEastAsia" w:hAnsi="Times New Roman" w:cs="Times New Roman"/>
          <w:sz w:val="24"/>
          <w:szCs w:val="24"/>
          <w:lang w:eastAsia="pl-PL"/>
        </w:rPr>
        <w:t xml:space="preserve"> pozytywną opinię o stażystce i </w:t>
      </w:r>
      <w:r w:rsidRPr="003879EE">
        <w:rPr>
          <w:rFonts w:ascii="Times New Roman" w:eastAsiaTheme="minorEastAsia" w:hAnsi="Times New Roman" w:cs="Times New Roman"/>
          <w:sz w:val="24"/>
          <w:szCs w:val="24"/>
          <w:lang w:eastAsia="pl-PL"/>
        </w:rPr>
        <w:t xml:space="preserve">jej pracy, ankietę – kartę stażu, listę obecności </w:t>
      </w:r>
      <w:r w:rsidR="004E73D9">
        <w:rPr>
          <w:rFonts w:ascii="Times New Roman" w:eastAsiaTheme="minorEastAsia" w:hAnsi="Times New Roman" w:cs="Times New Roman"/>
          <w:sz w:val="24"/>
          <w:szCs w:val="24"/>
          <w:lang w:eastAsia="pl-PL"/>
        </w:rPr>
        <w:t>(pismo informujące przesłano do </w:t>
      </w:r>
      <w:r w:rsidRPr="003879EE">
        <w:rPr>
          <w:rFonts w:ascii="Times New Roman" w:eastAsiaTheme="minorEastAsia" w:hAnsi="Times New Roman" w:cs="Times New Roman"/>
          <w:sz w:val="24"/>
          <w:szCs w:val="24"/>
          <w:lang w:eastAsia="pl-PL"/>
        </w:rPr>
        <w:t>Dyrektora PBW z datą 30.04.2014 r.).</w:t>
      </w:r>
    </w:p>
    <w:p w:rsidR="0013408F" w:rsidRDefault="0013408F" w:rsidP="004E73D9">
      <w:pPr>
        <w:widowControl w:val="0"/>
        <w:numPr>
          <w:ilvl w:val="0"/>
          <w:numId w:val="9"/>
        </w:numPr>
        <w:tabs>
          <w:tab w:val="clear" w:pos="720"/>
        </w:tabs>
        <w:overflowPunct w:val="0"/>
        <w:autoSpaceDE w:val="0"/>
        <w:autoSpaceDN w:val="0"/>
        <w:adjustRightInd w:val="0"/>
        <w:spacing w:after="120" w:line="288" w:lineRule="auto"/>
        <w:ind w:left="284" w:right="20" w:hanging="28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lang w:eastAsia="pl-PL"/>
        </w:rPr>
        <w:lastRenderedPageBreak/>
        <w:t xml:space="preserve">MAJ </w:t>
      </w:r>
      <w:r w:rsidRPr="009F57D4">
        <w:rPr>
          <w:rFonts w:ascii="Times New Roman" w:eastAsiaTheme="minorEastAsia" w:hAnsi="Times New Roman" w:cs="Times New Roman"/>
          <w:sz w:val="24"/>
          <w:szCs w:val="24"/>
          <w:lang w:eastAsia="pl-PL"/>
        </w:rPr>
        <w:t>– wystawa pamiątek po Janie Pawle II w</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roku kanonizacji, zorganizowana we</w:t>
      </w:r>
      <w:r w:rsidR="00874375">
        <w:rPr>
          <w:rFonts w:ascii="Times New Roman" w:eastAsiaTheme="minorEastAsia" w:hAnsi="Times New Roman" w:cs="Times New Roman"/>
          <w:b/>
          <w:bCs/>
          <w:sz w:val="24"/>
          <w:szCs w:val="24"/>
          <w:lang w:eastAsia="pl-PL"/>
        </w:rPr>
        <w:t> </w:t>
      </w:r>
      <w:r w:rsidRPr="009F57D4">
        <w:rPr>
          <w:rFonts w:ascii="Times New Roman" w:eastAsiaTheme="minorEastAsia" w:hAnsi="Times New Roman" w:cs="Times New Roman"/>
          <w:sz w:val="24"/>
          <w:szCs w:val="24"/>
          <w:lang w:eastAsia="pl-PL"/>
        </w:rPr>
        <w:t>współpracy z użytkownikami Biblioteki oraz mieszkańcami z miasta i gminy Koronowo. Celem ekspozycji, której towarzyszyła pogadanka było: przedstawienie osoby JP</w:t>
      </w:r>
      <w:r w:rsidR="00D34A56">
        <w:rPr>
          <w:rFonts w:ascii="Times New Roman" w:eastAsiaTheme="minorEastAsia" w:hAnsi="Times New Roman" w:cs="Times New Roman"/>
          <w:sz w:val="24"/>
          <w:szCs w:val="24"/>
          <w:lang w:eastAsia="pl-PL"/>
        </w:rPr>
        <w:t> </w:t>
      </w:r>
      <w:r w:rsidRPr="009F57D4">
        <w:rPr>
          <w:rFonts w:ascii="Times New Roman" w:eastAsiaTheme="minorEastAsia" w:hAnsi="Times New Roman" w:cs="Times New Roman"/>
          <w:sz w:val="24"/>
          <w:szCs w:val="24"/>
          <w:lang w:eastAsia="pl-PL"/>
        </w:rPr>
        <w:t>II pokoleniu młodzieży, które Wielkiego Polaka zn</w:t>
      </w:r>
      <w:r w:rsidR="00874375">
        <w:rPr>
          <w:rFonts w:ascii="Times New Roman" w:eastAsiaTheme="minorEastAsia" w:hAnsi="Times New Roman" w:cs="Times New Roman"/>
          <w:sz w:val="24"/>
          <w:szCs w:val="24"/>
          <w:lang w:eastAsia="pl-PL"/>
        </w:rPr>
        <w:t>a tylko z opowiadań dorosłych i </w:t>
      </w:r>
      <w:r w:rsidRPr="009F57D4">
        <w:rPr>
          <w:rFonts w:ascii="Times New Roman" w:eastAsiaTheme="minorEastAsia" w:hAnsi="Times New Roman" w:cs="Times New Roman"/>
          <w:sz w:val="24"/>
          <w:szCs w:val="24"/>
          <w:lang w:eastAsia="pl-PL"/>
        </w:rPr>
        <w:t>relacji w mediach; ukazanie związku JP</w:t>
      </w:r>
      <w:r w:rsidR="00D34A56">
        <w:rPr>
          <w:rFonts w:ascii="Times New Roman" w:eastAsiaTheme="minorEastAsia" w:hAnsi="Times New Roman" w:cs="Times New Roman"/>
          <w:sz w:val="24"/>
          <w:szCs w:val="24"/>
          <w:lang w:eastAsia="pl-PL"/>
        </w:rPr>
        <w:t> </w:t>
      </w:r>
      <w:r w:rsidRPr="009F57D4">
        <w:rPr>
          <w:rFonts w:ascii="Times New Roman" w:eastAsiaTheme="minorEastAsia" w:hAnsi="Times New Roman" w:cs="Times New Roman"/>
          <w:sz w:val="24"/>
          <w:szCs w:val="24"/>
          <w:lang w:eastAsia="pl-PL"/>
        </w:rPr>
        <w:t>II z Ziemią Koronowską; zaprezentowanie publikacji o świętym Papieżu ze zbiorów książnicy (ek</w:t>
      </w:r>
      <w:r w:rsidR="00874375">
        <w:rPr>
          <w:rFonts w:ascii="Times New Roman" w:eastAsiaTheme="minorEastAsia" w:hAnsi="Times New Roman" w:cs="Times New Roman"/>
          <w:sz w:val="24"/>
          <w:szCs w:val="24"/>
          <w:lang w:eastAsia="pl-PL"/>
        </w:rPr>
        <w:t>spozycję zwiedziły 544 osoby, w </w:t>
      </w:r>
      <w:r w:rsidRPr="009F57D4">
        <w:rPr>
          <w:rFonts w:ascii="Times New Roman" w:eastAsiaTheme="minorEastAsia" w:hAnsi="Times New Roman" w:cs="Times New Roman"/>
          <w:sz w:val="24"/>
          <w:szCs w:val="24"/>
          <w:lang w:eastAsia="pl-PL"/>
        </w:rPr>
        <w:t>ramach 35 godzin lekcyjnych). W ramach tej wystawy przygot</w:t>
      </w:r>
      <w:r w:rsidR="00D34A56">
        <w:rPr>
          <w:rFonts w:ascii="Times New Roman" w:eastAsiaTheme="minorEastAsia" w:hAnsi="Times New Roman" w:cs="Times New Roman"/>
          <w:sz w:val="24"/>
          <w:szCs w:val="24"/>
          <w:lang w:eastAsia="pl-PL"/>
        </w:rPr>
        <w:t>owano dział poświęcony hobby JP </w:t>
      </w:r>
      <w:r w:rsidRPr="009F57D4">
        <w:rPr>
          <w:rFonts w:ascii="Times New Roman" w:eastAsiaTheme="minorEastAsia" w:hAnsi="Times New Roman" w:cs="Times New Roman"/>
          <w:sz w:val="24"/>
          <w:szCs w:val="24"/>
          <w:lang w:eastAsia="pl-PL"/>
        </w:rPr>
        <w:t>II. Od redaktora „Gazety Pomorskiej” p. Marka Weckwertha otrzymaliśmy zdjęcia pomników znajdujących się na Kajakowym Szlaku Brdy, upamiętniających pobyt Papieża Polaka w różnych miejscowościach. Mi</w:t>
      </w:r>
      <w:r w:rsidR="00874375">
        <w:rPr>
          <w:rFonts w:ascii="Times New Roman" w:eastAsiaTheme="minorEastAsia" w:hAnsi="Times New Roman" w:cs="Times New Roman"/>
          <w:sz w:val="24"/>
          <w:szCs w:val="24"/>
          <w:lang w:eastAsia="pl-PL"/>
        </w:rPr>
        <w:t>ejsko – Gminny Ośrodek Sportu i </w:t>
      </w:r>
      <w:r w:rsidRPr="009F57D4">
        <w:rPr>
          <w:rFonts w:ascii="Times New Roman" w:eastAsiaTheme="minorEastAsia" w:hAnsi="Times New Roman" w:cs="Times New Roman"/>
          <w:sz w:val="24"/>
          <w:szCs w:val="24"/>
          <w:lang w:eastAsia="pl-PL"/>
        </w:rPr>
        <w:t>Rekreacji przekazał do zbiorów regionalnych koszul</w:t>
      </w:r>
      <w:r w:rsidR="00874375">
        <w:rPr>
          <w:rFonts w:ascii="Times New Roman" w:eastAsiaTheme="minorEastAsia" w:hAnsi="Times New Roman" w:cs="Times New Roman"/>
          <w:sz w:val="24"/>
          <w:szCs w:val="24"/>
          <w:lang w:eastAsia="pl-PL"/>
        </w:rPr>
        <w:t>kę z papieskim logo z okazji IV </w:t>
      </w:r>
      <w:r w:rsidRPr="009F57D4">
        <w:rPr>
          <w:rFonts w:ascii="Times New Roman" w:eastAsiaTheme="minorEastAsia" w:hAnsi="Times New Roman" w:cs="Times New Roman"/>
          <w:sz w:val="24"/>
          <w:szCs w:val="24"/>
          <w:lang w:eastAsia="pl-PL"/>
        </w:rPr>
        <w:t>Biegu Ulicznego im. Braci Mikrut zorganizowanego d</w:t>
      </w:r>
      <w:r w:rsidR="00874375">
        <w:rPr>
          <w:rFonts w:ascii="Times New Roman" w:eastAsiaTheme="minorEastAsia" w:hAnsi="Times New Roman" w:cs="Times New Roman"/>
          <w:sz w:val="24"/>
          <w:szCs w:val="24"/>
          <w:lang w:eastAsia="pl-PL"/>
        </w:rPr>
        <w:t>la upamiętnienia kanonizacji JP </w:t>
      </w:r>
      <w:r w:rsidRPr="009F57D4">
        <w:rPr>
          <w:rFonts w:ascii="Times New Roman" w:eastAsiaTheme="minorEastAsia" w:hAnsi="Times New Roman" w:cs="Times New Roman"/>
          <w:sz w:val="24"/>
          <w:szCs w:val="24"/>
          <w:lang w:eastAsia="pl-PL"/>
        </w:rPr>
        <w:t xml:space="preserve">II oraz okolicznościowy medal. </w:t>
      </w:r>
    </w:p>
    <w:p w:rsidR="001C541C" w:rsidRPr="001C541C" w:rsidRDefault="001C541C" w:rsidP="004E73D9">
      <w:pPr>
        <w:widowControl w:val="0"/>
        <w:overflowPunct w:val="0"/>
        <w:autoSpaceDE w:val="0"/>
        <w:autoSpaceDN w:val="0"/>
        <w:adjustRightInd w:val="0"/>
        <w:spacing w:after="120" w:line="288" w:lineRule="auto"/>
        <w:ind w:left="426" w:right="23" w:hanging="142"/>
        <w:jc w:val="both"/>
        <w:rPr>
          <w:rFonts w:ascii="Times New Roman" w:eastAsiaTheme="minorEastAsia" w:hAnsi="Times New Roman" w:cs="Times New Roman"/>
          <w:sz w:val="24"/>
          <w:szCs w:val="24"/>
          <w:lang w:eastAsia="pl-PL"/>
        </w:rPr>
      </w:pPr>
      <w:r w:rsidRPr="001C541C">
        <w:rPr>
          <w:rFonts w:ascii="Times New Roman" w:eastAsiaTheme="minorEastAsia" w:hAnsi="Times New Roman" w:cs="Times New Roman"/>
          <w:sz w:val="24"/>
          <w:szCs w:val="24"/>
          <w:lang w:eastAsia="pl-PL"/>
        </w:rPr>
        <w:t xml:space="preserve">- 13 maja, z inicjatywy Filii na frontonie koronowskiego Ratusza odsłonięta została tablica pamiątkowa ku czci polskiego Papieża w roku Jego </w:t>
      </w:r>
      <w:r w:rsidR="00007963">
        <w:rPr>
          <w:rFonts w:ascii="Times New Roman" w:eastAsiaTheme="minorEastAsia" w:hAnsi="Times New Roman" w:cs="Times New Roman"/>
          <w:sz w:val="24"/>
          <w:szCs w:val="24"/>
          <w:lang w:eastAsia="pl-PL"/>
        </w:rPr>
        <w:t>kanonizacji. Jej odsłonięcia, w </w:t>
      </w:r>
      <w:r w:rsidRPr="001C541C">
        <w:rPr>
          <w:rFonts w:ascii="Times New Roman" w:eastAsiaTheme="minorEastAsia" w:hAnsi="Times New Roman" w:cs="Times New Roman"/>
          <w:sz w:val="24"/>
          <w:szCs w:val="24"/>
          <w:lang w:eastAsia="pl-PL"/>
        </w:rPr>
        <w:t>towarzystwie Burmistrza Miasta i Gminy Koronowo oraz fundatora dokonali bibliotekarze Ewa Bielska i Grażyna Jasiek.</w:t>
      </w:r>
    </w:p>
    <w:p w:rsidR="001C541C" w:rsidRPr="009F57D4" w:rsidRDefault="001C541C" w:rsidP="004E73D9">
      <w:pPr>
        <w:widowControl w:val="0"/>
        <w:numPr>
          <w:ilvl w:val="0"/>
          <w:numId w:val="9"/>
        </w:numPr>
        <w:tabs>
          <w:tab w:val="clear" w:pos="720"/>
        </w:tabs>
        <w:overflowPunct w:val="0"/>
        <w:autoSpaceDE w:val="0"/>
        <w:autoSpaceDN w:val="0"/>
        <w:adjustRightInd w:val="0"/>
        <w:spacing w:after="120" w:line="288" w:lineRule="auto"/>
        <w:ind w:left="284" w:right="20" w:hanging="28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lang w:eastAsia="pl-PL"/>
        </w:rPr>
        <w:t>CZERWIEC</w:t>
      </w:r>
      <w:r w:rsidRPr="009F57D4">
        <w:rPr>
          <w:rFonts w:ascii="Times New Roman" w:eastAsiaTheme="minorEastAsia" w:hAnsi="Times New Roman" w:cs="Times New Roman"/>
          <w:sz w:val="24"/>
          <w:szCs w:val="24"/>
          <w:lang w:eastAsia="pl-PL"/>
        </w:rPr>
        <w:t xml:space="preserve"> </w:t>
      </w:r>
      <w:r w:rsidRPr="009F57D4">
        <w:rPr>
          <w:rFonts w:ascii="Times New Roman" w:eastAsiaTheme="minorEastAsia" w:hAnsi="Times New Roman" w:cs="Times New Roman"/>
          <w:b/>
          <w:bCs/>
          <w:sz w:val="24"/>
          <w:szCs w:val="24"/>
          <w:lang w:eastAsia="pl-PL"/>
        </w:rPr>
        <w:t>–</w:t>
      </w:r>
      <w:r w:rsidRPr="009F57D4">
        <w:rPr>
          <w:rFonts w:ascii="Times New Roman" w:eastAsiaTheme="minorEastAsia" w:hAnsi="Times New Roman" w:cs="Times New Roman"/>
          <w:sz w:val="24"/>
          <w:szCs w:val="24"/>
          <w:lang w:eastAsia="pl-PL"/>
        </w:rPr>
        <w:t xml:space="preserve"> w czerwcu, na podstawie protokołu przekazania z dn.</w:t>
      </w:r>
      <w:r w:rsidR="00D34A56">
        <w:rPr>
          <w:rFonts w:ascii="Times New Roman" w:eastAsiaTheme="minorEastAsia" w:hAnsi="Times New Roman" w:cs="Times New Roman"/>
          <w:sz w:val="24"/>
          <w:szCs w:val="24"/>
          <w:lang w:eastAsia="pl-PL"/>
        </w:rPr>
        <w:t xml:space="preserve"> </w:t>
      </w:r>
      <w:r w:rsidRPr="009F57D4">
        <w:rPr>
          <w:rFonts w:ascii="Times New Roman" w:eastAsiaTheme="minorEastAsia" w:hAnsi="Times New Roman" w:cs="Times New Roman"/>
          <w:sz w:val="24"/>
          <w:szCs w:val="24"/>
          <w:lang w:eastAsia="pl-PL"/>
        </w:rPr>
        <w:t>05.06.2014 r. Filia otrzymała z PBW: 1 używany komputer o kodzie kreskowym 000023 oraz zestaw komputerowy: w tym jeden komputer o kodzie kreskowym 000041 i monitor o kodzie kreskowym 000055.</w:t>
      </w:r>
    </w:p>
    <w:p w:rsidR="00181412" w:rsidRPr="007D0EA5" w:rsidRDefault="0013408F" w:rsidP="004E73D9">
      <w:pPr>
        <w:pStyle w:val="Akapitzlist"/>
        <w:numPr>
          <w:ilvl w:val="0"/>
          <w:numId w:val="124"/>
        </w:numPr>
        <w:spacing w:after="120" w:line="288" w:lineRule="auto"/>
        <w:ind w:left="567" w:hanging="283"/>
        <w:jc w:val="both"/>
        <w:rPr>
          <w:rFonts w:ascii="Times New Roman" w:eastAsiaTheme="minorEastAsia" w:hAnsi="Times New Roman" w:cs="Times New Roman"/>
          <w:sz w:val="24"/>
          <w:szCs w:val="24"/>
          <w:lang w:eastAsia="pl-PL"/>
        </w:rPr>
      </w:pPr>
      <w:r w:rsidRPr="007D0EA5">
        <w:rPr>
          <w:rFonts w:ascii="Times New Roman" w:eastAsiaTheme="minorEastAsia" w:hAnsi="Times New Roman" w:cs="Times New Roman"/>
          <w:sz w:val="24"/>
          <w:szCs w:val="24"/>
          <w:lang w:eastAsia="pl-PL"/>
        </w:rPr>
        <w:t>od 14 czerwca do 14</w:t>
      </w:r>
      <w:r w:rsidRPr="007D0EA5">
        <w:rPr>
          <w:rFonts w:ascii="Times New Roman" w:eastAsiaTheme="minorEastAsia" w:hAnsi="Times New Roman" w:cs="Times New Roman"/>
          <w:b/>
          <w:bCs/>
          <w:sz w:val="24"/>
          <w:szCs w:val="24"/>
          <w:lang w:eastAsia="pl-PL"/>
        </w:rPr>
        <w:t xml:space="preserve"> </w:t>
      </w:r>
      <w:r w:rsidRPr="007D0EA5">
        <w:rPr>
          <w:rFonts w:ascii="Times New Roman" w:eastAsiaTheme="minorEastAsia" w:hAnsi="Times New Roman" w:cs="Times New Roman"/>
          <w:sz w:val="24"/>
          <w:szCs w:val="24"/>
          <w:lang w:eastAsia="pl-PL"/>
        </w:rPr>
        <w:t>listopada czynna była wystawa poświęcona Oskarowi</w:t>
      </w:r>
      <w:r w:rsidRPr="007D0EA5">
        <w:rPr>
          <w:rFonts w:ascii="Times New Roman" w:eastAsiaTheme="minorEastAsia" w:hAnsi="Times New Roman" w:cs="Times New Roman"/>
          <w:b/>
          <w:bCs/>
          <w:sz w:val="24"/>
          <w:szCs w:val="24"/>
          <w:lang w:eastAsia="pl-PL"/>
        </w:rPr>
        <w:t xml:space="preserve"> </w:t>
      </w:r>
      <w:r w:rsidRPr="007D0EA5">
        <w:rPr>
          <w:rFonts w:ascii="Times New Roman" w:eastAsiaTheme="minorEastAsia" w:hAnsi="Times New Roman" w:cs="Times New Roman"/>
          <w:sz w:val="24"/>
          <w:szCs w:val="24"/>
          <w:lang w:eastAsia="pl-PL"/>
        </w:rPr>
        <w:t>Kolbergowi,</w:t>
      </w:r>
      <w:r w:rsidRPr="007D0EA5">
        <w:rPr>
          <w:rFonts w:ascii="Times New Roman" w:eastAsiaTheme="minorEastAsia" w:hAnsi="Times New Roman" w:cs="Times New Roman"/>
          <w:b/>
          <w:bCs/>
          <w:sz w:val="24"/>
          <w:szCs w:val="24"/>
          <w:lang w:eastAsia="pl-PL"/>
        </w:rPr>
        <w:t xml:space="preserve"> </w:t>
      </w:r>
      <w:r w:rsidRPr="007D0EA5">
        <w:rPr>
          <w:rFonts w:ascii="Times New Roman" w:eastAsiaTheme="minorEastAsia" w:hAnsi="Times New Roman" w:cs="Times New Roman"/>
          <w:sz w:val="24"/>
          <w:szCs w:val="24"/>
          <w:lang w:eastAsia="pl-PL"/>
        </w:rPr>
        <w:t>wybitnemu kompozytorowi, etnografowi i znawcy kultury ludowej w 200. rocznicę urodzin. Wystawę zaaranżowała p. Ewa Biel</w:t>
      </w:r>
      <w:r w:rsidR="00D34A56">
        <w:rPr>
          <w:rFonts w:ascii="Times New Roman" w:eastAsiaTheme="minorEastAsia" w:hAnsi="Times New Roman" w:cs="Times New Roman"/>
          <w:sz w:val="24"/>
          <w:szCs w:val="24"/>
          <w:lang w:eastAsia="pl-PL"/>
        </w:rPr>
        <w:t>ska, zgodnie z Jej koncepcją, z </w:t>
      </w:r>
      <w:r w:rsidRPr="007D0EA5">
        <w:rPr>
          <w:rFonts w:ascii="Times New Roman" w:eastAsiaTheme="minorEastAsia" w:hAnsi="Times New Roman" w:cs="Times New Roman"/>
          <w:sz w:val="24"/>
          <w:szCs w:val="24"/>
          <w:lang w:eastAsia="pl-PL"/>
        </w:rPr>
        <w:t>pozyskanych od lokalnego środowiska eksponatów odtworzony został wygląd izby, sypialnia, podwórko ze sprzętami gospodarstwa wiejskiego, kuchnia z dawnym sprzętem domowym. Było też stanowisko z robótkami ręcznymi. Wystawie towarzyszyły książki</w:t>
      </w:r>
      <w:r w:rsidR="001C541C" w:rsidRPr="007D0EA5">
        <w:rPr>
          <w:rFonts w:ascii="Times New Roman" w:eastAsiaTheme="minorEastAsia" w:hAnsi="Times New Roman" w:cs="Times New Roman"/>
          <w:sz w:val="24"/>
          <w:szCs w:val="24"/>
          <w:lang w:eastAsia="pl-PL"/>
        </w:rPr>
        <w:t xml:space="preserve"> </w:t>
      </w:r>
      <w:r w:rsidR="00181412" w:rsidRPr="007D0EA5">
        <w:rPr>
          <w:rFonts w:ascii="Times New Roman" w:eastAsiaTheme="minorEastAsia" w:hAnsi="Times New Roman" w:cs="Times New Roman"/>
          <w:sz w:val="24"/>
          <w:szCs w:val="24"/>
          <w:lang w:eastAsia="pl-PL"/>
        </w:rPr>
        <w:t>poświęcone polskiej kulturze ludowej z zasobów książnicy oraz współczesny strój ludowy Ziemi K</w:t>
      </w:r>
      <w:r w:rsidR="00D34A56">
        <w:rPr>
          <w:rFonts w:ascii="Times New Roman" w:eastAsiaTheme="minorEastAsia" w:hAnsi="Times New Roman" w:cs="Times New Roman"/>
          <w:sz w:val="24"/>
          <w:szCs w:val="24"/>
          <w:lang w:eastAsia="pl-PL"/>
        </w:rPr>
        <w:t>oronowskiej. Motto wystawy p. Ewa </w:t>
      </w:r>
      <w:r w:rsidR="00181412" w:rsidRPr="007D0EA5">
        <w:rPr>
          <w:rFonts w:ascii="Times New Roman" w:eastAsiaTheme="minorEastAsia" w:hAnsi="Times New Roman" w:cs="Times New Roman"/>
          <w:sz w:val="24"/>
          <w:szCs w:val="24"/>
          <w:lang w:eastAsia="pl-PL"/>
        </w:rPr>
        <w:t>Bielska zaczerpnęła z „Wesela” Stanisława Wyspiański</w:t>
      </w:r>
      <w:r w:rsidR="00D34A56">
        <w:rPr>
          <w:rFonts w:ascii="Times New Roman" w:eastAsiaTheme="minorEastAsia" w:hAnsi="Times New Roman" w:cs="Times New Roman"/>
          <w:sz w:val="24"/>
          <w:szCs w:val="24"/>
          <w:lang w:eastAsia="pl-PL"/>
        </w:rPr>
        <w:t>ego. Z Muzeum im. O. Kolberga w </w:t>
      </w:r>
      <w:r w:rsidR="00181412" w:rsidRPr="007D0EA5">
        <w:rPr>
          <w:rFonts w:ascii="Times New Roman" w:eastAsiaTheme="minorEastAsia" w:hAnsi="Times New Roman" w:cs="Times New Roman"/>
          <w:sz w:val="24"/>
          <w:szCs w:val="24"/>
          <w:lang w:eastAsia="pl-PL"/>
        </w:rPr>
        <w:t>Przysusze, Filia otrzymała okolicznościowe kartki z wizerunkiem etnografa oraz jego biografię. Wystawa cieszyła ogromnym zainteres</w:t>
      </w:r>
      <w:r w:rsidR="00D34A56">
        <w:rPr>
          <w:rFonts w:ascii="Times New Roman" w:eastAsiaTheme="minorEastAsia" w:hAnsi="Times New Roman" w:cs="Times New Roman"/>
          <w:sz w:val="24"/>
          <w:szCs w:val="24"/>
          <w:lang w:eastAsia="pl-PL"/>
        </w:rPr>
        <w:t>owaniem lokalnego środowiska. Z </w:t>
      </w:r>
      <w:r w:rsidR="00181412" w:rsidRPr="007D0EA5">
        <w:rPr>
          <w:rFonts w:ascii="Times New Roman" w:eastAsiaTheme="minorEastAsia" w:hAnsi="Times New Roman" w:cs="Times New Roman"/>
          <w:sz w:val="24"/>
          <w:szCs w:val="24"/>
          <w:lang w:eastAsia="pl-PL"/>
        </w:rPr>
        <w:t>tego powodu zrezygnowaliśmy z planowanego na koniec października terminu jej zakończenia, przedłużając zwiedzanie do 14 listopada.</w:t>
      </w:r>
    </w:p>
    <w:p w:rsidR="00181412" w:rsidRPr="007D0EA5" w:rsidRDefault="00181412" w:rsidP="004E73D9">
      <w:pPr>
        <w:pStyle w:val="Akapitzlist"/>
        <w:widowControl w:val="0"/>
        <w:numPr>
          <w:ilvl w:val="0"/>
          <w:numId w:val="124"/>
        </w:numPr>
        <w:overflowPunct w:val="0"/>
        <w:autoSpaceDE w:val="0"/>
        <w:autoSpaceDN w:val="0"/>
        <w:adjustRightInd w:val="0"/>
        <w:spacing w:after="120" w:line="288" w:lineRule="auto"/>
        <w:ind w:left="567" w:right="20" w:hanging="283"/>
        <w:jc w:val="both"/>
        <w:rPr>
          <w:rFonts w:ascii="Times New Roman" w:eastAsiaTheme="minorEastAsia" w:hAnsi="Times New Roman" w:cs="Times New Roman"/>
          <w:sz w:val="24"/>
          <w:szCs w:val="24"/>
          <w:lang w:eastAsia="pl-PL"/>
        </w:rPr>
      </w:pPr>
      <w:r w:rsidRPr="007D0EA5">
        <w:rPr>
          <w:rFonts w:ascii="Times New Roman" w:eastAsiaTheme="minorEastAsia" w:hAnsi="Times New Roman" w:cs="Times New Roman"/>
          <w:sz w:val="24"/>
          <w:szCs w:val="24"/>
          <w:lang w:eastAsia="pl-PL"/>
        </w:rPr>
        <w:t xml:space="preserve">p. Ewa Bielska na stronie www Filii, w zakładce WARSZTAT INFORMACYJNY wprowadziła opcję </w:t>
      </w:r>
      <w:r w:rsidRPr="007D0EA5">
        <w:rPr>
          <w:rFonts w:ascii="Times New Roman" w:eastAsiaTheme="minorEastAsia" w:hAnsi="Times New Roman" w:cs="Times New Roman"/>
          <w:b/>
          <w:bCs/>
          <w:sz w:val="24"/>
          <w:szCs w:val="24"/>
          <w:lang w:eastAsia="pl-PL"/>
        </w:rPr>
        <w:t>Zbiory obcojęzyczne</w:t>
      </w:r>
      <w:r w:rsidRPr="007D0EA5">
        <w:rPr>
          <w:rFonts w:ascii="Times New Roman" w:eastAsiaTheme="minorEastAsia" w:hAnsi="Times New Roman" w:cs="Times New Roman"/>
          <w:sz w:val="24"/>
          <w:szCs w:val="24"/>
          <w:lang w:eastAsia="pl-PL"/>
        </w:rPr>
        <w:t xml:space="preserve"> – wykaz literatury w języku angielskim, francuskim, niemieckim i włoskim (ze zbiorów bibliotecznych).</w:t>
      </w:r>
    </w:p>
    <w:p w:rsidR="00181412" w:rsidRPr="009F57D4" w:rsidRDefault="00181412" w:rsidP="004E73D9">
      <w:pPr>
        <w:widowControl w:val="0"/>
        <w:numPr>
          <w:ilvl w:val="1"/>
          <w:numId w:val="10"/>
        </w:numPr>
        <w:tabs>
          <w:tab w:val="clear" w:pos="1440"/>
          <w:tab w:val="num" w:pos="253"/>
        </w:tabs>
        <w:overflowPunct w:val="0"/>
        <w:autoSpaceDE w:val="0"/>
        <w:autoSpaceDN w:val="0"/>
        <w:adjustRightInd w:val="0"/>
        <w:spacing w:after="120" w:line="288" w:lineRule="auto"/>
        <w:ind w:left="244" w:right="20" w:hanging="24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lang w:eastAsia="pl-PL"/>
        </w:rPr>
        <w:t xml:space="preserve">LIPIEC </w:t>
      </w:r>
      <w:r w:rsidRPr="009F57D4">
        <w:rPr>
          <w:rFonts w:ascii="Times New Roman" w:eastAsiaTheme="minorEastAsia" w:hAnsi="Times New Roman" w:cs="Times New Roman"/>
          <w:sz w:val="24"/>
          <w:szCs w:val="24"/>
          <w:lang w:eastAsia="pl-PL"/>
        </w:rPr>
        <w:t>–</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p.</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Ewa Bielska zakończyła na 2001 roku</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wprowadzanie do bazy komputerowej</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 xml:space="preserve">biblioteczne zbiory (w ramach konwersji). </w:t>
      </w:r>
    </w:p>
    <w:p w:rsidR="00181412" w:rsidRPr="009F57D4" w:rsidRDefault="00181412" w:rsidP="004E73D9">
      <w:pPr>
        <w:widowControl w:val="0"/>
        <w:numPr>
          <w:ilvl w:val="1"/>
          <w:numId w:val="10"/>
        </w:numPr>
        <w:tabs>
          <w:tab w:val="clear" w:pos="1440"/>
          <w:tab w:val="num" w:pos="268"/>
        </w:tabs>
        <w:overflowPunct w:val="0"/>
        <w:autoSpaceDE w:val="0"/>
        <w:autoSpaceDN w:val="0"/>
        <w:adjustRightInd w:val="0"/>
        <w:spacing w:after="120" w:line="288" w:lineRule="auto"/>
        <w:ind w:left="244" w:hanging="24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lang w:eastAsia="pl-PL"/>
        </w:rPr>
        <w:t xml:space="preserve">SIERPIEŃ </w:t>
      </w:r>
      <w:r w:rsidRPr="009F57D4">
        <w:rPr>
          <w:rFonts w:ascii="Times New Roman" w:eastAsiaTheme="minorEastAsia" w:hAnsi="Times New Roman" w:cs="Times New Roman"/>
          <w:sz w:val="24"/>
          <w:szCs w:val="24"/>
          <w:lang w:eastAsia="pl-PL"/>
        </w:rPr>
        <w:t>– wystawa poświęcona Oskarowi Kolbergowi i polskiej kulturze ludowej</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lastRenderedPageBreak/>
        <w:t xml:space="preserve">ciąg dalszy. </w:t>
      </w:r>
    </w:p>
    <w:p w:rsidR="00181412" w:rsidRDefault="00181412" w:rsidP="004E73D9">
      <w:pPr>
        <w:widowControl w:val="0"/>
        <w:numPr>
          <w:ilvl w:val="0"/>
          <w:numId w:val="10"/>
        </w:numPr>
        <w:tabs>
          <w:tab w:val="clear" w:pos="720"/>
          <w:tab w:val="num" w:pos="236"/>
        </w:tabs>
        <w:overflowPunct w:val="0"/>
        <w:autoSpaceDE w:val="0"/>
        <w:autoSpaceDN w:val="0"/>
        <w:adjustRightInd w:val="0"/>
        <w:spacing w:after="120" w:line="288" w:lineRule="auto"/>
        <w:ind w:left="244" w:right="20" w:hanging="24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lang w:eastAsia="pl-PL"/>
        </w:rPr>
        <w:t xml:space="preserve">WRZESIEŃ – </w:t>
      </w:r>
      <w:r w:rsidRPr="009F57D4">
        <w:rPr>
          <w:rFonts w:ascii="Times New Roman" w:eastAsiaTheme="minorEastAsia" w:hAnsi="Times New Roman" w:cs="Times New Roman"/>
          <w:sz w:val="24"/>
          <w:szCs w:val="24"/>
          <w:lang w:eastAsia="pl-PL"/>
        </w:rPr>
        <w:t>promocja</w:t>
      </w:r>
      <w:r w:rsidRPr="009F57D4">
        <w:rPr>
          <w:rFonts w:ascii="Times New Roman" w:eastAsiaTheme="minorEastAsia" w:hAnsi="Times New Roman" w:cs="Times New Roman"/>
          <w:b/>
          <w:bCs/>
          <w:sz w:val="24"/>
          <w:szCs w:val="24"/>
          <w:lang w:eastAsia="pl-PL"/>
        </w:rPr>
        <w:t xml:space="preserve"> </w:t>
      </w:r>
      <w:r w:rsidRPr="009F57D4">
        <w:rPr>
          <w:rFonts w:ascii="Times New Roman" w:eastAsiaTheme="minorEastAsia" w:hAnsi="Times New Roman" w:cs="Times New Roman"/>
          <w:sz w:val="24"/>
          <w:szCs w:val="24"/>
          <w:lang w:eastAsia="pl-PL"/>
        </w:rPr>
        <w:t>„Słownika gwary Ziemi Koronowskiej”, której inicjatorami i</w:t>
      </w:r>
      <w:r w:rsidR="00DF71E4">
        <w:rPr>
          <w:rFonts w:ascii="Times New Roman" w:eastAsiaTheme="minorEastAsia" w:hAnsi="Times New Roman" w:cs="Times New Roman"/>
          <w:b/>
          <w:bCs/>
          <w:sz w:val="24"/>
          <w:szCs w:val="24"/>
          <w:lang w:eastAsia="pl-PL"/>
        </w:rPr>
        <w:t> </w:t>
      </w:r>
      <w:r w:rsidRPr="009F57D4">
        <w:rPr>
          <w:rFonts w:ascii="Times New Roman" w:eastAsiaTheme="minorEastAsia" w:hAnsi="Times New Roman" w:cs="Times New Roman"/>
          <w:sz w:val="24"/>
          <w:szCs w:val="24"/>
          <w:lang w:eastAsia="pl-PL"/>
        </w:rPr>
        <w:t>autorami są bibliotekarze Filii, wydanego dzięki proje</w:t>
      </w:r>
      <w:r w:rsidR="00DF71E4">
        <w:rPr>
          <w:rFonts w:ascii="Times New Roman" w:eastAsiaTheme="minorEastAsia" w:hAnsi="Times New Roman" w:cs="Times New Roman"/>
          <w:sz w:val="24"/>
          <w:szCs w:val="24"/>
          <w:lang w:eastAsia="pl-PL"/>
        </w:rPr>
        <w:t>ktowi realizowanemu przez MBP w </w:t>
      </w:r>
      <w:r w:rsidRPr="009F57D4">
        <w:rPr>
          <w:rFonts w:ascii="Times New Roman" w:eastAsiaTheme="minorEastAsia" w:hAnsi="Times New Roman" w:cs="Times New Roman"/>
          <w:sz w:val="24"/>
          <w:szCs w:val="24"/>
          <w:lang w:eastAsia="pl-PL"/>
        </w:rPr>
        <w:t>Koronowie. Spotkanie z udziałem p. Dyrektor PBW w Bydgoszczy i kierownika Wydziału Zbiorów Audiowizualnych PBW odbyło się w książnicy</w:t>
      </w:r>
      <w:r w:rsidR="001C541C">
        <w:rPr>
          <w:rFonts w:ascii="Times New Roman" w:eastAsiaTheme="minorEastAsia" w:hAnsi="Times New Roman" w:cs="Times New Roman"/>
          <w:sz w:val="24"/>
          <w:szCs w:val="24"/>
          <w:lang w:eastAsia="pl-PL"/>
        </w:rPr>
        <w:t xml:space="preserve"> miejskiej z udziałem lokalnych </w:t>
      </w:r>
      <w:r w:rsidRPr="001C541C">
        <w:rPr>
          <w:rFonts w:ascii="Times New Roman" w:eastAsiaTheme="minorEastAsia" w:hAnsi="Times New Roman" w:cs="Times New Roman"/>
          <w:sz w:val="24"/>
          <w:szCs w:val="24"/>
          <w:lang w:eastAsia="pl-PL"/>
        </w:rPr>
        <w:t>władz.</w:t>
      </w:r>
    </w:p>
    <w:p w:rsidR="00925EAB" w:rsidRPr="009F57D4" w:rsidRDefault="00925EAB" w:rsidP="004E73D9">
      <w:pPr>
        <w:widowControl w:val="0"/>
        <w:numPr>
          <w:ilvl w:val="1"/>
          <w:numId w:val="11"/>
        </w:numPr>
        <w:tabs>
          <w:tab w:val="num" w:pos="426"/>
        </w:tabs>
        <w:overflowPunct w:val="0"/>
        <w:autoSpaceDE w:val="0"/>
        <w:autoSpaceDN w:val="0"/>
        <w:adjustRightInd w:val="0"/>
        <w:spacing w:after="120" w:line="288" w:lineRule="auto"/>
        <w:ind w:left="426" w:hanging="28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przegląd i aktualizacja gaśnic przeciwpożarowych znajdujących się w Filii. </w:t>
      </w:r>
    </w:p>
    <w:p w:rsidR="00925EAB" w:rsidRPr="009F57D4" w:rsidRDefault="00925EAB" w:rsidP="004E73D9">
      <w:pPr>
        <w:widowControl w:val="0"/>
        <w:numPr>
          <w:ilvl w:val="0"/>
          <w:numId w:val="11"/>
        </w:numPr>
        <w:tabs>
          <w:tab w:val="clear" w:pos="720"/>
          <w:tab w:val="num" w:pos="426"/>
        </w:tabs>
        <w:overflowPunct w:val="0"/>
        <w:autoSpaceDE w:val="0"/>
        <w:autoSpaceDN w:val="0"/>
        <w:adjustRightInd w:val="0"/>
        <w:spacing w:after="120" w:line="288" w:lineRule="auto"/>
        <w:ind w:left="426" w:right="20" w:hanging="284"/>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udział kierownika Filii w Radzie Pedagogicznej, poświęconej wynikom ewaluacji wewnętrznej przeprowadzonej w PBW w Bydgoszczy. </w:t>
      </w:r>
    </w:p>
    <w:p w:rsidR="00181412" w:rsidRDefault="00181412" w:rsidP="004E73D9">
      <w:pPr>
        <w:widowControl w:val="0"/>
        <w:numPr>
          <w:ilvl w:val="0"/>
          <w:numId w:val="10"/>
        </w:numPr>
        <w:tabs>
          <w:tab w:val="clear" w:pos="720"/>
          <w:tab w:val="num" w:pos="236"/>
        </w:tabs>
        <w:overflowPunct w:val="0"/>
        <w:autoSpaceDE w:val="0"/>
        <w:autoSpaceDN w:val="0"/>
        <w:adjustRightInd w:val="0"/>
        <w:spacing w:after="120" w:line="288" w:lineRule="auto"/>
        <w:ind w:left="244" w:right="20" w:hanging="244"/>
        <w:jc w:val="both"/>
        <w:rPr>
          <w:rFonts w:ascii="Times New Roman" w:eastAsiaTheme="minorEastAsia" w:hAnsi="Times New Roman" w:cs="Times New Roman"/>
          <w:sz w:val="24"/>
          <w:szCs w:val="24"/>
          <w:lang w:eastAsia="pl-PL"/>
        </w:rPr>
      </w:pPr>
      <w:r w:rsidRPr="00925EAB">
        <w:rPr>
          <w:rFonts w:ascii="Times New Roman" w:eastAsiaTheme="minorEastAsia" w:hAnsi="Times New Roman" w:cs="Times New Roman"/>
          <w:b/>
          <w:bCs/>
          <w:sz w:val="24"/>
          <w:szCs w:val="24"/>
          <w:lang w:eastAsia="pl-PL"/>
        </w:rPr>
        <w:t xml:space="preserve">PAŹDZIERNIK </w:t>
      </w:r>
      <w:r w:rsidR="004C4220">
        <w:rPr>
          <w:rFonts w:ascii="Times New Roman" w:eastAsiaTheme="minorEastAsia" w:hAnsi="Times New Roman" w:cs="Times New Roman"/>
          <w:sz w:val="24"/>
          <w:szCs w:val="24"/>
          <w:lang w:eastAsia="pl-PL"/>
        </w:rPr>
        <w:t xml:space="preserve">- </w:t>
      </w:r>
      <w:r w:rsidRPr="00925EAB">
        <w:rPr>
          <w:rFonts w:ascii="Times New Roman" w:eastAsiaTheme="minorEastAsia" w:hAnsi="Times New Roman" w:cs="Times New Roman"/>
          <w:sz w:val="24"/>
          <w:szCs w:val="24"/>
          <w:lang w:eastAsia="pl-PL"/>
        </w:rPr>
        <w:t>4 X, z inicjatywy bibliotekarzy Filii na Cmentarzu Komunalnym w</w:t>
      </w:r>
      <w:r w:rsidR="00DF71E4">
        <w:rPr>
          <w:rFonts w:ascii="Times New Roman" w:eastAsiaTheme="minorEastAsia" w:hAnsi="Times New Roman" w:cs="Times New Roman"/>
          <w:b/>
          <w:bCs/>
          <w:sz w:val="24"/>
          <w:szCs w:val="24"/>
          <w:lang w:eastAsia="pl-PL"/>
        </w:rPr>
        <w:t> </w:t>
      </w:r>
      <w:r w:rsidRPr="00925EAB">
        <w:rPr>
          <w:rFonts w:ascii="Times New Roman" w:eastAsiaTheme="minorEastAsia" w:hAnsi="Times New Roman" w:cs="Times New Roman"/>
          <w:sz w:val="24"/>
          <w:szCs w:val="24"/>
          <w:lang w:eastAsia="pl-PL"/>
        </w:rPr>
        <w:t>Koronowie odbyła się uroczystość odsłonięcia obelis</w:t>
      </w:r>
      <w:r w:rsidR="00DF71E4">
        <w:rPr>
          <w:rFonts w:ascii="Times New Roman" w:eastAsiaTheme="minorEastAsia" w:hAnsi="Times New Roman" w:cs="Times New Roman"/>
          <w:sz w:val="24"/>
          <w:szCs w:val="24"/>
          <w:lang w:eastAsia="pl-PL"/>
        </w:rPr>
        <w:t>ku ku czci Polaków zesłanych na </w:t>
      </w:r>
      <w:r w:rsidRPr="00925EAB">
        <w:rPr>
          <w:rFonts w:ascii="Times New Roman" w:eastAsiaTheme="minorEastAsia" w:hAnsi="Times New Roman" w:cs="Times New Roman"/>
          <w:sz w:val="24"/>
          <w:szCs w:val="24"/>
          <w:lang w:eastAsia="pl-PL"/>
        </w:rPr>
        <w:t xml:space="preserve">Sybir z udziałem władz samorządowych, delegacji nauczycieli i uczniów lokalnych szkół, delegacji organizacji, pocztów sztandarowych i mieszkańców miasta. </w:t>
      </w:r>
    </w:p>
    <w:p w:rsidR="00925EAB" w:rsidRPr="009F57D4" w:rsidRDefault="00925EAB" w:rsidP="004E73D9">
      <w:pPr>
        <w:widowControl w:val="0"/>
        <w:numPr>
          <w:ilvl w:val="0"/>
          <w:numId w:val="11"/>
        </w:numPr>
        <w:tabs>
          <w:tab w:val="clear" w:pos="720"/>
          <w:tab w:val="num" w:pos="284"/>
        </w:tabs>
        <w:overflowPunct w:val="0"/>
        <w:autoSpaceDE w:val="0"/>
        <w:autoSpaceDN w:val="0"/>
        <w:adjustRightInd w:val="0"/>
        <w:spacing w:after="120" w:line="288" w:lineRule="auto"/>
        <w:ind w:left="284" w:right="20" w:hanging="142"/>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Kierownik uczestniczył w pracach jury X Gminnego Konkursu Historycznego „Wielka Bitwa” przeznaczonego dla uczniów szkół z gminy </w:t>
      </w:r>
      <w:r w:rsidR="004C4220">
        <w:rPr>
          <w:rFonts w:ascii="Times New Roman" w:eastAsiaTheme="minorEastAsia" w:hAnsi="Times New Roman" w:cs="Times New Roman"/>
          <w:sz w:val="24"/>
          <w:szCs w:val="24"/>
          <w:lang w:eastAsia="pl-PL"/>
        </w:rPr>
        <w:t>Koronowo, zorganizowanego przez </w:t>
      </w:r>
      <w:r w:rsidRPr="009F57D4">
        <w:rPr>
          <w:rFonts w:ascii="Times New Roman" w:eastAsiaTheme="minorEastAsia" w:hAnsi="Times New Roman" w:cs="Times New Roman"/>
          <w:sz w:val="24"/>
          <w:szCs w:val="24"/>
          <w:lang w:eastAsia="pl-PL"/>
        </w:rPr>
        <w:t xml:space="preserve">Zespół Szkół im. kpt. żw. Tadeusza Ziółkowskiego w Wierzchucinie Królewskim. </w:t>
      </w:r>
    </w:p>
    <w:p w:rsidR="00925EAB" w:rsidRPr="009F57D4" w:rsidRDefault="00925EAB" w:rsidP="004E73D9">
      <w:pPr>
        <w:widowControl w:val="0"/>
        <w:numPr>
          <w:ilvl w:val="0"/>
          <w:numId w:val="11"/>
        </w:numPr>
        <w:tabs>
          <w:tab w:val="clear" w:pos="720"/>
          <w:tab w:val="num" w:pos="284"/>
        </w:tabs>
        <w:overflowPunct w:val="0"/>
        <w:autoSpaceDE w:val="0"/>
        <w:autoSpaceDN w:val="0"/>
        <w:adjustRightInd w:val="0"/>
        <w:spacing w:after="120" w:line="288" w:lineRule="auto"/>
        <w:ind w:left="284" w:right="20" w:hanging="142"/>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 xml:space="preserve">ogłoszenie gminnego konkursu wśród dzieci i młodzieży szkolnej na dopisanie nowej zwrotki do znanej kolędy. </w:t>
      </w:r>
    </w:p>
    <w:p w:rsidR="00925EAB" w:rsidRPr="00925EAB" w:rsidRDefault="004C4220" w:rsidP="004E73D9">
      <w:pPr>
        <w:widowControl w:val="0"/>
        <w:numPr>
          <w:ilvl w:val="0"/>
          <w:numId w:val="11"/>
        </w:numPr>
        <w:tabs>
          <w:tab w:val="clear" w:pos="720"/>
          <w:tab w:val="num" w:pos="284"/>
        </w:tabs>
        <w:overflowPunct w:val="0"/>
        <w:autoSpaceDE w:val="0"/>
        <w:autoSpaceDN w:val="0"/>
        <w:adjustRightInd w:val="0"/>
        <w:spacing w:after="120" w:line="288" w:lineRule="auto"/>
        <w:ind w:left="284" w:hanging="142"/>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udział kierownika Filii w </w:t>
      </w:r>
      <w:r w:rsidR="00925EAB" w:rsidRPr="009F57D4">
        <w:rPr>
          <w:rFonts w:ascii="Times New Roman" w:eastAsiaTheme="minorEastAsia" w:hAnsi="Times New Roman" w:cs="Times New Roman"/>
          <w:sz w:val="24"/>
          <w:szCs w:val="24"/>
          <w:lang w:eastAsia="pl-PL"/>
        </w:rPr>
        <w:t>gminn</w:t>
      </w:r>
      <w:r>
        <w:rPr>
          <w:rFonts w:ascii="Times New Roman" w:eastAsiaTheme="minorEastAsia" w:hAnsi="Times New Roman" w:cs="Times New Roman"/>
          <w:sz w:val="24"/>
          <w:szCs w:val="24"/>
          <w:lang w:eastAsia="pl-PL"/>
        </w:rPr>
        <w:t xml:space="preserve">ych obchodach Święta Edukacji (zaproszenie </w:t>
      </w:r>
      <w:r w:rsidR="00925EAB" w:rsidRPr="009F57D4">
        <w:rPr>
          <w:rFonts w:ascii="Times New Roman" w:eastAsiaTheme="minorEastAsia" w:hAnsi="Times New Roman" w:cs="Times New Roman"/>
          <w:sz w:val="24"/>
          <w:szCs w:val="24"/>
          <w:lang w:eastAsia="pl-PL"/>
        </w:rPr>
        <w:t>p.</w:t>
      </w:r>
      <w:r w:rsidR="00925EAB">
        <w:rPr>
          <w:rFonts w:ascii="Times New Roman" w:eastAsiaTheme="minorEastAsia" w:hAnsi="Times New Roman" w:cs="Times New Roman"/>
          <w:sz w:val="24"/>
          <w:szCs w:val="24"/>
          <w:lang w:eastAsia="pl-PL"/>
        </w:rPr>
        <w:t> </w:t>
      </w:r>
      <w:r w:rsidR="00925EAB" w:rsidRPr="00925EAB">
        <w:rPr>
          <w:rFonts w:ascii="Times New Roman" w:eastAsiaTheme="minorEastAsia" w:hAnsi="Times New Roman" w:cs="Times New Roman"/>
          <w:sz w:val="24"/>
          <w:szCs w:val="24"/>
          <w:lang w:eastAsia="pl-PL"/>
        </w:rPr>
        <w:t xml:space="preserve">Burmistrza). </w:t>
      </w:r>
    </w:p>
    <w:p w:rsidR="00181412" w:rsidRDefault="00181412" w:rsidP="004E73D9">
      <w:pPr>
        <w:widowControl w:val="0"/>
        <w:numPr>
          <w:ilvl w:val="0"/>
          <w:numId w:val="10"/>
        </w:numPr>
        <w:tabs>
          <w:tab w:val="clear" w:pos="720"/>
          <w:tab w:val="num" w:pos="236"/>
        </w:tabs>
        <w:overflowPunct w:val="0"/>
        <w:autoSpaceDE w:val="0"/>
        <w:autoSpaceDN w:val="0"/>
        <w:adjustRightInd w:val="0"/>
        <w:spacing w:after="120" w:line="288" w:lineRule="auto"/>
        <w:ind w:left="244" w:right="20" w:hanging="244"/>
        <w:jc w:val="both"/>
        <w:rPr>
          <w:rFonts w:ascii="Times New Roman" w:eastAsiaTheme="minorEastAsia" w:hAnsi="Times New Roman" w:cs="Times New Roman"/>
          <w:sz w:val="24"/>
          <w:szCs w:val="24"/>
          <w:lang w:eastAsia="pl-PL"/>
        </w:rPr>
      </w:pPr>
      <w:r w:rsidRPr="00925EAB">
        <w:rPr>
          <w:rFonts w:ascii="Times New Roman" w:eastAsiaTheme="minorEastAsia" w:hAnsi="Times New Roman" w:cs="Times New Roman"/>
          <w:b/>
          <w:bCs/>
          <w:sz w:val="24"/>
          <w:szCs w:val="24"/>
          <w:lang w:eastAsia="pl-PL"/>
        </w:rPr>
        <w:t xml:space="preserve">LISTOPAD </w:t>
      </w:r>
      <w:r w:rsidRPr="00925EAB">
        <w:rPr>
          <w:rFonts w:ascii="Times New Roman" w:eastAsiaTheme="minorEastAsia" w:hAnsi="Times New Roman" w:cs="Times New Roman"/>
          <w:sz w:val="24"/>
          <w:szCs w:val="24"/>
          <w:lang w:eastAsia="pl-PL"/>
        </w:rPr>
        <w:t>– udział kierownika Filii w Radzie Pedagogicznej w PBW w Bydgoszczy.</w:t>
      </w:r>
      <w:r w:rsidRPr="00925EAB">
        <w:rPr>
          <w:rFonts w:ascii="Times New Roman" w:eastAsiaTheme="minorEastAsia" w:hAnsi="Times New Roman" w:cs="Times New Roman"/>
          <w:b/>
          <w:bCs/>
          <w:sz w:val="24"/>
          <w:szCs w:val="24"/>
          <w:lang w:eastAsia="pl-PL"/>
        </w:rPr>
        <w:t xml:space="preserve"> </w:t>
      </w:r>
      <w:r w:rsidRPr="00925EAB">
        <w:rPr>
          <w:rFonts w:ascii="Times New Roman" w:eastAsiaTheme="minorEastAsia" w:hAnsi="Times New Roman" w:cs="Times New Roman"/>
          <w:sz w:val="24"/>
          <w:szCs w:val="24"/>
          <w:lang w:eastAsia="pl-PL"/>
        </w:rPr>
        <w:t>Tematem przewodnim była „Cyberprzemoc – korz</w:t>
      </w:r>
      <w:r w:rsidR="00DF71E4">
        <w:rPr>
          <w:rFonts w:ascii="Times New Roman" w:eastAsiaTheme="minorEastAsia" w:hAnsi="Times New Roman" w:cs="Times New Roman"/>
          <w:sz w:val="24"/>
          <w:szCs w:val="24"/>
          <w:lang w:eastAsia="pl-PL"/>
        </w:rPr>
        <w:t>ystaj z sieci bezpiecznie” oraz </w:t>
      </w:r>
      <w:r w:rsidR="004C4220">
        <w:rPr>
          <w:rFonts w:ascii="Times New Roman" w:eastAsiaTheme="minorEastAsia" w:hAnsi="Times New Roman" w:cs="Times New Roman"/>
          <w:sz w:val="24"/>
          <w:szCs w:val="24"/>
          <w:lang w:eastAsia="pl-PL"/>
        </w:rPr>
        <w:t>prezentacja nowej strony</w:t>
      </w:r>
      <w:hyperlink r:id="rId11" w:history="1">
        <w:r w:rsidRPr="00925EAB">
          <w:rPr>
            <w:rFonts w:ascii="Times New Roman" w:eastAsiaTheme="minorEastAsia" w:hAnsi="Times New Roman" w:cs="Times New Roman"/>
            <w:sz w:val="24"/>
            <w:szCs w:val="24"/>
            <w:lang w:eastAsia="pl-PL"/>
          </w:rPr>
          <w:t xml:space="preserve"> </w:t>
        </w:r>
        <w:r w:rsidRPr="00925EAB">
          <w:rPr>
            <w:rFonts w:ascii="Times New Roman" w:eastAsiaTheme="minorEastAsia" w:hAnsi="Times New Roman" w:cs="Times New Roman"/>
            <w:color w:val="0000FF"/>
            <w:sz w:val="24"/>
            <w:szCs w:val="24"/>
            <w:u w:val="single"/>
            <w:lang w:eastAsia="pl-PL"/>
          </w:rPr>
          <w:t>www.marianrejewski.pl</w:t>
        </w:r>
      </w:hyperlink>
      <w:r w:rsidR="004C4220" w:rsidRPr="004C4220">
        <w:rPr>
          <w:rFonts w:ascii="Times New Roman" w:eastAsiaTheme="minorEastAsia" w:hAnsi="Times New Roman" w:cs="Times New Roman"/>
          <w:sz w:val="24"/>
          <w:szCs w:val="24"/>
          <w:lang w:eastAsia="pl-PL"/>
        </w:rPr>
        <w:t xml:space="preserve"> </w:t>
      </w:r>
      <w:r w:rsidRPr="00925EAB">
        <w:rPr>
          <w:rFonts w:ascii="Times New Roman" w:eastAsiaTheme="minorEastAsia" w:hAnsi="Times New Roman" w:cs="Times New Roman"/>
          <w:sz w:val="24"/>
          <w:szCs w:val="24"/>
          <w:lang w:eastAsia="pl-PL"/>
        </w:rPr>
        <w:t xml:space="preserve">poświęconej Patronowi Pedagogicznej Biblioteki. </w:t>
      </w:r>
    </w:p>
    <w:p w:rsidR="00E66A44" w:rsidRPr="00E66A44" w:rsidRDefault="00E66A44" w:rsidP="004E73D9">
      <w:pPr>
        <w:widowControl w:val="0"/>
        <w:overflowPunct w:val="0"/>
        <w:autoSpaceDE w:val="0"/>
        <w:autoSpaceDN w:val="0"/>
        <w:adjustRightInd w:val="0"/>
        <w:spacing w:after="120" w:line="288" w:lineRule="auto"/>
        <w:ind w:left="284" w:right="23" w:hanging="142"/>
        <w:jc w:val="both"/>
        <w:rPr>
          <w:rFonts w:ascii="Times New Roman" w:eastAsiaTheme="minorEastAsia" w:hAnsi="Times New Roman" w:cs="Times New Roman"/>
          <w:sz w:val="24"/>
          <w:szCs w:val="24"/>
          <w:lang w:eastAsia="pl-PL"/>
        </w:rPr>
      </w:pPr>
      <w:r w:rsidRPr="00E66A44">
        <w:rPr>
          <w:rFonts w:ascii="Times New Roman" w:eastAsiaTheme="minorEastAsia" w:hAnsi="Times New Roman" w:cs="Times New Roman"/>
          <w:sz w:val="24"/>
          <w:szCs w:val="24"/>
          <w:lang w:eastAsia="pl-PL"/>
        </w:rPr>
        <w:t>-</w:t>
      </w:r>
      <w:r w:rsidRPr="00E66A44">
        <w:rPr>
          <w:rFonts w:ascii="Times New Roman" w:eastAsiaTheme="minorEastAsia" w:hAnsi="Times New Roman" w:cs="Times New Roman"/>
          <w:sz w:val="24"/>
          <w:szCs w:val="24"/>
          <w:lang w:eastAsia="pl-PL"/>
        </w:rPr>
        <w:tab/>
        <w:t xml:space="preserve">zebranie zgłoszeń i prac do konkursu na zwrotkę kolędy, powołanie trzy osobowego jury konkursowego i wyznaczenie terminu ogłoszenia wyników na początek grudnia. </w:t>
      </w:r>
    </w:p>
    <w:p w:rsidR="00925EAB" w:rsidRDefault="00E66A44" w:rsidP="004E73D9">
      <w:pPr>
        <w:widowControl w:val="0"/>
        <w:overflowPunct w:val="0"/>
        <w:autoSpaceDE w:val="0"/>
        <w:autoSpaceDN w:val="0"/>
        <w:adjustRightInd w:val="0"/>
        <w:spacing w:after="120" w:line="288" w:lineRule="auto"/>
        <w:ind w:left="284" w:right="23" w:hanging="142"/>
        <w:jc w:val="both"/>
        <w:rPr>
          <w:rFonts w:ascii="Times New Roman" w:eastAsiaTheme="minorEastAsia" w:hAnsi="Times New Roman" w:cs="Times New Roman"/>
          <w:sz w:val="24"/>
          <w:szCs w:val="24"/>
          <w:lang w:eastAsia="pl-PL"/>
        </w:rPr>
      </w:pPr>
      <w:r w:rsidRPr="00E66A44">
        <w:rPr>
          <w:rFonts w:ascii="Times New Roman" w:eastAsiaTheme="minorEastAsia" w:hAnsi="Times New Roman" w:cs="Times New Roman"/>
          <w:sz w:val="24"/>
          <w:szCs w:val="24"/>
          <w:lang w:eastAsia="pl-PL"/>
        </w:rPr>
        <w:t>-</w:t>
      </w:r>
      <w:r w:rsidRPr="00E66A44">
        <w:rPr>
          <w:rFonts w:ascii="Times New Roman" w:eastAsiaTheme="minorEastAsia" w:hAnsi="Times New Roman" w:cs="Times New Roman"/>
          <w:sz w:val="24"/>
          <w:szCs w:val="24"/>
          <w:lang w:eastAsia="pl-PL"/>
        </w:rPr>
        <w:tab/>
        <w:t>udział bibliotekarza p. Ewy Bielskiej w powiatowej konferencji „Dziecko ze spektrum autyzmu” zorganizowanej w ramach realizacji Narodowego Programu Ochrony Zdrowia Psychicznego przez Powiatową Poradnię Psychologicz</w:t>
      </w:r>
      <w:r w:rsidR="00DF71E4">
        <w:rPr>
          <w:rFonts w:ascii="Times New Roman" w:eastAsiaTheme="minorEastAsia" w:hAnsi="Times New Roman" w:cs="Times New Roman"/>
          <w:sz w:val="24"/>
          <w:szCs w:val="24"/>
          <w:lang w:eastAsia="pl-PL"/>
        </w:rPr>
        <w:t>no-Pedagogiczną w Koronowie. Na </w:t>
      </w:r>
      <w:r w:rsidRPr="00E66A44">
        <w:rPr>
          <w:rFonts w:ascii="Times New Roman" w:eastAsiaTheme="minorEastAsia" w:hAnsi="Times New Roman" w:cs="Times New Roman"/>
          <w:sz w:val="24"/>
          <w:szCs w:val="24"/>
          <w:lang w:eastAsia="pl-PL"/>
        </w:rPr>
        <w:t>prośbę organizatora Filia przygotowała ekspozycję ks</w:t>
      </w:r>
      <w:r w:rsidR="00306812">
        <w:rPr>
          <w:rFonts w:ascii="Times New Roman" w:eastAsiaTheme="minorEastAsia" w:hAnsi="Times New Roman" w:cs="Times New Roman"/>
          <w:sz w:val="24"/>
          <w:szCs w:val="24"/>
          <w:lang w:eastAsia="pl-PL"/>
        </w:rPr>
        <w:t>iążek dotyczących tematu oraz 2 </w:t>
      </w:r>
      <w:r w:rsidRPr="00E66A44">
        <w:rPr>
          <w:rFonts w:ascii="Times New Roman" w:eastAsiaTheme="minorEastAsia" w:hAnsi="Times New Roman" w:cs="Times New Roman"/>
          <w:sz w:val="24"/>
          <w:szCs w:val="24"/>
          <w:lang w:eastAsia="pl-PL"/>
        </w:rPr>
        <w:t>bibliografie: „Autyzm i Zespół Aspergera – pozycje zwa</w:t>
      </w:r>
      <w:r w:rsidR="00DF71E4">
        <w:rPr>
          <w:rFonts w:ascii="Times New Roman" w:eastAsiaTheme="minorEastAsia" w:hAnsi="Times New Roman" w:cs="Times New Roman"/>
          <w:sz w:val="24"/>
          <w:szCs w:val="24"/>
          <w:lang w:eastAsia="pl-PL"/>
        </w:rPr>
        <w:t>rte – 29 książek oraz „Autyzm i </w:t>
      </w:r>
      <w:r w:rsidRPr="00E66A44">
        <w:rPr>
          <w:rFonts w:ascii="Times New Roman" w:eastAsiaTheme="minorEastAsia" w:hAnsi="Times New Roman" w:cs="Times New Roman"/>
          <w:sz w:val="24"/>
          <w:szCs w:val="24"/>
          <w:lang w:eastAsia="pl-PL"/>
        </w:rPr>
        <w:t>Zespół Aspergera” – artykuły z czasopism – 70 pozycji</w:t>
      </w:r>
      <w:r w:rsidR="00306812">
        <w:rPr>
          <w:rFonts w:ascii="Times New Roman" w:eastAsiaTheme="minorEastAsia" w:hAnsi="Times New Roman" w:cs="Times New Roman"/>
          <w:sz w:val="24"/>
          <w:szCs w:val="24"/>
          <w:lang w:eastAsia="pl-PL"/>
        </w:rPr>
        <w:t>. W ramach promocji Filii p. E. </w:t>
      </w:r>
      <w:r w:rsidRPr="00E66A44">
        <w:rPr>
          <w:rFonts w:ascii="Times New Roman" w:eastAsiaTheme="minorEastAsia" w:hAnsi="Times New Roman" w:cs="Times New Roman"/>
          <w:sz w:val="24"/>
          <w:szCs w:val="24"/>
          <w:lang w:eastAsia="pl-PL"/>
        </w:rPr>
        <w:t>Bielska przygotowała ulotki informacyjne i rozdała je wraz z bibliografiami uczestnikom konferencji.</w:t>
      </w:r>
    </w:p>
    <w:p w:rsidR="00495C6E" w:rsidRPr="00E66A44" w:rsidRDefault="00495C6E" w:rsidP="004E73D9">
      <w:pPr>
        <w:widowControl w:val="0"/>
        <w:numPr>
          <w:ilvl w:val="0"/>
          <w:numId w:val="10"/>
        </w:numPr>
        <w:tabs>
          <w:tab w:val="clear" w:pos="720"/>
          <w:tab w:val="num" w:pos="236"/>
        </w:tabs>
        <w:overflowPunct w:val="0"/>
        <w:autoSpaceDE w:val="0"/>
        <w:autoSpaceDN w:val="0"/>
        <w:adjustRightInd w:val="0"/>
        <w:spacing w:after="120" w:line="288" w:lineRule="auto"/>
        <w:ind w:left="244" w:right="20" w:hanging="244"/>
        <w:jc w:val="both"/>
        <w:rPr>
          <w:rFonts w:ascii="Times New Roman" w:eastAsiaTheme="minorEastAsia" w:hAnsi="Times New Roman" w:cs="Times New Roman"/>
          <w:sz w:val="24"/>
          <w:szCs w:val="24"/>
          <w:lang w:eastAsia="pl-PL"/>
        </w:rPr>
      </w:pPr>
      <w:r w:rsidRPr="00E66A44">
        <w:rPr>
          <w:rFonts w:ascii="Times New Roman" w:eastAsiaTheme="minorEastAsia" w:hAnsi="Times New Roman" w:cs="Times New Roman"/>
          <w:b/>
          <w:bCs/>
          <w:sz w:val="24"/>
          <w:szCs w:val="24"/>
          <w:lang w:eastAsia="pl-PL"/>
        </w:rPr>
        <w:t>GRUDZIEŃ</w:t>
      </w:r>
      <w:r w:rsidRPr="00E66A44">
        <w:rPr>
          <w:rFonts w:ascii="Times New Roman" w:eastAsiaTheme="minorEastAsia" w:hAnsi="Times New Roman" w:cs="Times New Roman"/>
          <w:sz w:val="24"/>
          <w:szCs w:val="24"/>
          <w:lang w:eastAsia="pl-PL"/>
        </w:rPr>
        <w:t xml:space="preserve"> - 13 grudnia, zakończenie gminnego konkursu na nową zwrotkę do znanej kolędy ogłoszonego przez Filię. Ocena dostarczonych prac przez powołane jury, ogłoszenie wyników oraz wręczenie sym</w:t>
      </w:r>
      <w:r w:rsidR="00F24827">
        <w:rPr>
          <w:rFonts w:ascii="Times New Roman" w:eastAsiaTheme="minorEastAsia" w:hAnsi="Times New Roman" w:cs="Times New Roman"/>
          <w:sz w:val="24"/>
          <w:szCs w:val="24"/>
          <w:lang w:eastAsia="pl-PL"/>
        </w:rPr>
        <w:t>bolicznych nagród zwycięzcom (3 </w:t>
      </w:r>
      <w:r w:rsidRPr="00E66A44">
        <w:rPr>
          <w:rFonts w:ascii="Times New Roman" w:eastAsiaTheme="minorEastAsia" w:hAnsi="Times New Roman" w:cs="Times New Roman"/>
          <w:sz w:val="24"/>
          <w:szCs w:val="24"/>
          <w:lang w:eastAsia="pl-PL"/>
        </w:rPr>
        <w:t xml:space="preserve">gry planszowe), które ufundował mieszkaniec Koronowa – użytkownik Pedagogicznej </w:t>
      </w:r>
      <w:r w:rsidRPr="00E66A44">
        <w:rPr>
          <w:rFonts w:ascii="Times New Roman" w:eastAsiaTheme="minorEastAsia" w:hAnsi="Times New Roman" w:cs="Times New Roman"/>
          <w:sz w:val="24"/>
          <w:szCs w:val="24"/>
          <w:lang w:eastAsia="pl-PL"/>
        </w:rPr>
        <w:lastRenderedPageBreak/>
        <w:t>Biblioteki. Pani Ewa Bielska opracowała graficz</w:t>
      </w:r>
      <w:r w:rsidR="00DF71E4">
        <w:rPr>
          <w:rFonts w:ascii="Times New Roman" w:eastAsiaTheme="minorEastAsia" w:hAnsi="Times New Roman" w:cs="Times New Roman"/>
          <w:sz w:val="24"/>
          <w:szCs w:val="24"/>
          <w:lang w:eastAsia="pl-PL"/>
        </w:rPr>
        <w:t>nie okolicznościowe dyplomy dla </w:t>
      </w:r>
      <w:r w:rsidRPr="00E66A44">
        <w:rPr>
          <w:rFonts w:ascii="Times New Roman" w:eastAsiaTheme="minorEastAsia" w:hAnsi="Times New Roman" w:cs="Times New Roman"/>
          <w:sz w:val="24"/>
          <w:szCs w:val="24"/>
          <w:lang w:eastAsia="pl-PL"/>
        </w:rPr>
        <w:t>wszystkich uczestników</w:t>
      </w:r>
      <w:r w:rsidR="00E66A44">
        <w:rPr>
          <w:rFonts w:ascii="Times New Roman" w:eastAsiaTheme="minorEastAsia" w:hAnsi="Times New Roman" w:cs="Times New Roman"/>
          <w:sz w:val="24"/>
          <w:szCs w:val="24"/>
          <w:lang w:eastAsia="pl-PL"/>
        </w:rPr>
        <w:t xml:space="preserve"> </w:t>
      </w:r>
      <w:r w:rsidRPr="00E66A44">
        <w:rPr>
          <w:rFonts w:ascii="Times New Roman" w:eastAsiaTheme="minorEastAsia" w:hAnsi="Times New Roman" w:cs="Times New Roman"/>
          <w:sz w:val="24"/>
          <w:szCs w:val="24"/>
          <w:lang w:eastAsia="pl-PL"/>
        </w:rPr>
        <w:t>Konkursu.</w:t>
      </w:r>
    </w:p>
    <w:p w:rsidR="00495C6E" w:rsidRPr="004C4220" w:rsidRDefault="00495C6E" w:rsidP="004C4220">
      <w:pPr>
        <w:pStyle w:val="Akapitzlist"/>
        <w:widowControl w:val="0"/>
        <w:numPr>
          <w:ilvl w:val="0"/>
          <w:numId w:val="125"/>
        </w:numPr>
        <w:overflowPunct w:val="0"/>
        <w:autoSpaceDE w:val="0"/>
        <w:autoSpaceDN w:val="0"/>
        <w:adjustRightInd w:val="0"/>
        <w:spacing w:after="120" w:line="288" w:lineRule="auto"/>
        <w:ind w:left="567" w:hanging="283"/>
        <w:jc w:val="both"/>
        <w:rPr>
          <w:rFonts w:ascii="Times New Roman" w:eastAsiaTheme="minorEastAsia" w:hAnsi="Times New Roman" w:cs="Times New Roman"/>
          <w:sz w:val="24"/>
          <w:szCs w:val="24"/>
          <w:lang w:eastAsia="pl-PL"/>
        </w:rPr>
      </w:pPr>
      <w:r w:rsidRPr="004C4220">
        <w:rPr>
          <w:rFonts w:ascii="Times New Roman" w:eastAsiaTheme="minorEastAsia" w:hAnsi="Times New Roman" w:cs="Times New Roman"/>
          <w:sz w:val="24"/>
          <w:szCs w:val="24"/>
          <w:lang w:eastAsia="pl-PL"/>
        </w:rPr>
        <w:t>22 grudnia Filia rozpoczęła</w:t>
      </w:r>
      <w:r w:rsidR="00F24827" w:rsidRPr="004C4220">
        <w:rPr>
          <w:rFonts w:ascii="Times New Roman" w:eastAsiaTheme="minorEastAsia" w:hAnsi="Times New Roman" w:cs="Times New Roman"/>
          <w:sz w:val="24"/>
          <w:szCs w:val="24"/>
          <w:lang w:eastAsia="pl-PL"/>
        </w:rPr>
        <w:t xml:space="preserve"> uruchamianie wypożyczalni on–</w:t>
      </w:r>
      <w:r w:rsidRPr="004C4220">
        <w:rPr>
          <w:rFonts w:ascii="Times New Roman" w:eastAsiaTheme="minorEastAsia" w:hAnsi="Times New Roman" w:cs="Times New Roman"/>
          <w:sz w:val="24"/>
          <w:szCs w:val="24"/>
          <w:lang w:eastAsia="pl-PL"/>
        </w:rPr>
        <w:t>line z zamiarem kontynuowania prac w 2015 roku.</w:t>
      </w:r>
    </w:p>
    <w:p w:rsidR="00495C6E" w:rsidRPr="009F57D4" w:rsidRDefault="00495C6E" w:rsidP="004E73D9">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pl-PL"/>
        </w:rPr>
      </w:pPr>
    </w:p>
    <w:p w:rsidR="00495C6E" w:rsidRPr="009F57D4" w:rsidRDefault="00495C6E" w:rsidP="004E73D9">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b/>
          <w:bCs/>
          <w:sz w:val="24"/>
          <w:szCs w:val="24"/>
          <w:u w:val="single"/>
          <w:lang w:eastAsia="pl-PL"/>
        </w:rPr>
        <w:t>UWAGI KOŃCOWE:</w:t>
      </w:r>
    </w:p>
    <w:p w:rsidR="00495C6E" w:rsidRPr="009F57D4" w:rsidRDefault="00495C6E" w:rsidP="004E73D9">
      <w:pPr>
        <w:widowControl w:val="0"/>
        <w:overflowPunct w:val="0"/>
        <w:autoSpaceDE w:val="0"/>
        <w:autoSpaceDN w:val="0"/>
        <w:adjustRightInd w:val="0"/>
        <w:spacing w:after="120" w:line="288" w:lineRule="auto"/>
        <w:ind w:right="20" w:firstLine="709"/>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Naszą nieustającą bolączką pozostaje brak nowego i sprawnie działającego sprzętu komputerowego (na 4 posiadane komputery, jeden z pierwszych otrzymanych z EFS nie jest w stanie się otworzyć, drugi (używany)</w:t>
      </w:r>
      <w:r w:rsidR="00E77192" w:rsidRPr="009F57D4">
        <w:rPr>
          <w:rFonts w:ascii="Times New Roman" w:eastAsiaTheme="minorEastAsia" w:hAnsi="Times New Roman" w:cs="Times New Roman"/>
          <w:sz w:val="24"/>
          <w:szCs w:val="24"/>
          <w:lang w:eastAsia="pl-PL"/>
        </w:rPr>
        <w:t xml:space="preserve"> – </w:t>
      </w:r>
      <w:r w:rsidRPr="009F57D4">
        <w:rPr>
          <w:rFonts w:ascii="Times New Roman" w:eastAsiaTheme="minorEastAsia" w:hAnsi="Times New Roman" w:cs="Times New Roman"/>
          <w:sz w:val="24"/>
          <w:szCs w:val="24"/>
          <w:lang w:eastAsia="pl-PL"/>
        </w:rPr>
        <w:t>niejednokrotnie nie wykonuje poleceń, zacina się. Poważnym utrudnieniem w pracy biblioteki jest brak pieniędzy na zakup nowości książkowych. Wygospodarowane przez nas środki finansowe (wpisowe od czytelników, kary za przetrzymywanie wypożyczeń) nie wystarczają na zaspokojenie nawet w 10% dezyderat czytelniczych.</w:t>
      </w:r>
    </w:p>
    <w:p w:rsidR="00495C6E" w:rsidRPr="009F57D4" w:rsidRDefault="00495C6E" w:rsidP="004E73D9">
      <w:pPr>
        <w:widowControl w:val="0"/>
        <w:overflowPunct w:val="0"/>
        <w:autoSpaceDE w:val="0"/>
        <w:autoSpaceDN w:val="0"/>
        <w:adjustRightInd w:val="0"/>
        <w:spacing w:after="120" w:line="288" w:lineRule="auto"/>
        <w:ind w:firstLine="709"/>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Zdyscyplinowani użytkownicy nie dostarczają takich dochodów, jak w latach ubiegłych. Niewielkie środki, które mimo to pozyskaliśmy od nich, pozostawione na naszym koncie (stan: 396 zł na koniec grudnia 2014 r.) nie mogły zostać prze</w:t>
      </w:r>
      <w:r w:rsidR="000F0C79">
        <w:rPr>
          <w:rFonts w:ascii="Times New Roman" w:eastAsiaTheme="minorEastAsia" w:hAnsi="Times New Roman" w:cs="Times New Roman"/>
          <w:sz w:val="24"/>
          <w:szCs w:val="24"/>
          <w:lang w:eastAsia="pl-PL"/>
        </w:rPr>
        <w:t>z nas wykorzystane. Z </w:t>
      </w:r>
      <w:r w:rsidRPr="009F57D4">
        <w:rPr>
          <w:rFonts w:ascii="Times New Roman" w:eastAsiaTheme="minorEastAsia" w:hAnsi="Times New Roman" w:cs="Times New Roman"/>
          <w:sz w:val="24"/>
          <w:szCs w:val="24"/>
          <w:lang w:eastAsia="pl-PL"/>
        </w:rPr>
        <w:t>informacji otrzymanej z PBW pieniądze te mia</w:t>
      </w:r>
      <w:r w:rsidR="00E66A44">
        <w:rPr>
          <w:rFonts w:ascii="Times New Roman" w:eastAsiaTheme="minorEastAsia" w:hAnsi="Times New Roman" w:cs="Times New Roman"/>
          <w:sz w:val="24"/>
          <w:szCs w:val="24"/>
          <w:lang w:eastAsia="pl-PL"/>
        </w:rPr>
        <w:t>ły pozostać do dyspozycji PBW w</w:t>
      </w:r>
      <w:r w:rsidR="000F0C79">
        <w:rPr>
          <w:rFonts w:ascii="Times New Roman" w:eastAsiaTheme="minorEastAsia" w:hAnsi="Times New Roman" w:cs="Times New Roman"/>
          <w:sz w:val="24"/>
          <w:szCs w:val="24"/>
          <w:lang w:eastAsia="pl-PL"/>
        </w:rPr>
        <w:t> </w:t>
      </w:r>
      <w:r w:rsidRPr="009F57D4">
        <w:rPr>
          <w:rFonts w:ascii="Times New Roman" w:eastAsiaTheme="minorEastAsia" w:hAnsi="Times New Roman" w:cs="Times New Roman"/>
          <w:sz w:val="24"/>
          <w:szCs w:val="24"/>
          <w:lang w:eastAsia="pl-PL"/>
        </w:rPr>
        <w:t>Bydgoszczy.</w:t>
      </w:r>
    </w:p>
    <w:p w:rsidR="00495C6E" w:rsidRPr="009F57D4" w:rsidRDefault="00495C6E" w:rsidP="004E73D9">
      <w:pPr>
        <w:widowControl w:val="0"/>
        <w:autoSpaceDE w:val="0"/>
        <w:autoSpaceDN w:val="0"/>
        <w:adjustRightInd w:val="0"/>
        <w:spacing w:after="120" w:line="288" w:lineRule="auto"/>
        <w:ind w:firstLine="709"/>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Gmina Koronowo, największa w powiecie bydgoskim posiada wysoki wskaźnik bezrobocia.</w:t>
      </w:r>
    </w:p>
    <w:p w:rsidR="00495C6E" w:rsidRPr="009F57D4" w:rsidRDefault="00495C6E" w:rsidP="004E73D9">
      <w:pPr>
        <w:widowControl w:val="0"/>
        <w:overflowPunct w:val="0"/>
        <w:autoSpaceDE w:val="0"/>
        <w:autoSpaceDN w:val="0"/>
        <w:adjustRightInd w:val="0"/>
        <w:spacing w:after="120" w:line="288" w:lineRule="auto"/>
        <w:ind w:right="20" w:firstLine="709"/>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W małym środowisku miejsko – gminnym, w któ</w:t>
      </w:r>
      <w:r w:rsidR="00F24827">
        <w:rPr>
          <w:rFonts w:ascii="Times New Roman" w:eastAsiaTheme="minorEastAsia" w:hAnsi="Times New Roman" w:cs="Times New Roman"/>
          <w:sz w:val="24"/>
          <w:szCs w:val="24"/>
          <w:lang w:eastAsia="pl-PL"/>
        </w:rPr>
        <w:t>rym nie ma ośrodka naukowego, a </w:t>
      </w:r>
      <w:r w:rsidRPr="009F57D4">
        <w:rPr>
          <w:rFonts w:ascii="Times New Roman" w:eastAsiaTheme="minorEastAsia" w:hAnsi="Times New Roman" w:cs="Times New Roman"/>
          <w:sz w:val="24"/>
          <w:szCs w:val="24"/>
          <w:lang w:eastAsia="pl-PL"/>
        </w:rPr>
        <w:t>które Filia Koronowo obsługuje znajduje się grupa kilkunastu osób, które podjęły studia doktoranckie, ukończyły je, bądź habilitują się. Tego typu studia naukowe, to dla małej Filii ogromny sukces. Są to bowiem użytkownicy, którzy od lat korzystają z naszego księgozbioru. W naszych zbiorach znajdują wiele materiałów potrzebnych do pracy naukowej, jednak brak nowości spowoduje odpływ tych użytkowników do innych bibliotek.</w:t>
      </w:r>
    </w:p>
    <w:p w:rsidR="00495C6E" w:rsidRPr="009F57D4" w:rsidRDefault="00495C6E" w:rsidP="00647511">
      <w:pPr>
        <w:widowControl w:val="0"/>
        <w:overflowPunct w:val="0"/>
        <w:autoSpaceDE w:val="0"/>
        <w:autoSpaceDN w:val="0"/>
        <w:adjustRightInd w:val="0"/>
        <w:spacing w:after="120" w:line="288" w:lineRule="auto"/>
        <w:ind w:right="20" w:firstLine="709"/>
        <w:jc w:val="both"/>
        <w:rPr>
          <w:rFonts w:ascii="Times New Roman" w:eastAsiaTheme="minorEastAsia" w:hAnsi="Times New Roman" w:cs="Times New Roman"/>
          <w:sz w:val="24"/>
          <w:szCs w:val="24"/>
          <w:lang w:eastAsia="pl-PL"/>
        </w:rPr>
      </w:pPr>
      <w:r w:rsidRPr="009F57D4">
        <w:rPr>
          <w:rFonts w:ascii="Times New Roman" w:eastAsiaTheme="minorEastAsia" w:hAnsi="Times New Roman" w:cs="Times New Roman"/>
          <w:sz w:val="24"/>
          <w:szCs w:val="24"/>
          <w:lang w:eastAsia="pl-PL"/>
        </w:rPr>
        <w:t>Ogromny napływ informacji i różnorod</w:t>
      </w:r>
      <w:r w:rsidR="00F24827">
        <w:rPr>
          <w:rFonts w:ascii="Times New Roman" w:eastAsiaTheme="minorEastAsia" w:hAnsi="Times New Roman" w:cs="Times New Roman"/>
          <w:sz w:val="24"/>
          <w:szCs w:val="24"/>
          <w:lang w:eastAsia="pl-PL"/>
        </w:rPr>
        <w:t>ność pytań zadawanych nam przez </w:t>
      </w:r>
      <w:r w:rsidRPr="009F57D4">
        <w:rPr>
          <w:rFonts w:ascii="Times New Roman" w:eastAsiaTheme="minorEastAsia" w:hAnsi="Times New Roman" w:cs="Times New Roman"/>
          <w:sz w:val="24"/>
          <w:szCs w:val="24"/>
          <w:lang w:eastAsia="pl-PL"/>
        </w:rPr>
        <w:t>czytelników, powoduje bezwzględną konieczność nabywani</w:t>
      </w:r>
      <w:r w:rsidR="00647511">
        <w:rPr>
          <w:rFonts w:ascii="Times New Roman" w:eastAsiaTheme="minorEastAsia" w:hAnsi="Times New Roman" w:cs="Times New Roman"/>
          <w:sz w:val="24"/>
          <w:szCs w:val="24"/>
          <w:lang w:eastAsia="pl-PL"/>
        </w:rPr>
        <w:t xml:space="preserve">a dla nich nowości książkowych. </w:t>
      </w:r>
      <w:r w:rsidRPr="009F57D4">
        <w:rPr>
          <w:rFonts w:ascii="Times New Roman" w:eastAsiaTheme="minorEastAsia" w:hAnsi="Times New Roman" w:cs="Times New Roman"/>
          <w:sz w:val="24"/>
          <w:szCs w:val="24"/>
          <w:lang w:eastAsia="pl-PL"/>
        </w:rPr>
        <w:t>Stawiamy na jakość, nie na ilość.</w:t>
      </w:r>
    </w:p>
    <w:p w:rsidR="00495C6E" w:rsidRPr="009F57D4" w:rsidRDefault="00495C6E" w:rsidP="009F57D4">
      <w:pPr>
        <w:widowControl w:val="0"/>
        <w:autoSpaceDE w:val="0"/>
        <w:autoSpaceDN w:val="0"/>
        <w:adjustRightInd w:val="0"/>
        <w:spacing w:after="0" w:line="288" w:lineRule="auto"/>
        <w:rPr>
          <w:rFonts w:ascii="Times New Roman" w:eastAsiaTheme="minorEastAsia" w:hAnsi="Times New Roman" w:cs="Times New Roman"/>
          <w:sz w:val="24"/>
          <w:szCs w:val="24"/>
          <w:lang w:eastAsia="pl-PL"/>
        </w:rPr>
      </w:pPr>
    </w:p>
    <w:p w:rsidR="00B43A6E" w:rsidRPr="00205281" w:rsidRDefault="00B43A6E" w:rsidP="00B43A6E">
      <w:pPr>
        <w:spacing w:after="0" w:line="288" w:lineRule="auto"/>
        <w:rPr>
          <w:rFonts w:ascii="Times New Roman" w:hAnsi="Times New Roman" w:cs="Times New Roman"/>
          <w:sz w:val="24"/>
          <w:szCs w:val="24"/>
        </w:rPr>
      </w:pPr>
    </w:p>
    <w:p w:rsidR="00B43A6E" w:rsidRDefault="00B43A6E">
      <w:pPr>
        <w:rPr>
          <w:rFonts w:ascii="Times New Roman" w:hAnsi="Times New Roman" w:cs="Times New Roman"/>
          <w:sz w:val="28"/>
          <w:szCs w:val="28"/>
        </w:rPr>
      </w:pPr>
      <w:r>
        <w:rPr>
          <w:rFonts w:ascii="Times New Roman" w:hAnsi="Times New Roman" w:cs="Times New Roman"/>
          <w:sz w:val="28"/>
          <w:szCs w:val="28"/>
        </w:rPr>
        <w:br w:type="page"/>
      </w:r>
    </w:p>
    <w:p w:rsidR="00B43A6E" w:rsidRPr="009B36FC" w:rsidRDefault="00B43A6E" w:rsidP="00B43A6E">
      <w:pPr>
        <w:spacing w:after="0" w:line="480" w:lineRule="auto"/>
        <w:jc w:val="center"/>
        <w:rPr>
          <w:rFonts w:ascii="Times New Roman" w:hAnsi="Times New Roman" w:cs="Times New Roman"/>
          <w:b/>
          <w:sz w:val="28"/>
          <w:szCs w:val="28"/>
          <w:u w:val="single"/>
        </w:rPr>
      </w:pPr>
      <w:r w:rsidRPr="009B36FC">
        <w:rPr>
          <w:rFonts w:ascii="Times New Roman" w:hAnsi="Times New Roman" w:cs="Times New Roman"/>
          <w:b/>
          <w:sz w:val="28"/>
          <w:szCs w:val="28"/>
          <w:u w:val="single"/>
        </w:rPr>
        <w:lastRenderedPageBreak/>
        <w:t>Filia w Mogilnie</w:t>
      </w:r>
    </w:p>
    <w:p w:rsidR="00B43A6E" w:rsidRPr="00955E2A" w:rsidRDefault="00B43A6E" w:rsidP="00955E2A">
      <w:pPr>
        <w:spacing w:after="0" w:line="288" w:lineRule="auto"/>
        <w:rPr>
          <w:rFonts w:ascii="Times New Roman" w:hAnsi="Times New Roman" w:cs="Times New Roman"/>
          <w:sz w:val="24"/>
          <w:szCs w:val="24"/>
        </w:rPr>
      </w:pPr>
    </w:p>
    <w:p w:rsidR="00F31055" w:rsidRPr="00955E2A" w:rsidRDefault="00F31055" w:rsidP="00955E2A">
      <w:pPr>
        <w:spacing w:after="0" w:line="288" w:lineRule="auto"/>
        <w:rPr>
          <w:rFonts w:ascii="Times New Roman" w:hAnsi="Times New Roman" w:cs="Times New Roman"/>
          <w:b/>
          <w:sz w:val="24"/>
          <w:szCs w:val="24"/>
        </w:rPr>
      </w:pPr>
      <w:r w:rsidRPr="00955E2A">
        <w:rPr>
          <w:rFonts w:ascii="Times New Roman" w:hAnsi="Times New Roman" w:cs="Times New Roman"/>
          <w:b/>
          <w:sz w:val="24"/>
          <w:szCs w:val="24"/>
        </w:rPr>
        <w:t>I.  OBSADA KADROWA</w:t>
      </w:r>
    </w:p>
    <w:p w:rsidR="00F31055" w:rsidRPr="00955E2A" w:rsidRDefault="00F31055" w:rsidP="00955E2A">
      <w:pPr>
        <w:tabs>
          <w:tab w:val="left" w:pos="567"/>
        </w:tabs>
        <w:spacing w:after="0" w:line="288" w:lineRule="auto"/>
        <w:ind w:left="567"/>
        <w:rPr>
          <w:rFonts w:ascii="Times New Roman" w:hAnsi="Times New Roman" w:cs="Times New Roman"/>
          <w:sz w:val="24"/>
          <w:szCs w:val="24"/>
        </w:rPr>
      </w:pPr>
      <w:r w:rsidRPr="00955E2A">
        <w:rPr>
          <w:rFonts w:ascii="Times New Roman" w:hAnsi="Times New Roman" w:cs="Times New Roman"/>
          <w:sz w:val="24"/>
          <w:szCs w:val="24"/>
        </w:rPr>
        <w:t>mgr Danuta Krajewska</w:t>
      </w:r>
      <w:r w:rsidR="00AB5864">
        <w:rPr>
          <w:rFonts w:ascii="Times New Roman" w:hAnsi="Times New Roman" w:cs="Times New Roman"/>
          <w:sz w:val="24"/>
          <w:szCs w:val="24"/>
        </w:rPr>
        <w:t xml:space="preserve"> </w:t>
      </w:r>
      <w:r w:rsidRPr="00955E2A">
        <w:rPr>
          <w:rFonts w:ascii="Times New Roman" w:hAnsi="Times New Roman" w:cs="Times New Roman"/>
          <w:sz w:val="24"/>
          <w:szCs w:val="24"/>
        </w:rPr>
        <w:t xml:space="preserve">    -  pełnozatrudniona</w:t>
      </w:r>
    </w:p>
    <w:p w:rsidR="00F31055" w:rsidRPr="00955E2A" w:rsidRDefault="00F31055" w:rsidP="00955E2A">
      <w:pPr>
        <w:tabs>
          <w:tab w:val="left" w:pos="567"/>
        </w:tabs>
        <w:spacing w:after="0" w:line="288" w:lineRule="auto"/>
        <w:ind w:left="567"/>
        <w:rPr>
          <w:rFonts w:ascii="Times New Roman" w:hAnsi="Times New Roman" w:cs="Times New Roman"/>
          <w:sz w:val="24"/>
          <w:szCs w:val="24"/>
        </w:rPr>
      </w:pPr>
      <w:r w:rsidRPr="00955E2A">
        <w:rPr>
          <w:rFonts w:ascii="Times New Roman" w:hAnsi="Times New Roman" w:cs="Times New Roman"/>
          <w:sz w:val="24"/>
          <w:szCs w:val="24"/>
        </w:rPr>
        <w:t xml:space="preserve">mgr Ewelina Stawicka   </w:t>
      </w:r>
      <w:r w:rsidR="00AB5864">
        <w:rPr>
          <w:rFonts w:ascii="Times New Roman" w:hAnsi="Times New Roman" w:cs="Times New Roman"/>
          <w:sz w:val="24"/>
          <w:szCs w:val="24"/>
        </w:rPr>
        <w:t xml:space="preserve"> </w:t>
      </w:r>
      <w:r w:rsidRPr="00955E2A">
        <w:rPr>
          <w:rFonts w:ascii="Times New Roman" w:hAnsi="Times New Roman" w:cs="Times New Roman"/>
          <w:sz w:val="24"/>
          <w:szCs w:val="24"/>
        </w:rPr>
        <w:t xml:space="preserve">  -  pełnozatrudniona</w:t>
      </w:r>
    </w:p>
    <w:p w:rsidR="00F31055" w:rsidRPr="00955E2A" w:rsidRDefault="00F31055" w:rsidP="00955E2A">
      <w:pPr>
        <w:tabs>
          <w:tab w:val="left" w:pos="567"/>
        </w:tabs>
        <w:spacing w:after="0" w:line="288" w:lineRule="auto"/>
        <w:ind w:left="567"/>
        <w:rPr>
          <w:rFonts w:ascii="Times New Roman" w:hAnsi="Times New Roman" w:cs="Times New Roman"/>
          <w:sz w:val="24"/>
          <w:szCs w:val="24"/>
        </w:rPr>
      </w:pPr>
      <w:r w:rsidRPr="00955E2A">
        <w:rPr>
          <w:rFonts w:ascii="Times New Roman" w:hAnsi="Times New Roman" w:cs="Times New Roman"/>
          <w:sz w:val="24"/>
          <w:szCs w:val="24"/>
        </w:rPr>
        <w:t xml:space="preserve">mgr Kinga Gąska         </w:t>
      </w:r>
      <w:r w:rsidR="00AB5864">
        <w:rPr>
          <w:rFonts w:ascii="Times New Roman" w:hAnsi="Times New Roman" w:cs="Times New Roman"/>
          <w:sz w:val="24"/>
          <w:szCs w:val="24"/>
        </w:rPr>
        <w:t xml:space="preserve">    </w:t>
      </w:r>
      <w:r w:rsidRPr="00955E2A">
        <w:rPr>
          <w:rFonts w:ascii="Times New Roman" w:hAnsi="Times New Roman" w:cs="Times New Roman"/>
          <w:sz w:val="24"/>
          <w:szCs w:val="24"/>
        </w:rPr>
        <w:t xml:space="preserve"> -  zastępstwo</w:t>
      </w:r>
    </w:p>
    <w:p w:rsidR="00F31055" w:rsidRDefault="00F31055" w:rsidP="00955E2A">
      <w:pPr>
        <w:tabs>
          <w:tab w:val="left" w:pos="567"/>
        </w:tabs>
        <w:spacing w:after="0" w:line="288" w:lineRule="auto"/>
        <w:ind w:left="567"/>
        <w:rPr>
          <w:rFonts w:ascii="Times New Roman" w:hAnsi="Times New Roman" w:cs="Times New Roman"/>
          <w:sz w:val="24"/>
          <w:szCs w:val="24"/>
        </w:rPr>
      </w:pPr>
      <w:r w:rsidRPr="00955E2A">
        <w:rPr>
          <w:rFonts w:ascii="Times New Roman" w:hAnsi="Times New Roman" w:cs="Times New Roman"/>
          <w:sz w:val="24"/>
          <w:szCs w:val="24"/>
        </w:rPr>
        <w:t xml:space="preserve">Iwona Fritzkowska   </w:t>
      </w:r>
      <w:r w:rsidR="00AB5864">
        <w:rPr>
          <w:rFonts w:ascii="Times New Roman" w:hAnsi="Times New Roman" w:cs="Times New Roman"/>
          <w:sz w:val="24"/>
          <w:szCs w:val="24"/>
        </w:rPr>
        <w:t xml:space="preserve">        </w:t>
      </w:r>
      <w:r w:rsidRPr="00955E2A">
        <w:rPr>
          <w:rFonts w:ascii="Times New Roman" w:hAnsi="Times New Roman" w:cs="Times New Roman"/>
          <w:sz w:val="24"/>
          <w:szCs w:val="24"/>
        </w:rPr>
        <w:t xml:space="preserve">- </w:t>
      </w:r>
      <w:r w:rsidR="00AB5864">
        <w:rPr>
          <w:rFonts w:ascii="Times New Roman" w:hAnsi="Times New Roman" w:cs="Times New Roman"/>
          <w:sz w:val="24"/>
          <w:szCs w:val="24"/>
        </w:rPr>
        <w:t xml:space="preserve"> </w:t>
      </w:r>
      <w:r w:rsidRPr="00955E2A">
        <w:rPr>
          <w:rFonts w:ascii="Times New Roman" w:hAnsi="Times New Roman" w:cs="Times New Roman"/>
          <w:sz w:val="24"/>
          <w:szCs w:val="24"/>
        </w:rPr>
        <w:t>sprzątaczka  ¼ etatu</w:t>
      </w:r>
    </w:p>
    <w:p w:rsidR="00955E2A" w:rsidRPr="00955E2A" w:rsidRDefault="00955E2A" w:rsidP="00955E2A">
      <w:pPr>
        <w:tabs>
          <w:tab w:val="left" w:pos="567"/>
        </w:tabs>
        <w:spacing w:after="0" w:line="288" w:lineRule="auto"/>
        <w:ind w:left="567"/>
        <w:rPr>
          <w:rFonts w:ascii="Times New Roman" w:hAnsi="Times New Roman" w:cs="Times New Roman"/>
          <w:sz w:val="24"/>
          <w:szCs w:val="24"/>
        </w:rPr>
      </w:pPr>
    </w:p>
    <w:p w:rsidR="00F31055" w:rsidRPr="00955E2A" w:rsidRDefault="00F31055" w:rsidP="00955E2A">
      <w:pPr>
        <w:spacing w:after="0" w:line="288" w:lineRule="auto"/>
        <w:rPr>
          <w:rFonts w:ascii="Times New Roman" w:hAnsi="Times New Roman" w:cs="Times New Roman"/>
          <w:sz w:val="24"/>
          <w:szCs w:val="24"/>
        </w:rPr>
      </w:pPr>
      <w:r w:rsidRPr="00955E2A">
        <w:rPr>
          <w:rFonts w:ascii="Times New Roman" w:hAnsi="Times New Roman" w:cs="Times New Roman"/>
          <w:b/>
          <w:sz w:val="24"/>
          <w:szCs w:val="24"/>
        </w:rPr>
        <w:t xml:space="preserve">II. </w:t>
      </w:r>
      <w:r w:rsidR="00AB5864">
        <w:rPr>
          <w:rFonts w:ascii="Times New Roman" w:hAnsi="Times New Roman" w:cs="Times New Roman"/>
          <w:b/>
          <w:sz w:val="24"/>
          <w:szCs w:val="24"/>
        </w:rPr>
        <w:t xml:space="preserve"> </w:t>
      </w:r>
      <w:r w:rsidRPr="00955E2A">
        <w:rPr>
          <w:rFonts w:ascii="Times New Roman" w:hAnsi="Times New Roman" w:cs="Times New Roman"/>
          <w:b/>
          <w:sz w:val="24"/>
          <w:szCs w:val="24"/>
        </w:rPr>
        <w:t xml:space="preserve">GROMADZENIE </w:t>
      </w:r>
      <w:r w:rsidR="00AB5864">
        <w:rPr>
          <w:rFonts w:ascii="Times New Roman" w:hAnsi="Times New Roman" w:cs="Times New Roman"/>
          <w:sz w:val="24"/>
          <w:szCs w:val="24"/>
        </w:rPr>
        <w:t xml:space="preserve"> (</w:t>
      </w:r>
      <w:r w:rsidRPr="00955E2A">
        <w:rPr>
          <w:rFonts w:ascii="Times New Roman" w:hAnsi="Times New Roman" w:cs="Times New Roman"/>
          <w:sz w:val="24"/>
          <w:szCs w:val="24"/>
        </w:rPr>
        <w:t>w roku 2014)</w:t>
      </w:r>
    </w:p>
    <w:p w:rsidR="00F31055" w:rsidRPr="00170393" w:rsidRDefault="00F31055" w:rsidP="00DA3DDA">
      <w:pPr>
        <w:pStyle w:val="Akapitzlist"/>
        <w:numPr>
          <w:ilvl w:val="0"/>
          <w:numId w:val="80"/>
        </w:numPr>
        <w:spacing w:after="0" w:line="240" w:lineRule="auto"/>
        <w:ind w:left="567"/>
        <w:rPr>
          <w:rFonts w:ascii="Times New Roman" w:hAnsi="Times New Roman" w:cs="Times New Roman"/>
          <w:sz w:val="24"/>
          <w:szCs w:val="24"/>
        </w:rPr>
      </w:pPr>
      <w:r w:rsidRPr="00170393">
        <w:rPr>
          <w:rFonts w:ascii="Times New Roman" w:hAnsi="Times New Roman" w:cs="Times New Roman"/>
          <w:sz w:val="24"/>
          <w:szCs w:val="24"/>
        </w:rPr>
        <w:t>KSIĄŻKI</w:t>
      </w:r>
    </w:p>
    <w:p w:rsidR="00F31055" w:rsidRPr="00955E2A" w:rsidRDefault="00F31055" w:rsidP="00170393">
      <w:pPr>
        <w:spacing w:after="0" w:line="240" w:lineRule="auto"/>
        <w:rPr>
          <w:rFonts w:ascii="Times New Roman" w:hAnsi="Times New Roman" w:cs="Times New Roman"/>
          <w:sz w:val="24"/>
          <w:szCs w:val="24"/>
        </w:rPr>
      </w:pPr>
      <w:r w:rsidRPr="00955E2A">
        <w:rPr>
          <w:rFonts w:ascii="Times New Roman" w:hAnsi="Times New Roman" w:cs="Times New Roman"/>
          <w:sz w:val="24"/>
          <w:szCs w:val="24"/>
        </w:rPr>
        <w:t>_______________________________________________________________________</w:t>
      </w:r>
    </w:p>
    <w:p w:rsidR="00F31055" w:rsidRPr="00955E2A" w:rsidRDefault="00F31055" w:rsidP="00170393">
      <w:pPr>
        <w:spacing w:after="0" w:line="240" w:lineRule="auto"/>
        <w:rPr>
          <w:rFonts w:ascii="Times New Roman" w:hAnsi="Times New Roman" w:cs="Times New Roman"/>
          <w:sz w:val="24"/>
          <w:szCs w:val="24"/>
        </w:rPr>
      </w:pPr>
      <w:r w:rsidRPr="00955E2A">
        <w:rPr>
          <w:rFonts w:ascii="Times New Roman" w:hAnsi="Times New Roman" w:cs="Times New Roman"/>
          <w:sz w:val="24"/>
          <w:szCs w:val="24"/>
        </w:rPr>
        <w:t xml:space="preserve">Rodzaj         </w:t>
      </w:r>
      <w:r w:rsidR="007030FA">
        <w:rPr>
          <w:rFonts w:ascii="Times New Roman" w:hAnsi="Times New Roman" w:cs="Times New Roman"/>
          <w:sz w:val="24"/>
          <w:szCs w:val="24"/>
        </w:rPr>
        <w:t xml:space="preserve">          </w:t>
      </w:r>
      <w:r w:rsidRPr="00955E2A">
        <w:rPr>
          <w:rFonts w:ascii="Times New Roman" w:hAnsi="Times New Roman" w:cs="Times New Roman"/>
          <w:sz w:val="24"/>
          <w:szCs w:val="24"/>
        </w:rPr>
        <w:t xml:space="preserve">      Pedag.          Psychol.       Socjol.      Piękna     Pozost.         Razem</w:t>
      </w:r>
    </w:p>
    <w:p w:rsidR="00F31055" w:rsidRPr="00955E2A" w:rsidRDefault="00F31055" w:rsidP="00170393">
      <w:pPr>
        <w:spacing w:after="0" w:line="240" w:lineRule="auto"/>
        <w:rPr>
          <w:rFonts w:ascii="Times New Roman" w:hAnsi="Times New Roman" w:cs="Times New Roman"/>
          <w:sz w:val="24"/>
          <w:szCs w:val="24"/>
        </w:rPr>
      </w:pPr>
      <w:r w:rsidRPr="00955E2A">
        <w:rPr>
          <w:rFonts w:ascii="Times New Roman" w:hAnsi="Times New Roman" w:cs="Times New Roman"/>
          <w:sz w:val="24"/>
          <w:szCs w:val="24"/>
        </w:rPr>
        <w:t>literatury</w:t>
      </w:r>
    </w:p>
    <w:p w:rsidR="00F31055" w:rsidRPr="00955E2A" w:rsidRDefault="00F31055" w:rsidP="00170393">
      <w:pPr>
        <w:spacing w:after="0" w:line="240" w:lineRule="auto"/>
        <w:rPr>
          <w:rFonts w:ascii="Times New Roman" w:hAnsi="Times New Roman" w:cs="Times New Roman"/>
          <w:sz w:val="24"/>
          <w:szCs w:val="24"/>
        </w:rPr>
      </w:pPr>
      <w:r w:rsidRPr="00955E2A">
        <w:rPr>
          <w:rFonts w:ascii="Times New Roman" w:hAnsi="Times New Roman" w:cs="Times New Roman"/>
          <w:sz w:val="24"/>
          <w:szCs w:val="24"/>
        </w:rPr>
        <w:t>________________________________________________________________________</w:t>
      </w:r>
    </w:p>
    <w:p w:rsidR="00F31055" w:rsidRPr="00955E2A" w:rsidRDefault="00F31055" w:rsidP="00170393">
      <w:pPr>
        <w:spacing w:after="0" w:line="240" w:lineRule="auto"/>
        <w:rPr>
          <w:rFonts w:ascii="Times New Roman" w:hAnsi="Times New Roman" w:cs="Times New Roman"/>
          <w:sz w:val="24"/>
          <w:szCs w:val="24"/>
        </w:rPr>
      </w:pPr>
      <w:r w:rsidRPr="00955E2A">
        <w:rPr>
          <w:rFonts w:ascii="Times New Roman" w:hAnsi="Times New Roman" w:cs="Times New Roman"/>
          <w:sz w:val="24"/>
          <w:szCs w:val="24"/>
        </w:rPr>
        <w:t>wpływy  2014  r.             80                   26              23              1              79                2</w:t>
      </w:r>
      <w:r w:rsidRPr="00955E2A">
        <w:rPr>
          <w:rFonts w:ascii="Times New Roman" w:hAnsi="Times New Roman" w:cs="Times New Roman"/>
          <w:b/>
          <w:sz w:val="24"/>
          <w:szCs w:val="24"/>
        </w:rPr>
        <w:t xml:space="preserve">09   </w:t>
      </w:r>
    </w:p>
    <w:p w:rsidR="00F31055" w:rsidRPr="00955E2A" w:rsidRDefault="00F31055" w:rsidP="00170393">
      <w:pPr>
        <w:spacing w:after="0" w:line="240" w:lineRule="auto"/>
        <w:rPr>
          <w:rFonts w:ascii="Times New Roman" w:hAnsi="Times New Roman" w:cs="Times New Roman"/>
          <w:sz w:val="24"/>
          <w:szCs w:val="24"/>
        </w:rPr>
      </w:pPr>
      <w:r w:rsidRPr="00955E2A">
        <w:rPr>
          <w:rFonts w:ascii="Times New Roman" w:hAnsi="Times New Roman" w:cs="Times New Roman"/>
          <w:sz w:val="24"/>
          <w:szCs w:val="24"/>
        </w:rPr>
        <w:t>________________________________________________________________________</w:t>
      </w:r>
    </w:p>
    <w:p w:rsidR="00F31055" w:rsidRPr="00955E2A" w:rsidRDefault="00F31055" w:rsidP="00170393">
      <w:pPr>
        <w:spacing w:after="0" w:line="240" w:lineRule="auto"/>
        <w:rPr>
          <w:rFonts w:ascii="Times New Roman" w:hAnsi="Times New Roman" w:cs="Times New Roman"/>
          <w:sz w:val="24"/>
          <w:szCs w:val="24"/>
        </w:rPr>
      </w:pPr>
      <w:r w:rsidRPr="00955E2A">
        <w:rPr>
          <w:rFonts w:ascii="Times New Roman" w:hAnsi="Times New Roman" w:cs="Times New Roman"/>
          <w:sz w:val="24"/>
          <w:szCs w:val="24"/>
        </w:rPr>
        <w:t xml:space="preserve">ubytki   2014 r.   </w:t>
      </w:r>
      <w:r w:rsidR="007030FA">
        <w:rPr>
          <w:rFonts w:ascii="Times New Roman" w:hAnsi="Times New Roman" w:cs="Times New Roman"/>
          <w:sz w:val="24"/>
          <w:szCs w:val="24"/>
        </w:rPr>
        <w:t xml:space="preserve">  </w:t>
      </w:r>
      <w:r w:rsidRPr="00955E2A">
        <w:rPr>
          <w:rFonts w:ascii="Times New Roman" w:hAnsi="Times New Roman" w:cs="Times New Roman"/>
          <w:sz w:val="24"/>
          <w:szCs w:val="24"/>
        </w:rPr>
        <w:t xml:space="preserve">         137                   17                1              -               55                </w:t>
      </w:r>
      <w:r w:rsidRPr="00955E2A">
        <w:rPr>
          <w:rFonts w:ascii="Times New Roman" w:hAnsi="Times New Roman" w:cs="Times New Roman"/>
          <w:b/>
          <w:bCs/>
          <w:sz w:val="24"/>
          <w:szCs w:val="24"/>
        </w:rPr>
        <w:t>210</w:t>
      </w:r>
    </w:p>
    <w:p w:rsidR="00F31055" w:rsidRPr="00955E2A" w:rsidRDefault="00F31055" w:rsidP="00170393">
      <w:pPr>
        <w:spacing w:after="0" w:line="240" w:lineRule="auto"/>
        <w:rPr>
          <w:rFonts w:ascii="Times New Roman" w:hAnsi="Times New Roman" w:cs="Times New Roman"/>
          <w:sz w:val="24"/>
          <w:szCs w:val="24"/>
        </w:rPr>
      </w:pPr>
      <w:r w:rsidRPr="00955E2A">
        <w:rPr>
          <w:rFonts w:ascii="Times New Roman" w:hAnsi="Times New Roman" w:cs="Times New Roman"/>
          <w:sz w:val="24"/>
          <w:szCs w:val="24"/>
        </w:rPr>
        <w:t>________________________________________________________________________</w:t>
      </w:r>
    </w:p>
    <w:p w:rsidR="00F31055" w:rsidRPr="00955E2A" w:rsidRDefault="00F31055" w:rsidP="00170393">
      <w:pPr>
        <w:spacing w:after="0" w:line="240" w:lineRule="auto"/>
        <w:rPr>
          <w:rFonts w:ascii="Times New Roman" w:hAnsi="Times New Roman" w:cs="Times New Roman"/>
          <w:sz w:val="24"/>
          <w:szCs w:val="24"/>
        </w:rPr>
      </w:pPr>
      <w:r w:rsidRPr="00955E2A">
        <w:rPr>
          <w:rFonts w:ascii="Times New Roman" w:hAnsi="Times New Roman" w:cs="Times New Roman"/>
          <w:sz w:val="24"/>
          <w:szCs w:val="24"/>
        </w:rPr>
        <w:t xml:space="preserve">Stan ogólny:       </w:t>
      </w:r>
      <w:r w:rsidR="007030FA">
        <w:rPr>
          <w:rFonts w:ascii="Times New Roman" w:hAnsi="Times New Roman" w:cs="Times New Roman"/>
          <w:sz w:val="24"/>
          <w:szCs w:val="24"/>
        </w:rPr>
        <w:t xml:space="preserve">  </w:t>
      </w:r>
      <w:r w:rsidRPr="00955E2A">
        <w:rPr>
          <w:rFonts w:ascii="Times New Roman" w:hAnsi="Times New Roman" w:cs="Times New Roman"/>
          <w:sz w:val="24"/>
          <w:szCs w:val="24"/>
        </w:rPr>
        <w:t xml:space="preserve">       6477                1494           653           866          9562            </w:t>
      </w:r>
      <w:r w:rsidRPr="00955E2A">
        <w:rPr>
          <w:rFonts w:ascii="Times New Roman" w:hAnsi="Times New Roman" w:cs="Times New Roman"/>
          <w:b/>
          <w:sz w:val="24"/>
          <w:szCs w:val="24"/>
        </w:rPr>
        <w:t>19052</w:t>
      </w:r>
    </w:p>
    <w:p w:rsidR="00F31055" w:rsidRPr="00955E2A" w:rsidRDefault="00F31055" w:rsidP="00170393">
      <w:pPr>
        <w:spacing w:after="0" w:line="240" w:lineRule="auto"/>
        <w:rPr>
          <w:rFonts w:ascii="Times New Roman" w:hAnsi="Times New Roman" w:cs="Times New Roman"/>
          <w:sz w:val="24"/>
          <w:szCs w:val="24"/>
        </w:rPr>
      </w:pPr>
      <w:r w:rsidRPr="00955E2A">
        <w:rPr>
          <w:rFonts w:ascii="Times New Roman" w:hAnsi="Times New Roman" w:cs="Times New Roman"/>
          <w:sz w:val="24"/>
          <w:szCs w:val="24"/>
        </w:rPr>
        <w:t>31.12.2014</w:t>
      </w:r>
    </w:p>
    <w:p w:rsidR="00F31055" w:rsidRPr="00955E2A" w:rsidRDefault="00F31055" w:rsidP="00170393">
      <w:pPr>
        <w:spacing w:after="0" w:line="240" w:lineRule="auto"/>
        <w:rPr>
          <w:rFonts w:ascii="Times New Roman" w:hAnsi="Times New Roman" w:cs="Times New Roman"/>
          <w:sz w:val="24"/>
          <w:szCs w:val="24"/>
        </w:rPr>
      </w:pPr>
      <w:r w:rsidRPr="00955E2A">
        <w:rPr>
          <w:rFonts w:ascii="Times New Roman" w:hAnsi="Times New Roman" w:cs="Times New Roman"/>
          <w:sz w:val="24"/>
          <w:szCs w:val="24"/>
        </w:rPr>
        <w:t>___________________________________________________________________________</w:t>
      </w:r>
    </w:p>
    <w:p w:rsidR="00F31055" w:rsidRPr="00955E2A" w:rsidRDefault="00F31055" w:rsidP="00170393">
      <w:pPr>
        <w:spacing w:after="0" w:line="240" w:lineRule="auto"/>
        <w:rPr>
          <w:rFonts w:ascii="Times New Roman" w:hAnsi="Times New Roman" w:cs="Times New Roman"/>
          <w:sz w:val="24"/>
          <w:szCs w:val="24"/>
        </w:rPr>
      </w:pPr>
    </w:p>
    <w:p w:rsidR="00F31055" w:rsidRPr="00955E2A" w:rsidRDefault="00AB5864" w:rsidP="00AB5864">
      <w:pPr>
        <w:spacing w:after="12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7030FA">
        <w:rPr>
          <w:rFonts w:ascii="Times New Roman" w:hAnsi="Times New Roman" w:cs="Times New Roman"/>
          <w:sz w:val="24"/>
          <w:szCs w:val="24"/>
        </w:rPr>
        <w:t xml:space="preserve"> </w:t>
      </w:r>
      <w:r w:rsidR="00F31055" w:rsidRPr="00955E2A">
        <w:rPr>
          <w:rFonts w:ascii="Times New Roman" w:hAnsi="Times New Roman" w:cs="Times New Roman"/>
          <w:sz w:val="24"/>
          <w:szCs w:val="24"/>
        </w:rPr>
        <w:t>ŹRÓDŁA WPŁYWU</w:t>
      </w:r>
    </w:p>
    <w:p w:rsidR="00F31055" w:rsidRPr="00955E2A" w:rsidRDefault="005B3899" w:rsidP="00955E2A">
      <w:pPr>
        <w:spacing w:after="0" w:line="288"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F31055" w:rsidRPr="00955E2A">
        <w:rPr>
          <w:rFonts w:ascii="Times New Roman" w:hAnsi="Times New Roman" w:cs="Times New Roman"/>
          <w:sz w:val="24"/>
          <w:szCs w:val="24"/>
        </w:rPr>
        <w:t xml:space="preserve">      ZAKUP  :     130 wol.      3911,23 zł</w:t>
      </w:r>
    </w:p>
    <w:p w:rsidR="00F31055" w:rsidRPr="00955E2A" w:rsidRDefault="005B3899" w:rsidP="00955E2A">
      <w:pPr>
        <w:spacing w:after="0" w:line="288" w:lineRule="auto"/>
        <w:rPr>
          <w:rFonts w:ascii="Times New Roman" w:hAnsi="Times New Roman" w:cs="Times New Roman"/>
          <w:sz w:val="24"/>
          <w:szCs w:val="24"/>
        </w:rPr>
      </w:pPr>
      <w:r>
        <w:rPr>
          <w:rFonts w:ascii="Times New Roman" w:hAnsi="Times New Roman" w:cs="Times New Roman"/>
          <w:sz w:val="24"/>
          <w:szCs w:val="24"/>
          <w:u w:val="single"/>
        </w:rPr>
        <w:t xml:space="preserve"> </w:t>
      </w:r>
      <w:r w:rsidR="00F31055" w:rsidRPr="00955E2A">
        <w:rPr>
          <w:rFonts w:ascii="Times New Roman" w:hAnsi="Times New Roman" w:cs="Times New Roman"/>
          <w:sz w:val="24"/>
          <w:szCs w:val="24"/>
          <w:u w:val="single"/>
        </w:rPr>
        <w:t xml:space="preserve">      DAR       :       79 wol.      1403,80 zł</w:t>
      </w:r>
    </w:p>
    <w:p w:rsidR="00F31055" w:rsidRDefault="005B3899" w:rsidP="00955E2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7030FA">
        <w:rPr>
          <w:rFonts w:ascii="Times New Roman" w:hAnsi="Times New Roman" w:cs="Times New Roman"/>
          <w:sz w:val="24"/>
          <w:szCs w:val="24"/>
        </w:rPr>
        <w:t xml:space="preserve">     RAZEM  :   </w:t>
      </w:r>
      <w:r w:rsidR="00F31055" w:rsidRPr="00955E2A">
        <w:rPr>
          <w:rFonts w:ascii="Times New Roman" w:hAnsi="Times New Roman" w:cs="Times New Roman"/>
          <w:sz w:val="24"/>
          <w:szCs w:val="24"/>
        </w:rPr>
        <w:t xml:space="preserve"> 209 wol.      5315,03 zł</w:t>
      </w:r>
    </w:p>
    <w:p w:rsidR="00170393" w:rsidRPr="00955E2A" w:rsidRDefault="00170393" w:rsidP="00955E2A">
      <w:pPr>
        <w:spacing w:after="0" w:line="288" w:lineRule="auto"/>
        <w:rPr>
          <w:rFonts w:ascii="Times New Roman" w:hAnsi="Times New Roman" w:cs="Times New Roman"/>
          <w:sz w:val="24"/>
          <w:szCs w:val="24"/>
        </w:rPr>
      </w:pPr>
    </w:p>
    <w:p w:rsidR="00F31055" w:rsidRPr="00955E2A" w:rsidRDefault="00F31055" w:rsidP="00955E2A">
      <w:pPr>
        <w:spacing w:after="0" w:line="288" w:lineRule="auto"/>
        <w:rPr>
          <w:rFonts w:ascii="Times New Roman" w:hAnsi="Times New Roman" w:cs="Times New Roman"/>
          <w:sz w:val="24"/>
          <w:szCs w:val="24"/>
        </w:rPr>
      </w:pPr>
      <w:r w:rsidRPr="00955E2A">
        <w:rPr>
          <w:rFonts w:ascii="Times New Roman" w:hAnsi="Times New Roman" w:cs="Times New Roman"/>
          <w:sz w:val="24"/>
          <w:szCs w:val="24"/>
        </w:rPr>
        <w:t>Cena jednego egz. książki zakupionej w 2014 r.</w:t>
      </w:r>
      <w:r w:rsidR="00AB5864">
        <w:rPr>
          <w:rFonts w:ascii="Times New Roman" w:hAnsi="Times New Roman" w:cs="Times New Roman"/>
          <w:sz w:val="24"/>
          <w:szCs w:val="24"/>
        </w:rPr>
        <w:t xml:space="preserve">  </w:t>
      </w:r>
      <w:r w:rsidRPr="00955E2A">
        <w:rPr>
          <w:rFonts w:ascii="Times New Roman" w:hAnsi="Times New Roman" w:cs="Times New Roman"/>
          <w:sz w:val="24"/>
          <w:szCs w:val="24"/>
        </w:rPr>
        <w:t xml:space="preserve"> -  ok. 30,09 zł (w 2013 r. - 29,82 zł)</w:t>
      </w:r>
    </w:p>
    <w:p w:rsidR="00F31055" w:rsidRPr="00170393" w:rsidRDefault="00F31055" w:rsidP="00955E2A">
      <w:pPr>
        <w:spacing w:after="0" w:line="288" w:lineRule="auto"/>
        <w:rPr>
          <w:rFonts w:ascii="Times New Roman" w:hAnsi="Times New Roman" w:cs="Times New Roman"/>
          <w:sz w:val="16"/>
          <w:szCs w:val="16"/>
        </w:rPr>
      </w:pPr>
    </w:p>
    <w:p w:rsidR="00F31055" w:rsidRPr="00955E2A" w:rsidRDefault="00AB5864" w:rsidP="00955E2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7030FA">
        <w:rPr>
          <w:rFonts w:ascii="Times New Roman" w:hAnsi="Times New Roman" w:cs="Times New Roman"/>
          <w:sz w:val="24"/>
          <w:szCs w:val="24"/>
        </w:rPr>
        <w:t xml:space="preserve">   </w:t>
      </w:r>
      <w:r>
        <w:rPr>
          <w:rFonts w:ascii="Times New Roman" w:hAnsi="Times New Roman" w:cs="Times New Roman"/>
          <w:sz w:val="24"/>
          <w:szCs w:val="24"/>
        </w:rPr>
        <w:t>UBYTKI KSIĄŻEK   -  ubyło w 2014 roku</w:t>
      </w:r>
      <w:r w:rsidRPr="00955E2A">
        <w:rPr>
          <w:rFonts w:ascii="Times New Roman" w:hAnsi="Times New Roman" w:cs="Times New Roman"/>
          <w:sz w:val="24"/>
          <w:szCs w:val="24"/>
        </w:rPr>
        <w:t xml:space="preserve"> </w:t>
      </w:r>
      <w:r>
        <w:rPr>
          <w:rFonts w:ascii="Times New Roman" w:hAnsi="Times New Roman" w:cs="Times New Roman"/>
          <w:sz w:val="24"/>
          <w:szCs w:val="24"/>
        </w:rPr>
        <w:t xml:space="preserve">  210</w:t>
      </w:r>
      <w:r w:rsidR="00F31055" w:rsidRPr="00955E2A">
        <w:rPr>
          <w:rFonts w:ascii="Times New Roman" w:hAnsi="Times New Roman" w:cs="Times New Roman"/>
          <w:sz w:val="24"/>
          <w:szCs w:val="24"/>
        </w:rPr>
        <w:t xml:space="preserve"> wol. (selekcja)  wartości 0,56 zł</w:t>
      </w:r>
    </w:p>
    <w:p w:rsidR="00170393" w:rsidRDefault="00170393" w:rsidP="00955E2A">
      <w:pPr>
        <w:spacing w:after="0" w:line="288" w:lineRule="auto"/>
        <w:rPr>
          <w:rFonts w:ascii="Times New Roman" w:hAnsi="Times New Roman" w:cs="Times New Roman"/>
          <w:sz w:val="24"/>
          <w:szCs w:val="24"/>
        </w:rPr>
      </w:pPr>
    </w:p>
    <w:p w:rsidR="00F31055" w:rsidRPr="00170393" w:rsidRDefault="00F31055" w:rsidP="00DA3DDA">
      <w:pPr>
        <w:pStyle w:val="Akapitzlist"/>
        <w:numPr>
          <w:ilvl w:val="0"/>
          <w:numId w:val="80"/>
        </w:numPr>
        <w:spacing w:after="0" w:line="288" w:lineRule="auto"/>
        <w:ind w:left="567"/>
        <w:rPr>
          <w:rFonts w:ascii="Times New Roman" w:hAnsi="Times New Roman" w:cs="Times New Roman"/>
          <w:sz w:val="24"/>
          <w:szCs w:val="24"/>
        </w:rPr>
      </w:pPr>
      <w:r w:rsidRPr="00170393">
        <w:rPr>
          <w:rFonts w:ascii="Times New Roman" w:hAnsi="Times New Roman" w:cs="Times New Roman"/>
          <w:sz w:val="24"/>
          <w:szCs w:val="24"/>
        </w:rPr>
        <w:t>CZASOPISMA</w:t>
      </w:r>
    </w:p>
    <w:p w:rsidR="00F31055" w:rsidRPr="007030FA" w:rsidRDefault="00F31055" w:rsidP="00DA3DDA">
      <w:pPr>
        <w:pStyle w:val="Akapitzlist"/>
        <w:numPr>
          <w:ilvl w:val="0"/>
          <w:numId w:val="84"/>
        </w:numPr>
        <w:spacing w:after="0" w:line="288" w:lineRule="auto"/>
        <w:rPr>
          <w:rFonts w:ascii="Times New Roman" w:hAnsi="Times New Roman" w:cs="Times New Roman"/>
          <w:sz w:val="24"/>
          <w:szCs w:val="24"/>
        </w:rPr>
      </w:pPr>
      <w:r w:rsidRPr="007030FA">
        <w:rPr>
          <w:rFonts w:ascii="Times New Roman" w:hAnsi="Times New Roman" w:cs="Times New Roman"/>
          <w:sz w:val="24"/>
          <w:szCs w:val="24"/>
        </w:rPr>
        <w:t>ILOŚĆ TYTUŁÓW  :  25</w:t>
      </w:r>
    </w:p>
    <w:p w:rsidR="00170393" w:rsidRPr="007030FA" w:rsidRDefault="00F31055" w:rsidP="00DA3DDA">
      <w:pPr>
        <w:pStyle w:val="Akapitzlist"/>
        <w:numPr>
          <w:ilvl w:val="0"/>
          <w:numId w:val="84"/>
        </w:numPr>
        <w:spacing w:after="0" w:line="288" w:lineRule="auto"/>
        <w:rPr>
          <w:rFonts w:ascii="Times New Roman" w:hAnsi="Times New Roman" w:cs="Times New Roman"/>
          <w:sz w:val="24"/>
          <w:szCs w:val="24"/>
        </w:rPr>
      </w:pPr>
      <w:r w:rsidRPr="007030FA">
        <w:rPr>
          <w:rFonts w:ascii="Times New Roman" w:hAnsi="Times New Roman" w:cs="Times New Roman"/>
          <w:sz w:val="24"/>
          <w:szCs w:val="24"/>
        </w:rPr>
        <w:t>ILOŚĆ EGZEMPLARZY  TYTUŁÓW  :  25</w:t>
      </w:r>
    </w:p>
    <w:p w:rsidR="00F31055" w:rsidRPr="00955E2A" w:rsidRDefault="00F31055" w:rsidP="00955E2A">
      <w:pPr>
        <w:spacing w:after="0" w:line="288" w:lineRule="auto"/>
        <w:rPr>
          <w:rFonts w:ascii="Times New Roman" w:hAnsi="Times New Roman" w:cs="Times New Roman"/>
          <w:sz w:val="24"/>
          <w:szCs w:val="24"/>
        </w:rPr>
      </w:pPr>
      <w:r w:rsidRPr="00955E2A">
        <w:rPr>
          <w:rFonts w:ascii="Times New Roman" w:hAnsi="Times New Roman" w:cs="Times New Roman"/>
          <w:sz w:val="24"/>
          <w:szCs w:val="24"/>
        </w:rPr>
        <w:t>Oprawionych czasopism nie przybyło z powodu braku środków.</w:t>
      </w:r>
    </w:p>
    <w:p w:rsidR="00F31055" w:rsidRDefault="00F31055" w:rsidP="00955E2A">
      <w:pPr>
        <w:spacing w:after="0" w:line="288" w:lineRule="auto"/>
        <w:rPr>
          <w:rFonts w:ascii="Times New Roman" w:hAnsi="Times New Roman" w:cs="Times New Roman"/>
          <w:sz w:val="24"/>
          <w:szCs w:val="24"/>
        </w:rPr>
      </w:pPr>
    </w:p>
    <w:p w:rsidR="00F31055" w:rsidRPr="00955E2A" w:rsidRDefault="00F31055" w:rsidP="00955E2A">
      <w:pPr>
        <w:spacing w:after="0" w:line="288" w:lineRule="auto"/>
        <w:rPr>
          <w:rFonts w:ascii="Times New Roman" w:hAnsi="Times New Roman" w:cs="Times New Roman"/>
          <w:sz w:val="24"/>
          <w:szCs w:val="24"/>
        </w:rPr>
      </w:pPr>
      <w:r w:rsidRPr="00955E2A">
        <w:rPr>
          <w:rFonts w:ascii="Times New Roman" w:hAnsi="Times New Roman" w:cs="Times New Roman"/>
          <w:b/>
          <w:sz w:val="24"/>
          <w:szCs w:val="24"/>
        </w:rPr>
        <w:t xml:space="preserve">Na dzień 31 grudnia 2014 roku stan </w:t>
      </w:r>
    </w:p>
    <w:p w:rsidR="00F31055" w:rsidRPr="00955E2A" w:rsidRDefault="00F31055" w:rsidP="00DA3DDA">
      <w:pPr>
        <w:numPr>
          <w:ilvl w:val="0"/>
          <w:numId w:val="64"/>
        </w:numPr>
        <w:tabs>
          <w:tab w:val="clear" w:pos="720"/>
          <w:tab w:val="num" w:pos="0"/>
        </w:tabs>
        <w:spacing w:after="0" w:line="288" w:lineRule="auto"/>
        <w:ind w:left="426"/>
        <w:jc w:val="both"/>
        <w:rPr>
          <w:rFonts w:ascii="Times New Roman" w:hAnsi="Times New Roman" w:cs="Times New Roman"/>
          <w:sz w:val="24"/>
          <w:szCs w:val="24"/>
        </w:rPr>
      </w:pPr>
      <w:r w:rsidRPr="00955E2A">
        <w:rPr>
          <w:rFonts w:ascii="Times New Roman" w:hAnsi="Times New Roman" w:cs="Times New Roman"/>
          <w:sz w:val="24"/>
          <w:szCs w:val="24"/>
        </w:rPr>
        <w:t xml:space="preserve">w księdze inwentarzowej </w:t>
      </w:r>
      <w:r w:rsidRPr="00955E2A">
        <w:rPr>
          <w:rFonts w:ascii="Times New Roman" w:hAnsi="Times New Roman" w:cs="Times New Roman"/>
          <w:b/>
          <w:bCs/>
          <w:sz w:val="24"/>
          <w:szCs w:val="24"/>
        </w:rPr>
        <w:t xml:space="preserve">książek </w:t>
      </w:r>
      <w:r w:rsidR="00170393">
        <w:rPr>
          <w:rFonts w:ascii="Times New Roman" w:hAnsi="Times New Roman" w:cs="Times New Roman"/>
          <w:sz w:val="24"/>
          <w:szCs w:val="24"/>
        </w:rPr>
        <w:t>wynosi</w:t>
      </w:r>
      <w:r w:rsidRPr="00955E2A">
        <w:rPr>
          <w:rFonts w:ascii="Times New Roman" w:hAnsi="Times New Roman" w:cs="Times New Roman"/>
          <w:sz w:val="24"/>
          <w:szCs w:val="24"/>
        </w:rPr>
        <w:t xml:space="preserve">: </w:t>
      </w:r>
      <w:r w:rsidRPr="00955E2A">
        <w:rPr>
          <w:rFonts w:ascii="Times New Roman" w:hAnsi="Times New Roman" w:cs="Times New Roman"/>
          <w:b/>
          <w:sz w:val="24"/>
          <w:szCs w:val="24"/>
        </w:rPr>
        <w:t xml:space="preserve">19052 </w:t>
      </w:r>
      <w:r w:rsidR="00170393">
        <w:rPr>
          <w:rFonts w:ascii="Times New Roman" w:hAnsi="Times New Roman" w:cs="Times New Roman"/>
          <w:sz w:val="24"/>
          <w:szCs w:val="24"/>
        </w:rPr>
        <w:t>woluminów na ogólną wartość</w:t>
      </w:r>
      <w:r w:rsidRPr="00955E2A">
        <w:rPr>
          <w:rFonts w:ascii="Times New Roman" w:hAnsi="Times New Roman" w:cs="Times New Roman"/>
          <w:sz w:val="24"/>
          <w:szCs w:val="24"/>
        </w:rPr>
        <w:t xml:space="preserve">: </w:t>
      </w:r>
      <w:r w:rsidRPr="00955E2A">
        <w:rPr>
          <w:rFonts w:ascii="Times New Roman" w:hAnsi="Times New Roman" w:cs="Times New Roman"/>
          <w:b/>
          <w:sz w:val="24"/>
          <w:szCs w:val="24"/>
        </w:rPr>
        <w:t>134.323,22</w:t>
      </w:r>
      <w:r w:rsidRPr="00955E2A">
        <w:rPr>
          <w:rFonts w:ascii="Times New Roman" w:hAnsi="Times New Roman" w:cs="Times New Roman"/>
          <w:sz w:val="24"/>
          <w:szCs w:val="24"/>
        </w:rPr>
        <w:t xml:space="preserve"> zł. </w:t>
      </w:r>
    </w:p>
    <w:p w:rsidR="00F31055" w:rsidRPr="00955E2A" w:rsidRDefault="00F31055" w:rsidP="00DA3DDA">
      <w:pPr>
        <w:numPr>
          <w:ilvl w:val="0"/>
          <w:numId w:val="64"/>
        </w:numPr>
        <w:tabs>
          <w:tab w:val="clear" w:pos="720"/>
          <w:tab w:val="num" w:pos="0"/>
        </w:tabs>
        <w:spacing w:after="0" w:line="288" w:lineRule="auto"/>
        <w:ind w:left="426"/>
        <w:jc w:val="both"/>
        <w:rPr>
          <w:rFonts w:ascii="Times New Roman" w:hAnsi="Times New Roman" w:cs="Times New Roman"/>
          <w:sz w:val="24"/>
          <w:szCs w:val="24"/>
        </w:rPr>
      </w:pPr>
      <w:r w:rsidRPr="00955E2A">
        <w:rPr>
          <w:rFonts w:ascii="Times New Roman" w:hAnsi="Times New Roman" w:cs="Times New Roman"/>
          <w:sz w:val="24"/>
          <w:szCs w:val="24"/>
        </w:rPr>
        <w:t xml:space="preserve"> w księdze inwentarzowej </w:t>
      </w:r>
      <w:r w:rsidRPr="00955E2A">
        <w:rPr>
          <w:rFonts w:ascii="Times New Roman" w:hAnsi="Times New Roman" w:cs="Times New Roman"/>
          <w:b/>
          <w:bCs/>
          <w:sz w:val="24"/>
          <w:szCs w:val="24"/>
        </w:rPr>
        <w:t>czasopism</w:t>
      </w:r>
      <w:r w:rsidR="00170393">
        <w:rPr>
          <w:rFonts w:ascii="Times New Roman" w:hAnsi="Times New Roman" w:cs="Times New Roman"/>
          <w:sz w:val="24"/>
          <w:szCs w:val="24"/>
        </w:rPr>
        <w:t xml:space="preserve"> wynosi: </w:t>
      </w:r>
      <w:r w:rsidRPr="00955E2A">
        <w:rPr>
          <w:rFonts w:ascii="Times New Roman" w:hAnsi="Times New Roman" w:cs="Times New Roman"/>
          <w:b/>
          <w:sz w:val="24"/>
          <w:szCs w:val="24"/>
        </w:rPr>
        <w:t>1027</w:t>
      </w:r>
      <w:r w:rsidR="00170393">
        <w:rPr>
          <w:rFonts w:ascii="Times New Roman" w:hAnsi="Times New Roman" w:cs="Times New Roman"/>
          <w:sz w:val="24"/>
          <w:szCs w:val="24"/>
        </w:rPr>
        <w:t xml:space="preserve"> na ogólną wartość</w:t>
      </w:r>
      <w:r w:rsidRPr="00955E2A">
        <w:rPr>
          <w:rFonts w:ascii="Times New Roman" w:hAnsi="Times New Roman" w:cs="Times New Roman"/>
          <w:sz w:val="24"/>
          <w:szCs w:val="24"/>
        </w:rPr>
        <w:t xml:space="preserve">: </w:t>
      </w:r>
      <w:r w:rsidRPr="00955E2A">
        <w:rPr>
          <w:rFonts w:ascii="Times New Roman" w:hAnsi="Times New Roman" w:cs="Times New Roman"/>
          <w:b/>
          <w:sz w:val="24"/>
          <w:szCs w:val="24"/>
        </w:rPr>
        <w:t>22,14</w:t>
      </w:r>
      <w:r w:rsidRPr="00955E2A">
        <w:rPr>
          <w:rFonts w:ascii="Times New Roman" w:hAnsi="Times New Roman" w:cs="Times New Roman"/>
          <w:sz w:val="24"/>
          <w:szCs w:val="24"/>
        </w:rPr>
        <w:t xml:space="preserve"> zł </w:t>
      </w:r>
    </w:p>
    <w:p w:rsidR="00F31055" w:rsidRPr="00955E2A" w:rsidRDefault="00F31055" w:rsidP="00DA3DDA">
      <w:pPr>
        <w:numPr>
          <w:ilvl w:val="0"/>
          <w:numId w:val="64"/>
        </w:numPr>
        <w:tabs>
          <w:tab w:val="clear" w:pos="720"/>
          <w:tab w:val="num" w:pos="0"/>
        </w:tabs>
        <w:spacing w:after="0" w:line="288" w:lineRule="auto"/>
        <w:ind w:left="426"/>
        <w:jc w:val="both"/>
        <w:rPr>
          <w:rFonts w:ascii="Times New Roman" w:hAnsi="Times New Roman" w:cs="Times New Roman"/>
          <w:sz w:val="24"/>
          <w:szCs w:val="24"/>
        </w:rPr>
      </w:pPr>
      <w:r w:rsidRPr="00955E2A">
        <w:rPr>
          <w:rFonts w:ascii="Times New Roman" w:hAnsi="Times New Roman" w:cs="Times New Roman"/>
          <w:sz w:val="24"/>
          <w:szCs w:val="24"/>
        </w:rPr>
        <w:t xml:space="preserve"> w księdze inwentarzowej </w:t>
      </w:r>
      <w:r w:rsidRPr="00955E2A">
        <w:rPr>
          <w:rFonts w:ascii="Times New Roman" w:hAnsi="Times New Roman" w:cs="Times New Roman"/>
          <w:b/>
          <w:bCs/>
          <w:sz w:val="24"/>
          <w:szCs w:val="24"/>
        </w:rPr>
        <w:t>zbiorów specjalnych</w:t>
      </w:r>
      <w:r w:rsidR="00170393">
        <w:rPr>
          <w:rFonts w:ascii="Times New Roman" w:hAnsi="Times New Roman" w:cs="Times New Roman"/>
          <w:sz w:val="24"/>
          <w:szCs w:val="24"/>
        </w:rPr>
        <w:t xml:space="preserve"> wynosi</w:t>
      </w:r>
      <w:r w:rsidRPr="00955E2A">
        <w:rPr>
          <w:rFonts w:ascii="Times New Roman" w:hAnsi="Times New Roman" w:cs="Times New Roman"/>
          <w:sz w:val="24"/>
          <w:szCs w:val="24"/>
        </w:rPr>
        <w:t xml:space="preserve">: </w:t>
      </w:r>
      <w:r w:rsidRPr="00955E2A">
        <w:rPr>
          <w:rFonts w:ascii="Times New Roman" w:hAnsi="Times New Roman" w:cs="Times New Roman"/>
          <w:b/>
          <w:sz w:val="24"/>
          <w:szCs w:val="24"/>
        </w:rPr>
        <w:t>292</w:t>
      </w:r>
      <w:r w:rsidR="00170393">
        <w:rPr>
          <w:rFonts w:ascii="Times New Roman" w:hAnsi="Times New Roman" w:cs="Times New Roman"/>
          <w:sz w:val="24"/>
          <w:szCs w:val="24"/>
        </w:rPr>
        <w:t xml:space="preserve"> na ogólną wartość</w:t>
      </w:r>
      <w:r w:rsidRPr="00955E2A">
        <w:rPr>
          <w:rFonts w:ascii="Times New Roman" w:hAnsi="Times New Roman" w:cs="Times New Roman"/>
          <w:sz w:val="24"/>
          <w:szCs w:val="24"/>
        </w:rPr>
        <w:t xml:space="preserve">: </w:t>
      </w:r>
      <w:r w:rsidRPr="00955E2A">
        <w:rPr>
          <w:rFonts w:ascii="Times New Roman" w:hAnsi="Times New Roman" w:cs="Times New Roman"/>
          <w:b/>
          <w:sz w:val="24"/>
          <w:szCs w:val="24"/>
        </w:rPr>
        <w:t xml:space="preserve">2.092,79 </w:t>
      </w:r>
      <w:r w:rsidRPr="00955E2A">
        <w:rPr>
          <w:rFonts w:ascii="Times New Roman" w:hAnsi="Times New Roman" w:cs="Times New Roman"/>
          <w:sz w:val="24"/>
          <w:szCs w:val="24"/>
        </w:rPr>
        <w:t>zł</w:t>
      </w:r>
    </w:p>
    <w:p w:rsidR="00F31055" w:rsidRPr="00955E2A" w:rsidRDefault="00F31055" w:rsidP="00955E2A">
      <w:pPr>
        <w:spacing w:after="0" w:line="288" w:lineRule="auto"/>
        <w:rPr>
          <w:rFonts w:ascii="Times New Roman" w:hAnsi="Times New Roman" w:cs="Times New Roman"/>
          <w:sz w:val="24"/>
          <w:szCs w:val="24"/>
        </w:rPr>
      </w:pPr>
    </w:p>
    <w:p w:rsidR="00F31055" w:rsidRPr="00955E2A" w:rsidRDefault="00F31055" w:rsidP="008B24F8">
      <w:pPr>
        <w:spacing w:after="0" w:line="288" w:lineRule="auto"/>
        <w:ind w:left="142"/>
        <w:jc w:val="both"/>
        <w:rPr>
          <w:rFonts w:ascii="Times New Roman" w:hAnsi="Times New Roman" w:cs="Times New Roman"/>
          <w:b/>
          <w:sz w:val="24"/>
          <w:szCs w:val="24"/>
        </w:rPr>
      </w:pPr>
      <w:r w:rsidRPr="00955E2A">
        <w:rPr>
          <w:rFonts w:ascii="Times New Roman" w:hAnsi="Times New Roman" w:cs="Times New Roman"/>
          <w:sz w:val="24"/>
          <w:szCs w:val="24"/>
        </w:rPr>
        <w:lastRenderedPageBreak/>
        <w:t>Stan k</w:t>
      </w:r>
      <w:r w:rsidR="00101E8F">
        <w:rPr>
          <w:rFonts w:ascii="Times New Roman" w:hAnsi="Times New Roman" w:cs="Times New Roman"/>
          <w:sz w:val="24"/>
          <w:szCs w:val="24"/>
        </w:rPr>
        <w:t xml:space="preserve">sięgowo-finansowy księgozbioru </w:t>
      </w:r>
      <w:r w:rsidRPr="00955E2A">
        <w:rPr>
          <w:rFonts w:ascii="Times New Roman" w:hAnsi="Times New Roman" w:cs="Times New Roman"/>
          <w:sz w:val="24"/>
          <w:szCs w:val="24"/>
        </w:rPr>
        <w:t>PBW filii w Mogilnie n</w:t>
      </w:r>
      <w:r w:rsidR="008B24F8">
        <w:rPr>
          <w:rFonts w:ascii="Times New Roman" w:hAnsi="Times New Roman" w:cs="Times New Roman"/>
          <w:sz w:val="24"/>
          <w:szCs w:val="24"/>
        </w:rPr>
        <w:t>a dzień 31 grudzień 2014 </w:t>
      </w:r>
      <w:r w:rsidR="00101E8F">
        <w:rPr>
          <w:rFonts w:ascii="Times New Roman" w:hAnsi="Times New Roman" w:cs="Times New Roman"/>
          <w:sz w:val="24"/>
          <w:szCs w:val="24"/>
        </w:rPr>
        <w:t>r.</w:t>
      </w:r>
      <w:r w:rsidR="008B24F8">
        <w:rPr>
          <w:rFonts w:ascii="Times New Roman" w:hAnsi="Times New Roman" w:cs="Times New Roman"/>
          <w:sz w:val="24"/>
          <w:szCs w:val="24"/>
        </w:rPr>
        <w:t xml:space="preserve"> </w:t>
      </w:r>
      <w:r w:rsidRPr="00955E2A">
        <w:rPr>
          <w:rFonts w:ascii="Times New Roman" w:hAnsi="Times New Roman" w:cs="Times New Roman"/>
          <w:b/>
          <w:sz w:val="24"/>
          <w:szCs w:val="24"/>
        </w:rPr>
        <w:t>wynosi : 20371 woluminów na ogólną wartość 136.438,15 zł.</w:t>
      </w:r>
    </w:p>
    <w:p w:rsidR="00F31055" w:rsidRPr="00955E2A" w:rsidRDefault="00F31055" w:rsidP="00955E2A">
      <w:pPr>
        <w:spacing w:after="0" w:line="288" w:lineRule="auto"/>
        <w:rPr>
          <w:rFonts w:ascii="Times New Roman" w:hAnsi="Times New Roman" w:cs="Times New Roman"/>
          <w:b/>
          <w:sz w:val="24"/>
          <w:szCs w:val="24"/>
        </w:rPr>
      </w:pPr>
    </w:p>
    <w:p w:rsidR="00F31055" w:rsidRPr="00955E2A" w:rsidRDefault="00101E8F" w:rsidP="00955E2A">
      <w:pPr>
        <w:spacing w:after="0" w:line="288" w:lineRule="auto"/>
        <w:rPr>
          <w:rFonts w:ascii="Times New Roman" w:hAnsi="Times New Roman" w:cs="Times New Roman"/>
          <w:sz w:val="24"/>
          <w:szCs w:val="24"/>
        </w:rPr>
      </w:pPr>
      <w:r>
        <w:rPr>
          <w:rFonts w:ascii="Times New Roman" w:hAnsi="Times New Roman" w:cs="Times New Roman"/>
          <w:b/>
          <w:bCs/>
          <w:sz w:val="24"/>
          <w:szCs w:val="24"/>
        </w:rPr>
        <w:t>III.</w:t>
      </w:r>
      <w:r w:rsidR="00F31055" w:rsidRPr="00955E2A">
        <w:rPr>
          <w:rFonts w:ascii="Times New Roman" w:hAnsi="Times New Roman" w:cs="Times New Roman"/>
          <w:b/>
          <w:sz w:val="24"/>
          <w:szCs w:val="24"/>
        </w:rPr>
        <w:t xml:space="preserve"> UDOSTĘPNIANIE </w:t>
      </w:r>
    </w:p>
    <w:p w:rsidR="00F31055" w:rsidRPr="00955E2A" w:rsidRDefault="00F31055" w:rsidP="00955E2A">
      <w:pPr>
        <w:spacing w:after="0" w:line="288" w:lineRule="auto"/>
        <w:rPr>
          <w:rFonts w:ascii="Times New Roman" w:hAnsi="Times New Roman" w:cs="Times New Roman"/>
          <w:sz w:val="24"/>
          <w:szCs w:val="24"/>
        </w:rPr>
      </w:pPr>
    </w:p>
    <w:p w:rsidR="00F31055" w:rsidRPr="00101E8F" w:rsidRDefault="00F31055" w:rsidP="00DA3DDA">
      <w:pPr>
        <w:pStyle w:val="Akapitzlist"/>
        <w:numPr>
          <w:ilvl w:val="0"/>
          <w:numId w:val="80"/>
        </w:numPr>
        <w:spacing w:after="120" w:line="288" w:lineRule="auto"/>
        <w:ind w:left="567"/>
        <w:contextualSpacing w:val="0"/>
        <w:rPr>
          <w:rFonts w:ascii="Times New Roman" w:hAnsi="Times New Roman" w:cs="Times New Roman"/>
          <w:sz w:val="24"/>
          <w:szCs w:val="24"/>
        </w:rPr>
      </w:pPr>
      <w:r w:rsidRPr="00101E8F">
        <w:rPr>
          <w:rFonts w:ascii="Times New Roman" w:hAnsi="Times New Roman" w:cs="Times New Roman"/>
          <w:sz w:val="24"/>
          <w:szCs w:val="24"/>
        </w:rPr>
        <w:t>WYPOŻYCZALNIA</w:t>
      </w:r>
    </w:p>
    <w:p w:rsidR="00F31055" w:rsidRPr="00955E2A" w:rsidRDefault="00F31055" w:rsidP="009B35B8">
      <w:pPr>
        <w:spacing w:after="120" w:line="288" w:lineRule="auto"/>
        <w:rPr>
          <w:rFonts w:ascii="Times New Roman" w:hAnsi="Times New Roman" w:cs="Times New Roman"/>
          <w:sz w:val="24"/>
          <w:szCs w:val="24"/>
        </w:rPr>
      </w:pPr>
      <w:r w:rsidRPr="00955E2A">
        <w:rPr>
          <w:rFonts w:ascii="Times New Roman" w:hAnsi="Times New Roman" w:cs="Times New Roman"/>
          <w:sz w:val="24"/>
          <w:szCs w:val="24"/>
        </w:rPr>
        <w:t>ODWIEDZINY</w:t>
      </w:r>
      <w:r w:rsidR="00384BE3">
        <w:rPr>
          <w:rFonts w:ascii="Times New Roman" w:hAnsi="Times New Roman" w:cs="Times New Roman"/>
          <w:sz w:val="24"/>
          <w:szCs w:val="24"/>
        </w:rPr>
        <w:t xml:space="preserve"> </w:t>
      </w:r>
      <w:r w:rsidRPr="00955E2A">
        <w:rPr>
          <w:rFonts w:ascii="Times New Roman" w:hAnsi="Times New Roman" w:cs="Times New Roman"/>
          <w:sz w:val="24"/>
          <w:szCs w:val="24"/>
        </w:rPr>
        <w:t xml:space="preserve"> :             </w:t>
      </w:r>
      <w:r w:rsidR="00384BE3">
        <w:rPr>
          <w:rFonts w:ascii="Times New Roman" w:hAnsi="Times New Roman" w:cs="Times New Roman"/>
          <w:sz w:val="24"/>
          <w:szCs w:val="24"/>
        </w:rPr>
        <w:t xml:space="preserve">                               </w:t>
      </w:r>
      <w:r w:rsidRPr="00955E2A">
        <w:rPr>
          <w:rFonts w:ascii="Times New Roman" w:hAnsi="Times New Roman" w:cs="Times New Roman"/>
          <w:sz w:val="24"/>
          <w:szCs w:val="24"/>
        </w:rPr>
        <w:t xml:space="preserve">      1718</w:t>
      </w:r>
    </w:p>
    <w:p w:rsidR="00F31055" w:rsidRPr="00955E2A" w:rsidRDefault="00F31055" w:rsidP="009B35B8">
      <w:pPr>
        <w:spacing w:after="120" w:line="288" w:lineRule="auto"/>
        <w:rPr>
          <w:rFonts w:ascii="Times New Roman" w:hAnsi="Times New Roman" w:cs="Times New Roman"/>
          <w:sz w:val="24"/>
          <w:szCs w:val="24"/>
        </w:rPr>
      </w:pPr>
      <w:r w:rsidRPr="00955E2A">
        <w:rPr>
          <w:rFonts w:ascii="Times New Roman" w:hAnsi="Times New Roman" w:cs="Times New Roman"/>
          <w:sz w:val="24"/>
          <w:szCs w:val="24"/>
        </w:rPr>
        <w:t xml:space="preserve">WYPOŻYCZENIA  KSIĄŻEK </w:t>
      </w:r>
      <w:r w:rsidR="00384BE3">
        <w:rPr>
          <w:rFonts w:ascii="Times New Roman" w:hAnsi="Times New Roman" w:cs="Times New Roman"/>
          <w:sz w:val="24"/>
          <w:szCs w:val="24"/>
        </w:rPr>
        <w:t xml:space="preserve"> :                  </w:t>
      </w:r>
      <w:r w:rsidRPr="00955E2A">
        <w:rPr>
          <w:rFonts w:ascii="Times New Roman" w:hAnsi="Times New Roman" w:cs="Times New Roman"/>
          <w:sz w:val="24"/>
          <w:szCs w:val="24"/>
        </w:rPr>
        <w:t xml:space="preserve">       4721</w:t>
      </w:r>
    </w:p>
    <w:p w:rsidR="00F31055" w:rsidRPr="00955E2A" w:rsidRDefault="00F31055" w:rsidP="009B35B8">
      <w:pPr>
        <w:spacing w:after="120" w:line="288" w:lineRule="auto"/>
        <w:rPr>
          <w:rFonts w:ascii="Times New Roman" w:hAnsi="Times New Roman" w:cs="Times New Roman"/>
          <w:sz w:val="24"/>
          <w:szCs w:val="24"/>
        </w:rPr>
      </w:pPr>
      <w:r w:rsidRPr="00955E2A">
        <w:rPr>
          <w:rFonts w:ascii="Times New Roman" w:hAnsi="Times New Roman" w:cs="Times New Roman"/>
          <w:sz w:val="24"/>
          <w:szCs w:val="24"/>
        </w:rPr>
        <w:t>WYPOŻYCZENIA  CZASOPISM  :                     354</w:t>
      </w:r>
    </w:p>
    <w:p w:rsidR="00F31055" w:rsidRPr="00955E2A" w:rsidRDefault="00F31055" w:rsidP="009B35B8">
      <w:pPr>
        <w:spacing w:after="120" w:line="288" w:lineRule="auto"/>
        <w:rPr>
          <w:rFonts w:ascii="Times New Roman" w:hAnsi="Times New Roman" w:cs="Times New Roman"/>
          <w:sz w:val="24"/>
          <w:szCs w:val="24"/>
        </w:rPr>
      </w:pPr>
      <w:r w:rsidRPr="00955E2A">
        <w:rPr>
          <w:rFonts w:ascii="Times New Roman" w:hAnsi="Times New Roman" w:cs="Times New Roman"/>
          <w:sz w:val="24"/>
          <w:szCs w:val="24"/>
        </w:rPr>
        <w:t>ZBIOR</w:t>
      </w:r>
      <w:r w:rsidR="00384BE3">
        <w:rPr>
          <w:rFonts w:ascii="Times New Roman" w:hAnsi="Times New Roman" w:cs="Times New Roman"/>
          <w:sz w:val="24"/>
          <w:szCs w:val="24"/>
        </w:rPr>
        <w:t xml:space="preserve">Y SPECJALNE </w:t>
      </w:r>
      <w:r w:rsidRPr="00955E2A">
        <w:rPr>
          <w:rFonts w:ascii="Times New Roman" w:hAnsi="Times New Roman" w:cs="Times New Roman"/>
          <w:sz w:val="24"/>
          <w:szCs w:val="24"/>
        </w:rPr>
        <w:t xml:space="preserve"> :                             </w:t>
      </w:r>
      <w:r w:rsidR="00384BE3">
        <w:rPr>
          <w:rFonts w:ascii="Times New Roman" w:hAnsi="Times New Roman" w:cs="Times New Roman"/>
          <w:sz w:val="24"/>
          <w:szCs w:val="24"/>
        </w:rPr>
        <w:t xml:space="preserve"> </w:t>
      </w:r>
      <w:r w:rsidRPr="00955E2A">
        <w:rPr>
          <w:rFonts w:ascii="Times New Roman" w:hAnsi="Times New Roman" w:cs="Times New Roman"/>
          <w:sz w:val="24"/>
          <w:szCs w:val="24"/>
        </w:rPr>
        <w:t xml:space="preserve">             5 </w:t>
      </w:r>
    </w:p>
    <w:p w:rsidR="009B35B8" w:rsidRDefault="009B35B8" w:rsidP="00101E8F">
      <w:pPr>
        <w:spacing w:after="0" w:line="240" w:lineRule="auto"/>
        <w:rPr>
          <w:rFonts w:ascii="Times New Roman" w:hAnsi="Times New Roman" w:cs="Times New Roman"/>
          <w:sz w:val="24"/>
          <w:szCs w:val="24"/>
        </w:rPr>
      </w:pPr>
      <w:r>
        <w:rPr>
          <w:rFonts w:ascii="Times New Roman" w:hAnsi="Times New Roman" w:cs="Times New Roman"/>
          <w:sz w:val="24"/>
          <w:szCs w:val="24"/>
        </w:rPr>
        <w:t>WYPOŻYCZENIA</w:t>
      </w:r>
      <w:r w:rsidR="00F31055" w:rsidRPr="00955E2A">
        <w:rPr>
          <w:rFonts w:ascii="Times New Roman" w:hAnsi="Times New Roman" w:cs="Times New Roman"/>
          <w:sz w:val="24"/>
          <w:szCs w:val="24"/>
        </w:rPr>
        <w:t xml:space="preserve"> </w:t>
      </w:r>
    </w:p>
    <w:p w:rsidR="009B35B8" w:rsidRDefault="009B35B8" w:rsidP="009B3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MIĘDZYBIBLIOTECZNE  </w:t>
      </w:r>
      <w:r w:rsidR="00384BE3">
        <w:rPr>
          <w:rFonts w:ascii="Times New Roman" w:hAnsi="Times New Roman" w:cs="Times New Roman"/>
          <w:sz w:val="24"/>
          <w:szCs w:val="24"/>
        </w:rPr>
        <w:t>:</w:t>
      </w:r>
      <w:r>
        <w:rPr>
          <w:rFonts w:ascii="Times New Roman" w:hAnsi="Times New Roman" w:cs="Times New Roman"/>
          <w:sz w:val="24"/>
          <w:szCs w:val="24"/>
        </w:rPr>
        <w:t xml:space="preserve">          </w:t>
      </w:r>
      <w:r w:rsidR="00384BE3">
        <w:rPr>
          <w:rFonts w:ascii="Times New Roman" w:hAnsi="Times New Roman" w:cs="Times New Roman"/>
          <w:sz w:val="24"/>
          <w:szCs w:val="24"/>
        </w:rPr>
        <w:t xml:space="preserve"> </w:t>
      </w:r>
      <w:r>
        <w:rPr>
          <w:rFonts w:ascii="Times New Roman" w:hAnsi="Times New Roman" w:cs="Times New Roman"/>
          <w:sz w:val="24"/>
          <w:szCs w:val="24"/>
        </w:rPr>
        <w:t xml:space="preserve">     </w:t>
      </w:r>
      <w:r w:rsidR="00384BE3">
        <w:rPr>
          <w:rFonts w:ascii="Times New Roman" w:hAnsi="Times New Roman" w:cs="Times New Roman"/>
          <w:sz w:val="24"/>
          <w:szCs w:val="24"/>
        </w:rPr>
        <w:t xml:space="preserve"> – </w:t>
      </w:r>
      <w:r w:rsidRPr="00955E2A">
        <w:rPr>
          <w:rFonts w:ascii="Times New Roman" w:hAnsi="Times New Roman" w:cs="Times New Roman"/>
          <w:sz w:val="24"/>
          <w:szCs w:val="24"/>
        </w:rPr>
        <w:t>zamówionych  57 wol., zrealizowanych 55 wol.</w:t>
      </w:r>
      <w:r w:rsidRPr="009B35B8">
        <w:rPr>
          <w:rFonts w:ascii="Times New Roman" w:hAnsi="Times New Roman" w:cs="Times New Roman"/>
          <w:sz w:val="24"/>
          <w:szCs w:val="24"/>
        </w:rPr>
        <w:t xml:space="preserve"> </w:t>
      </w:r>
    </w:p>
    <w:p w:rsidR="009B35B8" w:rsidRPr="00955E2A" w:rsidRDefault="009B35B8" w:rsidP="009B35B8">
      <w:pPr>
        <w:spacing w:after="0" w:line="240" w:lineRule="auto"/>
        <w:ind w:left="3969"/>
        <w:rPr>
          <w:rFonts w:ascii="Times New Roman" w:hAnsi="Times New Roman" w:cs="Times New Roman"/>
          <w:sz w:val="24"/>
          <w:szCs w:val="24"/>
        </w:rPr>
      </w:pPr>
      <w:r w:rsidRPr="00955E2A">
        <w:rPr>
          <w:rFonts w:ascii="Times New Roman" w:hAnsi="Times New Roman" w:cs="Times New Roman"/>
          <w:sz w:val="24"/>
          <w:szCs w:val="24"/>
        </w:rPr>
        <w:t>z innych bibliotek</w:t>
      </w:r>
    </w:p>
    <w:p w:rsidR="00F31055" w:rsidRPr="00955E2A" w:rsidRDefault="00384BE3" w:rsidP="009B35B8">
      <w:pPr>
        <w:spacing w:after="0" w:line="240" w:lineRule="auto"/>
        <w:ind w:left="3828"/>
        <w:rPr>
          <w:rFonts w:ascii="Times New Roman" w:hAnsi="Times New Roman" w:cs="Times New Roman"/>
          <w:sz w:val="24"/>
          <w:szCs w:val="24"/>
        </w:rPr>
      </w:pPr>
      <w:r>
        <w:rPr>
          <w:rFonts w:ascii="Times New Roman" w:hAnsi="Times New Roman" w:cs="Times New Roman"/>
          <w:sz w:val="24"/>
          <w:szCs w:val="24"/>
        </w:rPr>
        <w:t xml:space="preserve"> – </w:t>
      </w:r>
      <w:r w:rsidR="00F31055" w:rsidRPr="00955E2A">
        <w:rPr>
          <w:rFonts w:ascii="Times New Roman" w:hAnsi="Times New Roman" w:cs="Times New Roman"/>
          <w:sz w:val="24"/>
          <w:szCs w:val="24"/>
        </w:rPr>
        <w:t>3 książki udostępnione innym bibliotekom przez</w:t>
      </w:r>
    </w:p>
    <w:p w:rsidR="00F31055" w:rsidRPr="00955E2A" w:rsidRDefault="00F31055" w:rsidP="009B35B8">
      <w:pPr>
        <w:spacing w:after="0" w:line="240" w:lineRule="auto"/>
        <w:ind w:left="3969"/>
        <w:rPr>
          <w:rFonts w:ascii="Times New Roman" w:hAnsi="Times New Roman" w:cs="Times New Roman"/>
          <w:sz w:val="24"/>
          <w:szCs w:val="24"/>
        </w:rPr>
      </w:pPr>
      <w:r w:rsidRPr="00955E2A">
        <w:rPr>
          <w:rFonts w:ascii="Times New Roman" w:hAnsi="Times New Roman" w:cs="Times New Roman"/>
          <w:sz w:val="24"/>
          <w:szCs w:val="24"/>
        </w:rPr>
        <w:t>PBW Filię w Mogilnie</w:t>
      </w:r>
    </w:p>
    <w:p w:rsidR="00F31055" w:rsidRPr="00955E2A" w:rsidRDefault="00F31055" w:rsidP="00101E8F">
      <w:pPr>
        <w:spacing w:after="0" w:line="240" w:lineRule="auto"/>
        <w:rPr>
          <w:rFonts w:ascii="Times New Roman" w:hAnsi="Times New Roman" w:cs="Times New Roman"/>
          <w:sz w:val="24"/>
          <w:szCs w:val="24"/>
        </w:rPr>
      </w:pPr>
    </w:p>
    <w:p w:rsidR="002C2B0B" w:rsidRDefault="002C2B0B" w:rsidP="00101E8F">
      <w:pPr>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043"/>
        <w:gridCol w:w="920"/>
        <w:gridCol w:w="909"/>
        <w:gridCol w:w="915"/>
        <w:gridCol w:w="920"/>
        <w:gridCol w:w="918"/>
        <w:gridCol w:w="920"/>
        <w:gridCol w:w="920"/>
        <w:gridCol w:w="908"/>
        <w:gridCol w:w="914"/>
      </w:tblGrid>
      <w:tr w:rsidR="002C2B0B" w:rsidRPr="002C2B0B" w:rsidTr="00384BE3">
        <w:trPr>
          <w:trHeight w:val="454"/>
        </w:trPr>
        <w:tc>
          <w:tcPr>
            <w:tcW w:w="921" w:type="dxa"/>
            <w:vMerge w:val="restart"/>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Dni otwarcia</w:t>
            </w:r>
          </w:p>
        </w:tc>
        <w:tc>
          <w:tcPr>
            <w:tcW w:w="2763" w:type="dxa"/>
            <w:gridSpan w:val="3"/>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Odwiedziny</w:t>
            </w:r>
          </w:p>
        </w:tc>
        <w:tc>
          <w:tcPr>
            <w:tcW w:w="2763" w:type="dxa"/>
            <w:gridSpan w:val="3"/>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Wypożyczenia książek</w:t>
            </w:r>
          </w:p>
        </w:tc>
        <w:tc>
          <w:tcPr>
            <w:tcW w:w="2764" w:type="dxa"/>
            <w:gridSpan w:val="3"/>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Zapisanych</w:t>
            </w:r>
          </w:p>
        </w:tc>
      </w:tr>
      <w:tr w:rsidR="002C2B0B" w:rsidRPr="002C2B0B" w:rsidTr="00384BE3">
        <w:trPr>
          <w:trHeight w:val="454"/>
        </w:trPr>
        <w:tc>
          <w:tcPr>
            <w:tcW w:w="921" w:type="dxa"/>
            <w:vMerge/>
            <w:vAlign w:val="center"/>
          </w:tcPr>
          <w:p w:rsidR="002C2B0B" w:rsidRPr="002C2B0B" w:rsidRDefault="002C2B0B" w:rsidP="002C2B0B">
            <w:pPr>
              <w:jc w:val="center"/>
              <w:rPr>
                <w:rFonts w:ascii="Times New Roman" w:hAnsi="Times New Roman" w:cs="Times New Roman"/>
                <w:sz w:val="24"/>
                <w:szCs w:val="24"/>
              </w:rPr>
            </w:pP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Naucz.</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U</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Inni</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Pedag.</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Nauk.</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Piękna</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Naucz.</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U</w:t>
            </w:r>
          </w:p>
        </w:tc>
        <w:tc>
          <w:tcPr>
            <w:tcW w:w="922"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Inni</w:t>
            </w:r>
          </w:p>
        </w:tc>
      </w:tr>
      <w:tr w:rsidR="002C2B0B" w:rsidRPr="002C2B0B" w:rsidTr="00384BE3">
        <w:trPr>
          <w:trHeight w:val="454"/>
        </w:trPr>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257 dni</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441</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20</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1257</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3455</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1231</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35</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71</w:t>
            </w:r>
          </w:p>
        </w:tc>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4</w:t>
            </w:r>
          </w:p>
        </w:tc>
        <w:tc>
          <w:tcPr>
            <w:tcW w:w="922"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178</w:t>
            </w:r>
          </w:p>
        </w:tc>
      </w:tr>
      <w:tr w:rsidR="002C2B0B" w:rsidRPr="002C2B0B" w:rsidTr="00384BE3">
        <w:trPr>
          <w:trHeight w:val="454"/>
        </w:trPr>
        <w:tc>
          <w:tcPr>
            <w:tcW w:w="921" w:type="dxa"/>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sz w:val="24"/>
                <w:szCs w:val="24"/>
              </w:rPr>
              <w:t>Razem</w:t>
            </w:r>
          </w:p>
        </w:tc>
        <w:tc>
          <w:tcPr>
            <w:tcW w:w="2763" w:type="dxa"/>
            <w:gridSpan w:val="3"/>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b/>
                <w:sz w:val="24"/>
                <w:szCs w:val="24"/>
              </w:rPr>
              <w:t>1718</w:t>
            </w:r>
          </w:p>
        </w:tc>
        <w:tc>
          <w:tcPr>
            <w:tcW w:w="2763" w:type="dxa"/>
            <w:gridSpan w:val="3"/>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b/>
                <w:bCs/>
                <w:sz w:val="24"/>
                <w:szCs w:val="24"/>
              </w:rPr>
              <w:t>4721</w:t>
            </w:r>
          </w:p>
        </w:tc>
        <w:tc>
          <w:tcPr>
            <w:tcW w:w="2764" w:type="dxa"/>
            <w:gridSpan w:val="3"/>
            <w:vAlign w:val="center"/>
          </w:tcPr>
          <w:p w:rsidR="002C2B0B" w:rsidRPr="002C2B0B" w:rsidRDefault="002C2B0B" w:rsidP="002C2B0B">
            <w:pPr>
              <w:jc w:val="center"/>
              <w:rPr>
                <w:rFonts w:ascii="Times New Roman" w:hAnsi="Times New Roman" w:cs="Times New Roman"/>
                <w:sz w:val="24"/>
                <w:szCs w:val="24"/>
              </w:rPr>
            </w:pPr>
            <w:r w:rsidRPr="002C2B0B">
              <w:rPr>
                <w:rFonts w:ascii="Times New Roman" w:hAnsi="Times New Roman" w:cs="Times New Roman"/>
                <w:b/>
                <w:bCs/>
                <w:sz w:val="24"/>
                <w:szCs w:val="24"/>
              </w:rPr>
              <w:t>253</w:t>
            </w:r>
          </w:p>
        </w:tc>
      </w:tr>
    </w:tbl>
    <w:p w:rsidR="002C2B0B" w:rsidRDefault="002C2B0B" w:rsidP="00101E8F">
      <w:pPr>
        <w:spacing w:after="0" w:line="240" w:lineRule="auto"/>
        <w:rPr>
          <w:rFonts w:ascii="Times New Roman" w:hAnsi="Times New Roman" w:cs="Times New Roman"/>
          <w:sz w:val="24"/>
          <w:szCs w:val="24"/>
        </w:rPr>
      </w:pPr>
    </w:p>
    <w:p w:rsidR="00F31055" w:rsidRPr="00955E2A" w:rsidRDefault="00384BE3" w:rsidP="00955E2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F31055" w:rsidRPr="00955E2A">
        <w:rPr>
          <w:rFonts w:ascii="Times New Roman" w:hAnsi="Times New Roman" w:cs="Times New Roman"/>
          <w:sz w:val="24"/>
          <w:szCs w:val="24"/>
        </w:rPr>
        <w:t>Rozdano 20 loginów do platformy IBUK. (r.</w:t>
      </w:r>
      <w:r>
        <w:rPr>
          <w:rFonts w:ascii="Times New Roman" w:hAnsi="Times New Roman" w:cs="Times New Roman"/>
          <w:sz w:val="24"/>
          <w:szCs w:val="24"/>
        </w:rPr>
        <w:t xml:space="preserve"> </w:t>
      </w:r>
      <w:r w:rsidR="00F31055" w:rsidRPr="00955E2A">
        <w:rPr>
          <w:rFonts w:ascii="Times New Roman" w:hAnsi="Times New Roman" w:cs="Times New Roman"/>
          <w:sz w:val="24"/>
          <w:szCs w:val="24"/>
        </w:rPr>
        <w:t>akad. 2013/2014)</w:t>
      </w:r>
      <w:r>
        <w:rPr>
          <w:rFonts w:ascii="Times New Roman" w:hAnsi="Times New Roman" w:cs="Times New Roman"/>
          <w:sz w:val="24"/>
          <w:szCs w:val="24"/>
        </w:rPr>
        <w:t>.</w:t>
      </w:r>
    </w:p>
    <w:p w:rsidR="00F31055" w:rsidRPr="005D63D2" w:rsidRDefault="00F31055" w:rsidP="00955E2A">
      <w:pPr>
        <w:spacing w:after="0" w:line="288" w:lineRule="auto"/>
        <w:rPr>
          <w:rFonts w:ascii="Times New Roman" w:hAnsi="Times New Roman" w:cs="Times New Roman"/>
          <w:sz w:val="16"/>
          <w:szCs w:val="16"/>
        </w:rPr>
      </w:pPr>
    </w:p>
    <w:p w:rsidR="00F31055" w:rsidRPr="00955E2A" w:rsidRDefault="00384BE3" w:rsidP="00955E2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w:t>
      </w:r>
      <w:r w:rsidR="00F31055" w:rsidRPr="00955E2A">
        <w:rPr>
          <w:rFonts w:ascii="Times New Roman" w:hAnsi="Times New Roman" w:cs="Times New Roman"/>
          <w:sz w:val="24"/>
          <w:szCs w:val="24"/>
        </w:rPr>
        <w:t xml:space="preserve"> 2014 roku z  ICIM-u  skorzystało 97  czytelników – głównie katalog OPAC </w:t>
      </w:r>
      <w:r>
        <w:rPr>
          <w:rFonts w:ascii="Times New Roman" w:hAnsi="Times New Roman" w:cs="Times New Roman"/>
          <w:sz w:val="24"/>
          <w:szCs w:val="24"/>
        </w:rPr>
        <w:t>.</w:t>
      </w:r>
    </w:p>
    <w:p w:rsidR="00F31055" w:rsidRPr="00955E2A" w:rsidRDefault="00F31055" w:rsidP="00955E2A">
      <w:pPr>
        <w:spacing w:after="0" w:line="288" w:lineRule="auto"/>
        <w:rPr>
          <w:rFonts w:ascii="Times New Roman" w:hAnsi="Times New Roman" w:cs="Times New Roman"/>
          <w:sz w:val="24"/>
          <w:szCs w:val="24"/>
        </w:rPr>
      </w:pPr>
    </w:p>
    <w:p w:rsidR="00F31055" w:rsidRPr="00384BE3" w:rsidRDefault="00F31055" w:rsidP="00DA3DDA">
      <w:pPr>
        <w:pStyle w:val="Akapitzlist"/>
        <w:numPr>
          <w:ilvl w:val="0"/>
          <w:numId w:val="80"/>
        </w:numPr>
        <w:spacing w:after="120" w:line="288" w:lineRule="auto"/>
        <w:ind w:left="425" w:hanging="357"/>
        <w:rPr>
          <w:rFonts w:ascii="Times New Roman" w:hAnsi="Times New Roman" w:cs="Times New Roman"/>
          <w:sz w:val="24"/>
          <w:szCs w:val="24"/>
        </w:rPr>
      </w:pPr>
      <w:r w:rsidRPr="00384BE3">
        <w:rPr>
          <w:rFonts w:ascii="Times New Roman" w:hAnsi="Times New Roman" w:cs="Times New Roman"/>
          <w:sz w:val="24"/>
          <w:szCs w:val="24"/>
        </w:rPr>
        <w:t>CZYTELNIA</w:t>
      </w:r>
    </w:p>
    <w:p w:rsidR="00F31055" w:rsidRPr="00955E2A" w:rsidRDefault="00F31055" w:rsidP="00384BE3">
      <w:pPr>
        <w:spacing w:after="120" w:line="288" w:lineRule="auto"/>
        <w:rPr>
          <w:rFonts w:ascii="Times New Roman" w:hAnsi="Times New Roman" w:cs="Times New Roman"/>
          <w:sz w:val="24"/>
          <w:szCs w:val="24"/>
        </w:rPr>
      </w:pPr>
      <w:r w:rsidRPr="00955E2A">
        <w:rPr>
          <w:rFonts w:ascii="Times New Roman" w:hAnsi="Times New Roman" w:cs="Times New Roman"/>
          <w:sz w:val="24"/>
          <w:szCs w:val="24"/>
        </w:rPr>
        <w:t>ODWIEDZINY :                                                        202</w:t>
      </w:r>
    </w:p>
    <w:p w:rsidR="00F31055" w:rsidRPr="00955E2A" w:rsidRDefault="00F31055" w:rsidP="00384BE3">
      <w:pPr>
        <w:spacing w:after="120" w:line="288" w:lineRule="auto"/>
        <w:rPr>
          <w:rFonts w:ascii="Times New Roman" w:hAnsi="Times New Roman" w:cs="Times New Roman"/>
          <w:sz w:val="24"/>
          <w:szCs w:val="24"/>
        </w:rPr>
      </w:pPr>
      <w:r w:rsidRPr="00955E2A">
        <w:rPr>
          <w:rFonts w:ascii="Times New Roman" w:hAnsi="Times New Roman" w:cs="Times New Roman"/>
          <w:sz w:val="24"/>
          <w:szCs w:val="24"/>
        </w:rPr>
        <w:t>UDOSTĘPNIANIE   CZASOPISM :                       1160</w:t>
      </w:r>
    </w:p>
    <w:p w:rsidR="00F31055" w:rsidRDefault="00F31055" w:rsidP="00955E2A">
      <w:pPr>
        <w:spacing w:after="0" w:line="288" w:lineRule="auto"/>
        <w:rPr>
          <w:rFonts w:ascii="Times New Roman" w:hAnsi="Times New Roman" w:cs="Times New Roman"/>
          <w:sz w:val="24"/>
          <w:szCs w:val="24"/>
        </w:rPr>
      </w:pPr>
      <w:r w:rsidRPr="00955E2A">
        <w:rPr>
          <w:rFonts w:ascii="Times New Roman" w:hAnsi="Times New Roman" w:cs="Times New Roman"/>
          <w:sz w:val="24"/>
          <w:szCs w:val="24"/>
        </w:rPr>
        <w:t>UDOSTĘPNIANIE  KSIĄŻEK  :                              292</w:t>
      </w:r>
    </w:p>
    <w:p w:rsidR="00384BE3" w:rsidRDefault="00384BE3" w:rsidP="00955E2A">
      <w:pPr>
        <w:spacing w:after="0" w:line="288"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535"/>
        <w:gridCol w:w="1535"/>
        <w:gridCol w:w="1535"/>
        <w:gridCol w:w="1535"/>
        <w:gridCol w:w="1535"/>
        <w:gridCol w:w="1536"/>
      </w:tblGrid>
      <w:tr w:rsidR="00384BE3" w:rsidTr="00384BE3">
        <w:trPr>
          <w:trHeight w:val="454"/>
        </w:trPr>
        <w:tc>
          <w:tcPr>
            <w:tcW w:w="1535"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Dni  otwarcia</w:t>
            </w:r>
          </w:p>
        </w:tc>
        <w:tc>
          <w:tcPr>
            <w:tcW w:w="4605" w:type="dxa"/>
            <w:gridSpan w:val="3"/>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Odwiedziny</w:t>
            </w:r>
          </w:p>
        </w:tc>
        <w:tc>
          <w:tcPr>
            <w:tcW w:w="3071" w:type="dxa"/>
            <w:gridSpan w:val="2"/>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Udostępnianie</w:t>
            </w:r>
          </w:p>
        </w:tc>
      </w:tr>
      <w:tr w:rsidR="00384BE3" w:rsidTr="00384BE3">
        <w:trPr>
          <w:trHeight w:val="454"/>
        </w:trPr>
        <w:tc>
          <w:tcPr>
            <w:tcW w:w="1535" w:type="dxa"/>
            <w:vMerge w:val="restart"/>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257 DNI</w:t>
            </w:r>
          </w:p>
        </w:tc>
        <w:tc>
          <w:tcPr>
            <w:tcW w:w="1535"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Nauczyciele</w:t>
            </w:r>
          </w:p>
        </w:tc>
        <w:tc>
          <w:tcPr>
            <w:tcW w:w="1535"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U</w:t>
            </w:r>
          </w:p>
        </w:tc>
        <w:tc>
          <w:tcPr>
            <w:tcW w:w="1535"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Inni</w:t>
            </w:r>
          </w:p>
        </w:tc>
        <w:tc>
          <w:tcPr>
            <w:tcW w:w="1535"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Książki</w:t>
            </w:r>
          </w:p>
        </w:tc>
        <w:tc>
          <w:tcPr>
            <w:tcW w:w="1536"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Czasopisma</w:t>
            </w:r>
          </w:p>
        </w:tc>
      </w:tr>
      <w:tr w:rsidR="00384BE3" w:rsidTr="00384BE3">
        <w:trPr>
          <w:trHeight w:val="454"/>
        </w:trPr>
        <w:tc>
          <w:tcPr>
            <w:tcW w:w="1535" w:type="dxa"/>
            <w:vMerge/>
            <w:vAlign w:val="center"/>
          </w:tcPr>
          <w:p w:rsidR="00384BE3" w:rsidRDefault="00384BE3" w:rsidP="00384BE3">
            <w:pPr>
              <w:spacing w:line="288" w:lineRule="auto"/>
              <w:jc w:val="center"/>
              <w:rPr>
                <w:rFonts w:ascii="Times New Roman" w:hAnsi="Times New Roman" w:cs="Times New Roman"/>
                <w:sz w:val="24"/>
                <w:szCs w:val="24"/>
              </w:rPr>
            </w:pPr>
          </w:p>
        </w:tc>
        <w:tc>
          <w:tcPr>
            <w:tcW w:w="1535"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50</w:t>
            </w:r>
          </w:p>
        </w:tc>
        <w:tc>
          <w:tcPr>
            <w:tcW w:w="1535"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3</w:t>
            </w:r>
          </w:p>
        </w:tc>
        <w:tc>
          <w:tcPr>
            <w:tcW w:w="1535"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149</w:t>
            </w:r>
          </w:p>
        </w:tc>
        <w:tc>
          <w:tcPr>
            <w:tcW w:w="1535"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292</w:t>
            </w:r>
          </w:p>
        </w:tc>
        <w:tc>
          <w:tcPr>
            <w:tcW w:w="1536"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1160</w:t>
            </w:r>
          </w:p>
        </w:tc>
      </w:tr>
      <w:tr w:rsidR="00384BE3" w:rsidTr="00384BE3">
        <w:trPr>
          <w:trHeight w:val="454"/>
        </w:trPr>
        <w:tc>
          <w:tcPr>
            <w:tcW w:w="1535" w:type="dxa"/>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sz w:val="24"/>
                <w:szCs w:val="24"/>
              </w:rPr>
              <w:t>Razem</w:t>
            </w:r>
          </w:p>
        </w:tc>
        <w:tc>
          <w:tcPr>
            <w:tcW w:w="4605" w:type="dxa"/>
            <w:gridSpan w:val="3"/>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b/>
                <w:sz w:val="24"/>
                <w:szCs w:val="24"/>
              </w:rPr>
              <w:t>202</w:t>
            </w:r>
          </w:p>
        </w:tc>
        <w:tc>
          <w:tcPr>
            <w:tcW w:w="3071" w:type="dxa"/>
            <w:gridSpan w:val="2"/>
            <w:vAlign w:val="center"/>
          </w:tcPr>
          <w:p w:rsidR="00384BE3" w:rsidRDefault="00384BE3" w:rsidP="00384BE3">
            <w:pPr>
              <w:spacing w:line="288" w:lineRule="auto"/>
              <w:jc w:val="center"/>
              <w:rPr>
                <w:rFonts w:ascii="Times New Roman" w:hAnsi="Times New Roman" w:cs="Times New Roman"/>
                <w:sz w:val="24"/>
                <w:szCs w:val="24"/>
              </w:rPr>
            </w:pPr>
            <w:r w:rsidRPr="00955E2A">
              <w:rPr>
                <w:rFonts w:ascii="Times New Roman" w:hAnsi="Times New Roman" w:cs="Times New Roman"/>
                <w:b/>
                <w:sz w:val="24"/>
                <w:szCs w:val="24"/>
              </w:rPr>
              <w:t>1452</w:t>
            </w:r>
          </w:p>
        </w:tc>
      </w:tr>
    </w:tbl>
    <w:p w:rsidR="00384BE3" w:rsidRDefault="00384BE3" w:rsidP="00955E2A">
      <w:pPr>
        <w:spacing w:after="0" w:line="288" w:lineRule="auto"/>
        <w:rPr>
          <w:rFonts w:ascii="Times New Roman" w:hAnsi="Times New Roman" w:cs="Times New Roman"/>
          <w:b/>
          <w:sz w:val="24"/>
          <w:szCs w:val="24"/>
        </w:rPr>
      </w:pPr>
    </w:p>
    <w:p w:rsidR="00384BE3" w:rsidRDefault="00384BE3" w:rsidP="00955E2A">
      <w:pPr>
        <w:spacing w:after="0" w:line="288" w:lineRule="auto"/>
        <w:rPr>
          <w:rFonts w:ascii="Times New Roman" w:hAnsi="Times New Roman" w:cs="Times New Roman"/>
          <w:b/>
          <w:sz w:val="24"/>
          <w:szCs w:val="24"/>
        </w:rPr>
      </w:pPr>
    </w:p>
    <w:p w:rsidR="00F31055" w:rsidRPr="00955E2A" w:rsidRDefault="00F31055" w:rsidP="00976077">
      <w:pPr>
        <w:spacing w:after="120" w:line="288" w:lineRule="auto"/>
        <w:jc w:val="both"/>
        <w:rPr>
          <w:rFonts w:ascii="Times New Roman" w:hAnsi="Times New Roman" w:cs="Times New Roman"/>
          <w:b/>
          <w:sz w:val="24"/>
          <w:szCs w:val="24"/>
        </w:rPr>
      </w:pPr>
      <w:r w:rsidRPr="00955E2A">
        <w:rPr>
          <w:rFonts w:ascii="Times New Roman" w:hAnsi="Times New Roman" w:cs="Times New Roman"/>
          <w:b/>
          <w:bCs/>
          <w:sz w:val="24"/>
          <w:szCs w:val="24"/>
        </w:rPr>
        <w:lastRenderedPageBreak/>
        <w:t>I</w:t>
      </w:r>
      <w:r w:rsidRPr="00955E2A">
        <w:rPr>
          <w:rFonts w:ascii="Times New Roman" w:hAnsi="Times New Roman" w:cs="Times New Roman"/>
          <w:b/>
          <w:sz w:val="24"/>
          <w:szCs w:val="24"/>
        </w:rPr>
        <w:t xml:space="preserve">V.   OPRACOWANIE </w:t>
      </w:r>
    </w:p>
    <w:p w:rsidR="00F31055" w:rsidRPr="00955E2A" w:rsidRDefault="00F31055" w:rsidP="00976077">
      <w:pPr>
        <w:spacing w:after="0" w:line="288" w:lineRule="auto"/>
        <w:jc w:val="both"/>
        <w:rPr>
          <w:rFonts w:ascii="Times New Roman" w:hAnsi="Times New Roman" w:cs="Times New Roman"/>
          <w:sz w:val="24"/>
          <w:szCs w:val="24"/>
        </w:rPr>
      </w:pPr>
      <w:r w:rsidRPr="00955E2A">
        <w:rPr>
          <w:rFonts w:ascii="Times New Roman" w:hAnsi="Times New Roman" w:cs="Times New Roman"/>
          <w:sz w:val="24"/>
          <w:szCs w:val="24"/>
        </w:rPr>
        <w:t xml:space="preserve">Opracowano w systemie </w:t>
      </w:r>
      <w:r w:rsidRPr="00955E2A">
        <w:rPr>
          <w:rFonts w:ascii="Times New Roman" w:hAnsi="Times New Roman" w:cs="Times New Roman"/>
          <w:b/>
          <w:bCs/>
          <w:sz w:val="24"/>
          <w:szCs w:val="24"/>
        </w:rPr>
        <w:t xml:space="preserve">PROLIB 209 nowości </w:t>
      </w:r>
      <w:r w:rsidRPr="00955E2A">
        <w:rPr>
          <w:rFonts w:ascii="Times New Roman" w:hAnsi="Times New Roman" w:cs="Times New Roman"/>
          <w:sz w:val="24"/>
          <w:szCs w:val="24"/>
        </w:rPr>
        <w:t>książkowych, z</w:t>
      </w:r>
      <w:r w:rsidRPr="00955E2A">
        <w:rPr>
          <w:rFonts w:ascii="Times New Roman" w:hAnsi="Times New Roman" w:cs="Times New Roman"/>
          <w:b/>
          <w:bCs/>
          <w:sz w:val="24"/>
          <w:szCs w:val="24"/>
        </w:rPr>
        <w:t xml:space="preserve"> retrokonwersji</w:t>
      </w:r>
      <w:r w:rsidR="00384BE3">
        <w:rPr>
          <w:rFonts w:ascii="Times New Roman" w:hAnsi="Times New Roman" w:cs="Times New Roman"/>
          <w:sz w:val="24"/>
          <w:szCs w:val="24"/>
        </w:rPr>
        <w:t xml:space="preserve"> włączono do </w:t>
      </w:r>
      <w:r w:rsidRPr="00955E2A">
        <w:rPr>
          <w:rFonts w:ascii="Times New Roman" w:hAnsi="Times New Roman" w:cs="Times New Roman"/>
          <w:sz w:val="24"/>
          <w:szCs w:val="24"/>
        </w:rPr>
        <w:t xml:space="preserve">bazy </w:t>
      </w:r>
      <w:r w:rsidRPr="00955E2A">
        <w:rPr>
          <w:rFonts w:ascii="Times New Roman" w:hAnsi="Times New Roman" w:cs="Times New Roman"/>
          <w:b/>
          <w:bCs/>
          <w:sz w:val="24"/>
          <w:szCs w:val="24"/>
        </w:rPr>
        <w:t>808</w:t>
      </w:r>
      <w:r w:rsidRPr="00955E2A">
        <w:rPr>
          <w:rFonts w:ascii="Times New Roman" w:hAnsi="Times New Roman" w:cs="Times New Roman"/>
          <w:sz w:val="24"/>
          <w:szCs w:val="24"/>
        </w:rPr>
        <w:t xml:space="preserve"> woluminów, oklejono wszystkie czyli</w:t>
      </w:r>
      <w:r w:rsidRPr="00955E2A">
        <w:rPr>
          <w:rFonts w:ascii="Times New Roman" w:hAnsi="Times New Roman" w:cs="Times New Roman"/>
          <w:b/>
          <w:bCs/>
          <w:sz w:val="24"/>
          <w:szCs w:val="24"/>
        </w:rPr>
        <w:t xml:space="preserve"> 1017 </w:t>
      </w:r>
      <w:r w:rsidRPr="00955E2A">
        <w:rPr>
          <w:rFonts w:ascii="Times New Roman" w:hAnsi="Times New Roman" w:cs="Times New Roman"/>
          <w:sz w:val="24"/>
          <w:szCs w:val="24"/>
        </w:rPr>
        <w:t>książek.</w:t>
      </w:r>
    </w:p>
    <w:p w:rsidR="00F31055" w:rsidRPr="00955E2A" w:rsidRDefault="00F31055" w:rsidP="00976077">
      <w:pPr>
        <w:spacing w:after="0" w:line="288" w:lineRule="auto"/>
        <w:jc w:val="both"/>
        <w:rPr>
          <w:rFonts w:ascii="Times New Roman" w:hAnsi="Times New Roman" w:cs="Times New Roman"/>
          <w:sz w:val="24"/>
          <w:szCs w:val="24"/>
        </w:rPr>
      </w:pPr>
    </w:p>
    <w:p w:rsidR="00F31055" w:rsidRPr="00955E2A" w:rsidRDefault="00F31055" w:rsidP="00976077">
      <w:pPr>
        <w:spacing w:after="120" w:line="288" w:lineRule="auto"/>
        <w:jc w:val="both"/>
        <w:rPr>
          <w:rFonts w:ascii="Times New Roman" w:hAnsi="Times New Roman" w:cs="Times New Roman"/>
          <w:b/>
          <w:sz w:val="24"/>
          <w:szCs w:val="24"/>
        </w:rPr>
      </w:pPr>
      <w:r w:rsidRPr="00955E2A">
        <w:rPr>
          <w:rFonts w:ascii="Times New Roman" w:hAnsi="Times New Roman" w:cs="Times New Roman"/>
          <w:b/>
          <w:sz w:val="24"/>
          <w:szCs w:val="24"/>
        </w:rPr>
        <w:t>V.    WARSZTAT  INFORMACYJNO-BIBLIOGRAFICZNY</w:t>
      </w:r>
    </w:p>
    <w:p w:rsidR="00F31055" w:rsidRPr="00384BE3" w:rsidRDefault="00F31055" w:rsidP="00976077">
      <w:pPr>
        <w:pStyle w:val="Akapitzlist"/>
        <w:numPr>
          <w:ilvl w:val="0"/>
          <w:numId w:val="80"/>
        </w:numPr>
        <w:spacing w:after="120" w:line="288" w:lineRule="auto"/>
        <w:ind w:left="425" w:hanging="357"/>
        <w:contextualSpacing w:val="0"/>
        <w:jc w:val="both"/>
        <w:rPr>
          <w:rFonts w:ascii="Times New Roman" w:hAnsi="Times New Roman" w:cs="Times New Roman"/>
          <w:sz w:val="24"/>
          <w:szCs w:val="24"/>
        </w:rPr>
      </w:pPr>
      <w:r w:rsidRPr="00384BE3">
        <w:rPr>
          <w:rFonts w:ascii="Times New Roman" w:hAnsi="Times New Roman" w:cs="Times New Roman"/>
          <w:sz w:val="24"/>
          <w:szCs w:val="24"/>
        </w:rPr>
        <w:t xml:space="preserve">KARTOTEKI </w:t>
      </w:r>
    </w:p>
    <w:p w:rsidR="00F31055" w:rsidRPr="005D63D2" w:rsidRDefault="00F31055" w:rsidP="00976077">
      <w:pPr>
        <w:pStyle w:val="Akapitzlist"/>
        <w:numPr>
          <w:ilvl w:val="0"/>
          <w:numId w:val="82"/>
        </w:numPr>
        <w:spacing w:after="0" w:line="288" w:lineRule="auto"/>
        <w:jc w:val="both"/>
        <w:rPr>
          <w:rFonts w:ascii="Times New Roman" w:hAnsi="Times New Roman" w:cs="Times New Roman"/>
          <w:sz w:val="24"/>
          <w:szCs w:val="24"/>
        </w:rPr>
      </w:pPr>
      <w:r w:rsidRPr="005D63D2">
        <w:rPr>
          <w:rFonts w:ascii="Times New Roman" w:hAnsi="Times New Roman" w:cs="Times New Roman"/>
          <w:sz w:val="24"/>
          <w:szCs w:val="24"/>
        </w:rPr>
        <w:t xml:space="preserve">Sporządzono </w:t>
      </w:r>
      <w:r w:rsidRPr="005D63D2">
        <w:rPr>
          <w:rFonts w:ascii="Times New Roman" w:hAnsi="Times New Roman" w:cs="Times New Roman"/>
          <w:b/>
          <w:bCs/>
          <w:sz w:val="24"/>
          <w:szCs w:val="24"/>
        </w:rPr>
        <w:t xml:space="preserve">279 </w:t>
      </w:r>
      <w:r w:rsidRPr="005D63D2">
        <w:rPr>
          <w:rFonts w:ascii="Times New Roman" w:hAnsi="Times New Roman" w:cs="Times New Roman"/>
          <w:sz w:val="24"/>
          <w:szCs w:val="24"/>
        </w:rPr>
        <w:t xml:space="preserve">opisów do </w:t>
      </w:r>
      <w:r w:rsidRPr="005D63D2">
        <w:rPr>
          <w:rFonts w:ascii="Times New Roman" w:hAnsi="Times New Roman" w:cs="Times New Roman"/>
          <w:b/>
          <w:bCs/>
          <w:sz w:val="24"/>
          <w:szCs w:val="24"/>
        </w:rPr>
        <w:t>kartoteki zagadnieniowej.</w:t>
      </w:r>
    </w:p>
    <w:p w:rsidR="00F31055" w:rsidRPr="005D63D2" w:rsidRDefault="00F31055" w:rsidP="00976077">
      <w:pPr>
        <w:pStyle w:val="Akapitzlist"/>
        <w:numPr>
          <w:ilvl w:val="0"/>
          <w:numId w:val="82"/>
        </w:numPr>
        <w:spacing w:after="0" w:line="288" w:lineRule="auto"/>
        <w:jc w:val="both"/>
        <w:rPr>
          <w:rFonts w:ascii="Times New Roman" w:hAnsi="Times New Roman" w:cs="Times New Roman"/>
          <w:sz w:val="24"/>
          <w:szCs w:val="24"/>
        </w:rPr>
      </w:pPr>
      <w:r w:rsidRPr="005D63D2">
        <w:rPr>
          <w:rFonts w:ascii="Times New Roman" w:hAnsi="Times New Roman" w:cs="Times New Roman"/>
          <w:sz w:val="24"/>
          <w:szCs w:val="24"/>
        </w:rPr>
        <w:t xml:space="preserve">Dodano </w:t>
      </w:r>
      <w:r w:rsidRPr="005D63D2">
        <w:rPr>
          <w:rFonts w:ascii="Times New Roman" w:hAnsi="Times New Roman" w:cs="Times New Roman"/>
          <w:b/>
          <w:bCs/>
          <w:sz w:val="24"/>
          <w:szCs w:val="24"/>
        </w:rPr>
        <w:t>4</w:t>
      </w:r>
      <w:r w:rsidRPr="005D63D2">
        <w:rPr>
          <w:rFonts w:ascii="Times New Roman" w:hAnsi="Times New Roman" w:cs="Times New Roman"/>
          <w:sz w:val="24"/>
          <w:szCs w:val="24"/>
        </w:rPr>
        <w:t xml:space="preserve"> nowe hasła.</w:t>
      </w:r>
    </w:p>
    <w:p w:rsidR="00F31055" w:rsidRPr="005D63D2" w:rsidRDefault="00F31055" w:rsidP="00976077">
      <w:pPr>
        <w:pStyle w:val="Akapitzlist"/>
        <w:numPr>
          <w:ilvl w:val="0"/>
          <w:numId w:val="82"/>
        </w:numPr>
        <w:spacing w:after="0" w:line="288" w:lineRule="auto"/>
        <w:jc w:val="both"/>
        <w:rPr>
          <w:rFonts w:ascii="Times New Roman" w:hAnsi="Times New Roman" w:cs="Times New Roman"/>
          <w:sz w:val="24"/>
          <w:szCs w:val="24"/>
        </w:rPr>
      </w:pPr>
      <w:r w:rsidRPr="005D63D2">
        <w:rPr>
          <w:rFonts w:ascii="Times New Roman" w:hAnsi="Times New Roman" w:cs="Times New Roman"/>
          <w:sz w:val="24"/>
          <w:szCs w:val="24"/>
        </w:rPr>
        <w:t xml:space="preserve">Usunięto </w:t>
      </w:r>
      <w:r w:rsidRPr="005D63D2">
        <w:rPr>
          <w:rFonts w:ascii="Times New Roman" w:hAnsi="Times New Roman" w:cs="Times New Roman"/>
          <w:b/>
          <w:bCs/>
          <w:sz w:val="24"/>
          <w:szCs w:val="24"/>
        </w:rPr>
        <w:t>201</w:t>
      </w:r>
      <w:r w:rsidRPr="005D63D2">
        <w:rPr>
          <w:rFonts w:ascii="Times New Roman" w:hAnsi="Times New Roman" w:cs="Times New Roman"/>
          <w:sz w:val="24"/>
          <w:szCs w:val="24"/>
        </w:rPr>
        <w:t xml:space="preserve"> opisów (zdeaktualizowanych).</w:t>
      </w:r>
    </w:p>
    <w:p w:rsidR="00F31055" w:rsidRPr="005D63D2" w:rsidRDefault="00F31055" w:rsidP="00976077">
      <w:pPr>
        <w:pStyle w:val="Akapitzlist"/>
        <w:numPr>
          <w:ilvl w:val="0"/>
          <w:numId w:val="82"/>
        </w:numPr>
        <w:spacing w:after="0" w:line="288" w:lineRule="auto"/>
        <w:jc w:val="both"/>
        <w:rPr>
          <w:rFonts w:ascii="Times New Roman" w:hAnsi="Times New Roman" w:cs="Times New Roman"/>
          <w:sz w:val="24"/>
          <w:szCs w:val="24"/>
        </w:rPr>
      </w:pPr>
      <w:r w:rsidRPr="005D63D2">
        <w:rPr>
          <w:rFonts w:ascii="Times New Roman" w:hAnsi="Times New Roman" w:cs="Times New Roman"/>
          <w:sz w:val="24"/>
          <w:szCs w:val="24"/>
        </w:rPr>
        <w:t xml:space="preserve">Sporządzono </w:t>
      </w:r>
      <w:r w:rsidRPr="005D63D2">
        <w:rPr>
          <w:rFonts w:ascii="Times New Roman" w:hAnsi="Times New Roman" w:cs="Times New Roman"/>
          <w:b/>
          <w:bCs/>
          <w:sz w:val="24"/>
          <w:szCs w:val="24"/>
        </w:rPr>
        <w:t xml:space="preserve">115 </w:t>
      </w:r>
      <w:r w:rsidRPr="005D63D2">
        <w:rPr>
          <w:rFonts w:ascii="Times New Roman" w:hAnsi="Times New Roman" w:cs="Times New Roman"/>
          <w:sz w:val="24"/>
          <w:szCs w:val="24"/>
        </w:rPr>
        <w:t xml:space="preserve">opisów do </w:t>
      </w:r>
      <w:r w:rsidRPr="005D63D2">
        <w:rPr>
          <w:rFonts w:ascii="Times New Roman" w:hAnsi="Times New Roman" w:cs="Times New Roman"/>
          <w:b/>
          <w:bCs/>
          <w:sz w:val="24"/>
          <w:szCs w:val="24"/>
        </w:rPr>
        <w:t>kartoteki regionalnej.</w:t>
      </w:r>
    </w:p>
    <w:p w:rsidR="00F31055" w:rsidRPr="005D63D2" w:rsidRDefault="00F31055" w:rsidP="00976077">
      <w:pPr>
        <w:spacing w:after="0" w:line="288" w:lineRule="auto"/>
        <w:jc w:val="both"/>
        <w:rPr>
          <w:rFonts w:ascii="Times New Roman" w:hAnsi="Times New Roman" w:cs="Times New Roman"/>
          <w:sz w:val="16"/>
          <w:szCs w:val="16"/>
        </w:rPr>
      </w:pPr>
    </w:p>
    <w:p w:rsidR="00F31055" w:rsidRPr="00955E2A" w:rsidRDefault="00F31055" w:rsidP="00976077">
      <w:pPr>
        <w:spacing w:after="0" w:line="288" w:lineRule="auto"/>
        <w:jc w:val="both"/>
        <w:rPr>
          <w:rFonts w:ascii="Times New Roman" w:hAnsi="Times New Roman" w:cs="Times New Roman"/>
          <w:sz w:val="24"/>
          <w:szCs w:val="24"/>
        </w:rPr>
      </w:pPr>
      <w:r w:rsidRPr="00955E2A">
        <w:rPr>
          <w:rFonts w:ascii="Times New Roman" w:hAnsi="Times New Roman" w:cs="Times New Roman"/>
          <w:sz w:val="24"/>
          <w:szCs w:val="24"/>
        </w:rPr>
        <w:t xml:space="preserve">Z kartoteki skorzystało </w:t>
      </w:r>
      <w:r w:rsidRPr="00955E2A">
        <w:rPr>
          <w:rFonts w:ascii="Times New Roman" w:hAnsi="Times New Roman" w:cs="Times New Roman"/>
          <w:b/>
          <w:bCs/>
          <w:sz w:val="24"/>
          <w:szCs w:val="24"/>
        </w:rPr>
        <w:t xml:space="preserve">39 </w:t>
      </w:r>
      <w:r w:rsidRPr="00955E2A">
        <w:rPr>
          <w:rFonts w:ascii="Times New Roman" w:hAnsi="Times New Roman" w:cs="Times New Roman"/>
          <w:sz w:val="24"/>
          <w:szCs w:val="24"/>
        </w:rPr>
        <w:t xml:space="preserve">czytelników, ze spisów bibliograficznych skorzystano </w:t>
      </w:r>
      <w:r w:rsidRPr="00955E2A">
        <w:rPr>
          <w:rFonts w:ascii="Times New Roman" w:hAnsi="Times New Roman" w:cs="Times New Roman"/>
          <w:b/>
          <w:bCs/>
          <w:sz w:val="24"/>
          <w:szCs w:val="24"/>
        </w:rPr>
        <w:t>47</w:t>
      </w:r>
      <w:r w:rsidRPr="00955E2A">
        <w:rPr>
          <w:rFonts w:ascii="Times New Roman" w:hAnsi="Times New Roman" w:cs="Times New Roman"/>
          <w:sz w:val="24"/>
          <w:szCs w:val="24"/>
        </w:rPr>
        <w:t xml:space="preserve"> razy.</w:t>
      </w:r>
    </w:p>
    <w:p w:rsidR="00F31055" w:rsidRPr="00955E2A" w:rsidRDefault="00F31055" w:rsidP="00976077">
      <w:pPr>
        <w:spacing w:after="0" w:line="288" w:lineRule="auto"/>
        <w:jc w:val="both"/>
        <w:rPr>
          <w:rFonts w:ascii="Times New Roman" w:hAnsi="Times New Roman" w:cs="Times New Roman"/>
          <w:sz w:val="24"/>
          <w:szCs w:val="24"/>
        </w:rPr>
      </w:pPr>
    </w:p>
    <w:p w:rsidR="00F31055" w:rsidRPr="00384BE3" w:rsidRDefault="00F31055" w:rsidP="00976077">
      <w:pPr>
        <w:pStyle w:val="Akapitzlist"/>
        <w:numPr>
          <w:ilvl w:val="0"/>
          <w:numId w:val="80"/>
        </w:numPr>
        <w:spacing w:after="120" w:line="288" w:lineRule="auto"/>
        <w:ind w:left="425" w:hanging="357"/>
        <w:contextualSpacing w:val="0"/>
        <w:jc w:val="both"/>
        <w:rPr>
          <w:rFonts w:ascii="Times New Roman" w:hAnsi="Times New Roman" w:cs="Times New Roman"/>
          <w:sz w:val="24"/>
          <w:szCs w:val="24"/>
        </w:rPr>
      </w:pPr>
      <w:r w:rsidRPr="00384BE3">
        <w:rPr>
          <w:rFonts w:ascii="Times New Roman" w:hAnsi="Times New Roman" w:cs="Times New Roman"/>
          <w:sz w:val="24"/>
          <w:szCs w:val="24"/>
        </w:rPr>
        <w:t>BIBLIOGRAFIA</w:t>
      </w:r>
    </w:p>
    <w:p w:rsidR="00F31055" w:rsidRPr="00955E2A" w:rsidRDefault="00717F36" w:rsidP="00976077">
      <w:pPr>
        <w:spacing w:after="0" w:line="288" w:lineRule="auto"/>
        <w:jc w:val="both"/>
        <w:rPr>
          <w:rFonts w:ascii="Times New Roman" w:hAnsi="Times New Roman" w:cs="Times New Roman"/>
          <w:sz w:val="24"/>
          <w:szCs w:val="24"/>
        </w:rPr>
      </w:pPr>
      <w:r>
        <w:rPr>
          <w:rFonts w:ascii="Times New Roman" w:hAnsi="Times New Roman" w:cs="Times New Roman"/>
          <w:sz w:val="24"/>
          <w:szCs w:val="24"/>
        </w:rPr>
        <w:t>Sporządzon</w:t>
      </w:r>
      <w:r w:rsidR="00F40CEF">
        <w:rPr>
          <w:rFonts w:ascii="Times New Roman" w:hAnsi="Times New Roman" w:cs="Times New Roman"/>
          <w:sz w:val="24"/>
          <w:szCs w:val="24"/>
        </w:rPr>
        <w:t>o</w:t>
      </w:r>
      <w:r w:rsidR="00F31055" w:rsidRPr="00955E2A">
        <w:rPr>
          <w:rFonts w:ascii="Times New Roman" w:hAnsi="Times New Roman" w:cs="Times New Roman"/>
          <w:sz w:val="24"/>
          <w:szCs w:val="24"/>
        </w:rPr>
        <w:t xml:space="preserve"> 6 spisów bibliograficznych :</w:t>
      </w:r>
    </w:p>
    <w:p w:rsidR="00F31055" w:rsidRPr="005D63D2" w:rsidRDefault="00F31055" w:rsidP="00976077">
      <w:pPr>
        <w:pStyle w:val="Akapitzlist"/>
        <w:numPr>
          <w:ilvl w:val="0"/>
          <w:numId w:val="83"/>
        </w:numPr>
        <w:spacing w:after="0" w:line="288" w:lineRule="auto"/>
        <w:jc w:val="both"/>
        <w:rPr>
          <w:rFonts w:ascii="Times New Roman" w:hAnsi="Times New Roman" w:cs="Times New Roman"/>
          <w:sz w:val="24"/>
          <w:szCs w:val="24"/>
        </w:rPr>
      </w:pPr>
      <w:r w:rsidRPr="005D63D2">
        <w:rPr>
          <w:rFonts w:ascii="Times New Roman" w:hAnsi="Times New Roman" w:cs="Times New Roman"/>
          <w:b/>
          <w:sz w:val="24"/>
          <w:szCs w:val="24"/>
        </w:rPr>
        <w:t xml:space="preserve">Praca z dzieckiem z trudnościami z matematyki </w:t>
      </w:r>
      <w:r w:rsidR="00F40CEF">
        <w:rPr>
          <w:rFonts w:ascii="Times New Roman" w:hAnsi="Times New Roman" w:cs="Times New Roman"/>
          <w:sz w:val="24"/>
          <w:szCs w:val="24"/>
        </w:rPr>
        <w:t xml:space="preserve">- </w:t>
      </w:r>
      <w:r w:rsidRPr="005D63D2">
        <w:rPr>
          <w:rFonts w:ascii="Times New Roman" w:hAnsi="Times New Roman" w:cs="Times New Roman"/>
          <w:sz w:val="24"/>
          <w:szCs w:val="24"/>
        </w:rPr>
        <w:t xml:space="preserve">10 wydawnictw zwartych </w:t>
      </w:r>
    </w:p>
    <w:p w:rsidR="00F31055" w:rsidRPr="005D63D2" w:rsidRDefault="00F31055" w:rsidP="00976077">
      <w:pPr>
        <w:pStyle w:val="Akapitzlist"/>
        <w:numPr>
          <w:ilvl w:val="0"/>
          <w:numId w:val="83"/>
        </w:numPr>
        <w:spacing w:after="0" w:line="288" w:lineRule="auto"/>
        <w:jc w:val="both"/>
        <w:rPr>
          <w:rFonts w:ascii="Times New Roman" w:hAnsi="Times New Roman" w:cs="Times New Roman"/>
          <w:sz w:val="24"/>
          <w:szCs w:val="24"/>
        </w:rPr>
      </w:pPr>
      <w:r w:rsidRPr="005D63D2">
        <w:rPr>
          <w:rFonts w:ascii="Times New Roman" w:hAnsi="Times New Roman" w:cs="Times New Roman"/>
          <w:b/>
          <w:bCs/>
          <w:sz w:val="24"/>
          <w:szCs w:val="24"/>
        </w:rPr>
        <w:t>Sposoby i formy współpracy z rodzicami ucznia trudnego</w:t>
      </w:r>
      <w:r w:rsidRPr="005D63D2">
        <w:rPr>
          <w:rFonts w:ascii="Times New Roman" w:hAnsi="Times New Roman" w:cs="Times New Roman"/>
          <w:b/>
          <w:sz w:val="24"/>
          <w:szCs w:val="24"/>
        </w:rPr>
        <w:t xml:space="preserve"> </w:t>
      </w:r>
      <w:r w:rsidR="00F40CEF">
        <w:rPr>
          <w:rFonts w:ascii="Times New Roman" w:hAnsi="Times New Roman" w:cs="Times New Roman"/>
          <w:sz w:val="24"/>
          <w:szCs w:val="24"/>
        </w:rPr>
        <w:t xml:space="preserve">- </w:t>
      </w:r>
      <w:r w:rsidR="005D63D2" w:rsidRPr="005D63D2">
        <w:rPr>
          <w:rFonts w:ascii="Times New Roman" w:hAnsi="Times New Roman" w:cs="Times New Roman"/>
          <w:sz w:val="24"/>
          <w:szCs w:val="24"/>
        </w:rPr>
        <w:t>18 wydawnictw zwartych i</w:t>
      </w:r>
      <w:r w:rsidRPr="005D63D2">
        <w:rPr>
          <w:rFonts w:ascii="Times New Roman" w:hAnsi="Times New Roman" w:cs="Times New Roman"/>
          <w:sz w:val="24"/>
          <w:szCs w:val="24"/>
        </w:rPr>
        <w:t xml:space="preserve"> ciągłych</w:t>
      </w:r>
    </w:p>
    <w:p w:rsidR="00F31055" w:rsidRPr="005D63D2" w:rsidRDefault="00F31055" w:rsidP="00976077">
      <w:pPr>
        <w:pStyle w:val="Akapitzlist"/>
        <w:numPr>
          <w:ilvl w:val="0"/>
          <w:numId w:val="83"/>
        </w:numPr>
        <w:spacing w:after="0" w:line="288" w:lineRule="auto"/>
        <w:jc w:val="both"/>
        <w:rPr>
          <w:rFonts w:ascii="Times New Roman" w:hAnsi="Times New Roman" w:cs="Times New Roman"/>
          <w:sz w:val="24"/>
          <w:szCs w:val="24"/>
        </w:rPr>
      </w:pPr>
      <w:r w:rsidRPr="005D63D2">
        <w:rPr>
          <w:rFonts w:ascii="Times New Roman" w:hAnsi="Times New Roman" w:cs="Times New Roman"/>
          <w:b/>
          <w:bCs/>
          <w:sz w:val="24"/>
          <w:szCs w:val="24"/>
        </w:rPr>
        <w:t>Jak radzić sobie z agresją ucznia/wychowanka?</w:t>
      </w:r>
      <w:r w:rsidR="00F40CEF">
        <w:rPr>
          <w:rFonts w:ascii="Times New Roman" w:hAnsi="Times New Roman" w:cs="Times New Roman"/>
          <w:b/>
          <w:sz w:val="24"/>
          <w:szCs w:val="24"/>
        </w:rPr>
        <w:t xml:space="preserve"> - </w:t>
      </w:r>
      <w:r w:rsidR="00F40CEF">
        <w:rPr>
          <w:rFonts w:ascii="Times New Roman" w:hAnsi="Times New Roman" w:cs="Times New Roman"/>
          <w:sz w:val="24"/>
          <w:szCs w:val="24"/>
        </w:rPr>
        <w:t xml:space="preserve">25 </w:t>
      </w:r>
      <w:r w:rsidR="00976077">
        <w:rPr>
          <w:rFonts w:ascii="Times New Roman" w:hAnsi="Times New Roman" w:cs="Times New Roman"/>
          <w:sz w:val="24"/>
          <w:szCs w:val="24"/>
        </w:rPr>
        <w:t>wydawnictw zwartych i </w:t>
      </w:r>
      <w:r w:rsidRPr="005D63D2">
        <w:rPr>
          <w:rFonts w:ascii="Times New Roman" w:hAnsi="Times New Roman" w:cs="Times New Roman"/>
          <w:sz w:val="24"/>
          <w:szCs w:val="24"/>
        </w:rPr>
        <w:t>ciągłych</w:t>
      </w:r>
    </w:p>
    <w:p w:rsidR="00F31055" w:rsidRPr="005D63D2" w:rsidRDefault="00F31055" w:rsidP="00976077">
      <w:pPr>
        <w:pStyle w:val="Akapitzlist"/>
        <w:numPr>
          <w:ilvl w:val="0"/>
          <w:numId w:val="83"/>
        </w:numPr>
        <w:spacing w:after="0" w:line="288" w:lineRule="auto"/>
        <w:jc w:val="both"/>
        <w:rPr>
          <w:rFonts w:ascii="Times New Roman" w:hAnsi="Times New Roman" w:cs="Times New Roman"/>
          <w:sz w:val="24"/>
          <w:szCs w:val="24"/>
        </w:rPr>
      </w:pPr>
      <w:r w:rsidRPr="005D63D2">
        <w:rPr>
          <w:rFonts w:ascii="Times New Roman" w:hAnsi="Times New Roman" w:cs="Times New Roman"/>
          <w:b/>
          <w:bCs/>
          <w:sz w:val="24"/>
          <w:szCs w:val="24"/>
        </w:rPr>
        <w:t>Jak</w:t>
      </w:r>
      <w:r w:rsidRPr="005D63D2">
        <w:rPr>
          <w:rFonts w:ascii="Times New Roman" w:hAnsi="Times New Roman" w:cs="Times New Roman"/>
          <w:b/>
          <w:sz w:val="24"/>
          <w:szCs w:val="24"/>
        </w:rPr>
        <w:t xml:space="preserve"> interpretować tekst kultury (malowi</w:t>
      </w:r>
      <w:r w:rsidR="00F40CEF">
        <w:rPr>
          <w:rFonts w:ascii="Times New Roman" w:hAnsi="Times New Roman" w:cs="Times New Roman"/>
          <w:b/>
          <w:sz w:val="24"/>
          <w:szCs w:val="24"/>
        </w:rPr>
        <w:t>dło, film, itp.) w szkole? -</w:t>
      </w:r>
      <w:r w:rsidRPr="005D63D2">
        <w:rPr>
          <w:rFonts w:ascii="Times New Roman" w:hAnsi="Times New Roman" w:cs="Times New Roman"/>
          <w:b/>
          <w:sz w:val="24"/>
          <w:szCs w:val="24"/>
        </w:rPr>
        <w:t xml:space="preserve"> </w:t>
      </w:r>
      <w:r w:rsidR="004C5887">
        <w:rPr>
          <w:rFonts w:ascii="Times New Roman" w:hAnsi="Times New Roman" w:cs="Times New Roman"/>
          <w:sz w:val="24"/>
          <w:szCs w:val="24"/>
        </w:rPr>
        <w:t>20 </w:t>
      </w:r>
      <w:r w:rsidR="005D63D2" w:rsidRPr="005D63D2">
        <w:rPr>
          <w:rFonts w:ascii="Times New Roman" w:hAnsi="Times New Roman" w:cs="Times New Roman"/>
          <w:sz w:val="24"/>
          <w:szCs w:val="24"/>
        </w:rPr>
        <w:t xml:space="preserve">wydawnictw </w:t>
      </w:r>
      <w:r w:rsidRPr="005D63D2">
        <w:rPr>
          <w:rFonts w:ascii="Times New Roman" w:hAnsi="Times New Roman" w:cs="Times New Roman"/>
          <w:sz w:val="24"/>
          <w:szCs w:val="24"/>
        </w:rPr>
        <w:t>zwartych</w:t>
      </w:r>
    </w:p>
    <w:p w:rsidR="00F31055" w:rsidRPr="005D63D2" w:rsidRDefault="00F31055" w:rsidP="00976077">
      <w:pPr>
        <w:pStyle w:val="Akapitzlist"/>
        <w:numPr>
          <w:ilvl w:val="0"/>
          <w:numId w:val="83"/>
        </w:numPr>
        <w:spacing w:after="0" w:line="288" w:lineRule="auto"/>
        <w:jc w:val="both"/>
        <w:rPr>
          <w:rFonts w:ascii="Times New Roman" w:hAnsi="Times New Roman" w:cs="Times New Roman"/>
          <w:sz w:val="24"/>
          <w:szCs w:val="24"/>
        </w:rPr>
      </w:pPr>
      <w:r w:rsidRPr="005D63D2">
        <w:rPr>
          <w:rFonts w:ascii="Times New Roman" w:hAnsi="Times New Roman" w:cs="Times New Roman"/>
          <w:b/>
          <w:bCs/>
          <w:sz w:val="24"/>
          <w:szCs w:val="24"/>
        </w:rPr>
        <w:t>Twórcze</w:t>
      </w:r>
      <w:r w:rsidR="00717F36">
        <w:rPr>
          <w:rFonts w:ascii="Times New Roman" w:hAnsi="Times New Roman" w:cs="Times New Roman"/>
          <w:b/>
          <w:bCs/>
          <w:sz w:val="24"/>
          <w:szCs w:val="24"/>
        </w:rPr>
        <w:t xml:space="preserve"> myślenie w matematyce szkolnej</w:t>
      </w:r>
      <w:r w:rsidR="00F40CEF">
        <w:rPr>
          <w:rFonts w:ascii="Times New Roman" w:hAnsi="Times New Roman" w:cs="Times New Roman"/>
          <w:b/>
          <w:sz w:val="24"/>
          <w:szCs w:val="24"/>
        </w:rPr>
        <w:t xml:space="preserve"> </w:t>
      </w:r>
      <w:r w:rsidR="00F40CEF">
        <w:rPr>
          <w:rFonts w:ascii="Times New Roman" w:hAnsi="Times New Roman" w:cs="Times New Roman"/>
          <w:sz w:val="24"/>
          <w:szCs w:val="24"/>
        </w:rPr>
        <w:t xml:space="preserve">- </w:t>
      </w:r>
      <w:r w:rsidR="00717F36">
        <w:rPr>
          <w:rFonts w:ascii="Times New Roman" w:hAnsi="Times New Roman" w:cs="Times New Roman"/>
          <w:sz w:val="24"/>
          <w:szCs w:val="24"/>
        </w:rPr>
        <w:t>19 wydawnictw zwartych</w:t>
      </w:r>
      <w:r w:rsidRPr="005D63D2">
        <w:rPr>
          <w:rFonts w:ascii="Times New Roman" w:hAnsi="Times New Roman" w:cs="Times New Roman"/>
          <w:sz w:val="24"/>
          <w:szCs w:val="24"/>
        </w:rPr>
        <w:t xml:space="preserve"> i ciągłych</w:t>
      </w:r>
    </w:p>
    <w:p w:rsidR="00F31055" w:rsidRPr="005D63D2" w:rsidRDefault="00F31055" w:rsidP="00976077">
      <w:pPr>
        <w:pStyle w:val="Akapitzlist"/>
        <w:numPr>
          <w:ilvl w:val="0"/>
          <w:numId w:val="83"/>
        </w:numPr>
        <w:spacing w:after="0" w:line="288" w:lineRule="auto"/>
        <w:jc w:val="both"/>
        <w:rPr>
          <w:rFonts w:ascii="Times New Roman" w:hAnsi="Times New Roman" w:cs="Times New Roman"/>
          <w:b/>
          <w:sz w:val="24"/>
          <w:szCs w:val="24"/>
        </w:rPr>
      </w:pPr>
      <w:r w:rsidRPr="005D63D2">
        <w:rPr>
          <w:rFonts w:ascii="Times New Roman" w:hAnsi="Times New Roman" w:cs="Times New Roman"/>
          <w:b/>
          <w:bCs/>
          <w:sz w:val="24"/>
          <w:szCs w:val="24"/>
        </w:rPr>
        <w:t>Autoprez</w:t>
      </w:r>
      <w:r w:rsidR="00F40CEF">
        <w:rPr>
          <w:rFonts w:ascii="Times New Roman" w:hAnsi="Times New Roman" w:cs="Times New Roman"/>
          <w:b/>
          <w:bCs/>
          <w:sz w:val="24"/>
          <w:szCs w:val="24"/>
        </w:rPr>
        <w:t>entacja i wystąpienia publiczne</w:t>
      </w:r>
      <w:r w:rsidR="00F40CEF">
        <w:rPr>
          <w:rFonts w:ascii="Times New Roman" w:hAnsi="Times New Roman" w:cs="Times New Roman"/>
          <w:sz w:val="24"/>
          <w:szCs w:val="24"/>
        </w:rPr>
        <w:t xml:space="preserve"> - </w:t>
      </w:r>
      <w:r w:rsidRPr="005D63D2">
        <w:rPr>
          <w:rFonts w:ascii="Times New Roman" w:hAnsi="Times New Roman" w:cs="Times New Roman"/>
          <w:sz w:val="24"/>
          <w:szCs w:val="24"/>
        </w:rPr>
        <w:t>25 wydawnictw zwartych i ciągłych</w:t>
      </w:r>
    </w:p>
    <w:p w:rsidR="00F31055" w:rsidRPr="00955E2A" w:rsidRDefault="00F31055" w:rsidP="00976077">
      <w:pPr>
        <w:spacing w:after="0" w:line="288" w:lineRule="auto"/>
        <w:jc w:val="both"/>
        <w:rPr>
          <w:rFonts w:ascii="Times New Roman" w:hAnsi="Times New Roman" w:cs="Times New Roman"/>
          <w:b/>
          <w:sz w:val="24"/>
          <w:szCs w:val="24"/>
        </w:rPr>
      </w:pPr>
    </w:p>
    <w:p w:rsidR="00F31055" w:rsidRPr="00501FE8" w:rsidRDefault="00F31055" w:rsidP="00DA3DDA">
      <w:pPr>
        <w:pStyle w:val="Akapitzlist"/>
        <w:numPr>
          <w:ilvl w:val="0"/>
          <w:numId w:val="80"/>
        </w:numPr>
        <w:spacing w:after="120" w:line="288" w:lineRule="auto"/>
        <w:ind w:left="425" w:hanging="357"/>
        <w:contextualSpacing w:val="0"/>
        <w:rPr>
          <w:rFonts w:ascii="Times New Roman" w:hAnsi="Times New Roman" w:cs="Times New Roman"/>
          <w:sz w:val="24"/>
          <w:szCs w:val="24"/>
        </w:rPr>
      </w:pPr>
      <w:r w:rsidRPr="00501FE8">
        <w:rPr>
          <w:rFonts w:ascii="Times New Roman" w:hAnsi="Times New Roman" w:cs="Times New Roman"/>
          <w:sz w:val="24"/>
          <w:szCs w:val="24"/>
        </w:rPr>
        <w:t>WYSTAWKI  OKOLICZNOŚCIOWE</w:t>
      </w:r>
    </w:p>
    <w:p w:rsidR="00F31055" w:rsidRPr="00955E2A" w:rsidRDefault="00F31055" w:rsidP="005D63D2">
      <w:pPr>
        <w:spacing w:after="0" w:line="288" w:lineRule="auto"/>
        <w:ind w:left="426"/>
        <w:rPr>
          <w:rFonts w:ascii="Times New Roman" w:hAnsi="Times New Roman" w:cs="Times New Roman"/>
          <w:b/>
          <w:sz w:val="24"/>
          <w:szCs w:val="24"/>
        </w:rPr>
      </w:pPr>
      <w:r w:rsidRPr="00955E2A">
        <w:rPr>
          <w:rFonts w:ascii="Times New Roman" w:hAnsi="Times New Roman" w:cs="Times New Roman"/>
          <w:sz w:val="24"/>
          <w:szCs w:val="24"/>
        </w:rPr>
        <w:t xml:space="preserve">STYCZEŃ </w:t>
      </w:r>
      <w:r w:rsidR="00CB3A99">
        <w:rPr>
          <w:rFonts w:ascii="Times New Roman" w:hAnsi="Times New Roman" w:cs="Times New Roman"/>
          <w:sz w:val="24"/>
          <w:szCs w:val="24"/>
        </w:rPr>
        <w:t xml:space="preserve">     </w:t>
      </w:r>
      <w:r w:rsidRPr="00955E2A">
        <w:rPr>
          <w:rFonts w:ascii="Times New Roman" w:hAnsi="Times New Roman" w:cs="Times New Roman"/>
          <w:sz w:val="24"/>
          <w:szCs w:val="24"/>
        </w:rPr>
        <w:t xml:space="preserve"> </w:t>
      </w:r>
      <w:r w:rsidR="00233D9C">
        <w:rPr>
          <w:rFonts w:ascii="Times New Roman" w:hAnsi="Times New Roman" w:cs="Times New Roman"/>
          <w:sz w:val="24"/>
          <w:szCs w:val="24"/>
        </w:rPr>
        <w:t xml:space="preserve"> </w:t>
      </w:r>
      <w:r w:rsidR="00CB3A99">
        <w:rPr>
          <w:rFonts w:ascii="Times New Roman" w:hAnsi="Times New Roman" w:cs="Times New Roman"/>
          <w:sz w:val="24"/>
          <w:szCs w:val="24"/>
        </w:rPr>
        <w:t xml:space="preserve"> </w:t>
      </w:r>
      <w:r w:rsidRPr="00955E2A">
        <w:rPr>
          <w:rFonts w:ascii="Times New Roman" w:hAnsi="Times New Roman" w:cs="Times New Roman"/>
          <w:sz w:val="24"/>
          <w:szCs w:val="24"/>
        </w:rPr>
        <w:t xml:space="preserve">  -</w:t>
      </w:r>
      <w:r w:rsidR="00C22084">
        <w:rPr>
          <w:rFonts w:ascii="Times New Roman" w:hAnsi="Times New Roman" w:cs="Times New Roman"/>
          <w:sz w:val="24"/>
          <w:szCs w:val="24"/>
        </w:rPr>
        <w:t xml:space="preserve"> </w:t>
      </w:r>
      <w:r w:rsidRPr="00955E2A">
        <w:rPr>
          <w:rFonts w:ascii="Times New Roman" w:hAnsi="Times New Roman" w:cs="Times New Roman"/>
          <w:b/>
          <w:sz w:val="24"/>
          <w:szCs w:val="24"/>
        </w:rPr>
        <w:t>„Zagrożenie demoralizacją młodzieży”</w:t>
      </w:r>
    </w:p>
    <w:p w:rsidR="00F31055" w:rsidRPr="00955E2A" w:rsidRDefault="00F31055" w:rsidP="005D63D2">
      <w:pPr>
        <w:spacing w:after="0" w:line="288" w:lineRule="auto"/>
        <w:ind w:left="426"/>
        <w:rPr>
          <w:rFonts w:ascii="Times New Roman" w:hAnsi="Times New Roman" w:cs="Times New Roman"/>
          <w:b/>
          <w:sz w:val="24"/>
          <w:szCs w:val="24"/>
        </w:rPr>
      </w:pPr>
      <w:r w:rsidRPr="00955E2A">
        <w:rPr>
          <w:rFonts w:ascii="Times New Roman" w:hAnsi="Times New Roman" w:cs="Times New Roman"/>
          <w:sz w:val="24"/>
          <w:szCs w:val="24"/>
        </w:rPr>
        <w:t xml:space="preserve">MARZEC   </w:t>
      </w:r>
      <w:r w:rsidR="00CB3A99">
        <w:rPr>
          <w:rFonts w:ascii="Times New Roman" w:hAnsi="Times New Roman" w:cs="Times New Roman"/>
          <w:sz w:val="24"/>
          <w:szCs w:val="24"/>
        </w:rPr>
        <w:t xml:space="preserve">         - </w:t>
      </w:r>
      <w:r w:rsidRPr="00955E2A">
        <w:rPr>
          <w:rFonts w:ascii="Times New Roman" w:hAnsi="Times New Roman" w:cs="Times New Roman"/>
          <w:b/>
          <w:sz w:val="24"/>
          <w:szCs w:val="24"/>
        </w:rPr>
        <w:t>„Nauczyciel wychowawca”</w:t>
      </w:r>
    </w:p>
    <w:p w:rsidR="00F31055" w:rsidRPr="00955E2A" w:rsidRDefault="00F31055" w:rsidP="005D63D2">
      <w:pPr>
        <w:spacing w:after="0" w:line="288" w:lineRule="auto"/>
        <w:ind w:left="426"/>
        <w:rPr>
          <w:rFonts w:ascii="Times New Roman" w:hAnsi="Times New Roman" w:cs="Times New Roman"/>
          <w:b/>
          <w:sz w:val="24"/>
          <w:szCs w:val="24"/>
        </w:rPr>
      </w:pPr>
      <w:r w:rsidRPr="00955E2A">
        <w:rPr>
          <w:rFonts w:ascii="Times New Roman" w:hAnsi="Times New Roman" w:cs="Times New Roman"/>
          <w:sz w:val="24"/>
          <w:szCs w:val="24"/>
        </w:rPr>
        <w:t xml:space="preserve">KWIECIEŃ </w:t>
      </w:r>
      <w:r w:rsidR="00CB3A99">
        <w:rPr>
          <w:rFonts w:ascii="Times New Roman" w:hAnsi="Times New Roman" w:cs="Times New Roman"/>
          <w:sz w:val="24"/>
          <w:szCs w:val="24"/>
        </w:rPr>
        <w:t xml:space="preserve"> </w:t>
      </w:r>
      <w:r w:rsidRPr="00955E2A">
        <w:rPr>
          <w:rFonts w:ascii="Times New Roman" w:hAnsi="Times New Roman" w:cs="Times New Roman"/>
          <w:sz w:val="24"/>
          <w:szCs w:val="24"/>
        </w:rPr>
        <w:t xml:space="preserve"> </w:t>
      </w:r>
      <w:r w:rsidR="00233D9C">
        <w:rPr>
          <w:rFonts w:ascii="Times New Roman" w:hAnsi="Times New Roman" w:cs="Times New Roman"/>
          <w:sz w:val="24"/>
          <w:szCs w:val="24"/>
        </w:rPr>
        <w:t xml:space="preserve">  </w:t>
      </w:r>
      <w:r w:rsidR="00CB3A99">
        <w:rPr>
          <w:rFonts w:ascii="Times New Roman" w:hAnsi="Times New Roman" w:cs="Times New Roman"/>
          <w:sz w:val="24"/>
          <w:szCs w:val="24"/>
        </w:rPr>
        <w:t xml:space="preserve">   </w:t>
      </w:r>
      <w:r w:rsidRPr="00955E2A">
        <w:rPr>
          <w:rFonts w:ascii="Times New Roman" w:hAnsi="Times New Roman" w:cs="Times New Roman"/>
          <w:sz w:val="24"/>
          <w:szCs w:val="24"/>
        </w:rPr>
        <w:t xml:space="preserve"> - </w:t>
      </w:r>
      <w:r w:rsidRPr="00955E2A">
        <w:rPr>
          <w:rFonts w:ascii="Times New Roman" w:hAnsi="Times New Roman" w:cs="Times New Roman"/>
          <w:b/>
          <w:sz w:val="24"/>
          <w:szCs w:val="24"/>
        </w:rPr>
        <w:t>„Rok Wielkich Polaków – Oskar Kolberg”</w:t>
      </w:r>
    </w:p>
    <w:p w:rsidR="00F31055" w:rsidRPr="00955E2A" w:rsidRDefault="00F31055" w:rsidP="005D63D2">
      <w:pPr>
        <w:spacing w:after="0" w:line="288" w:lineRule="auto"/>
        <w:ind w:left="426"/>
        <w:rPr>
          <w:rFonts w:ascii="Times New Roman" w:hAnsi="Times New Roman" w:cs="Times New Roman"/>
          <w:b/>
          <w:sz w:val="24"/>
          <w:szCs w:val="24"/>
        </w:rPr>
      </w:pPr>
      <w:r w:rsidRPr="00955E2A">
        <w:rPr>
          <w:rFonts w:ascii="Times New Roman" w:hAnsi="Times New Roman" w:cs="Times New Roman"/>
          <w:sz w:val="24"/>
          <w:szCs w:val="24"/>
        </w:rPr>
        <w:t xml:space="preserve">CZERWIEC </w:t>
      </w:r>
      <w:r w:rsidR="00CB3A99">
        <w:rPr>
          <w:rFonts w:ascii="Times New Roman" w:hAnsi="Times New Roman" w:cs="Times New Roman"/>
          <w:sz w:val="24"/>
          <w:szCs w:val="24"/>
        </w:rPr>
        <w:t xml:space="preserve">  </w:t>
      </w:r>
      <w:r w:rsidR="00233D9C">
        <w:rPr>
          <w:rFonts w:ascii="Times New Roman" w:hAnsi="Times New Roman" w:cs="Times New Roman"/>
          <w:sz w:val="24"/>
          <w:szCs w:val="24"/>
        </w:rPr>
        <w:t xml:space="preserve"> </w:t>
      </w:r>
      <w:r w:rsidRPr="00955E2A">
        <w:rPr>
          <w:rFonts w:ascii="Times New Roman" w:hAnsi="Times New Roman" w:cs="Times New Roman"/>
          <w:sz w:val="24"/>
          <w:szCs w:val="24"/>
        </w:rPr>
        <w:t xml:space="preserve">  </w:t>
      </w:r>
      <w:r w:rsidR="00CB3A99">
        <w:rPr>
          <w:rFonts w:ascii="Times New Roman" w:hAnsi="Times New Roman" w:cs="Times New Roman"/>
          <w:sz w:val="24"/>
          <w:szCs w:val="24"/>
        </w:rPr>
        <w:t xml:space="preserve"> </w:t>
      </w:r>
      <w:r w:rsidRPr="00955E2A">
        <w:rPr>
          <w:rFonts w:ascii="Times New Roman" w:hAnsi="Times New Roman" w:cs="Times New Roman"/>
          <w:sz w:val="24"/>
          <w:szCs w:val="24"/>
        </w:rPr>
        <w:t xml:space="preserve"> -</w:t>
      </w:r>
      <w:r w:rsidR="005D63D2">
        <w:rPr>
          <w:rFonts w:ascii="Times New Roman" w:hAnsi="Times New Roman" w:cs="Times New Roman"/>
          <w:sz w:val="24"/>
          <w:szCs w:val="24"/>
        </w:rPr>
        <w:t xml:space="preserve"> </w:t>
      </w:r>
      <w:r w:rsidRPr="00955E2A">
        <w:rPr>
          <w:rFonts w:ascii="Times New Roman" w:hAnsi="Times New Roman" w:cs="Times New Roman"/>
          <w:b/>
          <w:bCs/>
          <w:sz w:val="24"/>
          <w:szCs w:val="24"/>
        </w:rPr>
        <w:t>Krzysztof Kamil Baczyński – w 70. rocznicę śmierci</w:t>
      </w:r>
      <w:r w:rsidRPr="00955E2A">
        <w:rPr>
          <w:rFonts w:ascii="Times New Roman" w:hAnsi="Times New Roman" w:cs="Times New Roman"/>
          <w:b/>
          <w:sz w:val="24"/>
          <w:szCs w:val="24"/>
        </w:rPr>
        <w:t xml:space="preserve">” </w:t>
      </w:r>
    </w:p>
    <w:p w:rsidR="00717F36" w:rsidRDefault="005D63D2" w:rsidP="00717F36">
      <w:pPr>
        <w:spacing w:after="0" w:line="288" w:lineRule="auto"/>
        <w:ind w:left="426"/>
        <w:rPr>
          <w:rFonts w:ascii="Times New Roman" w:hAnsi="Times New Roman" w:cs="Times New Roman"/>
          <w:sz w:val="24"/>
          <w:szCs w:val="24"/>
        </w:rPr>
      </w:pPr>
      <w:r>
        <w:rPr>
          <w:rFonts w:ascii="Times New Roman" w:hAnsi="Times New Roman" w:cs="Times New Roman"/>
          <w:sz w:val="24"/>
          <w:szCs w:val="24"/>
        </w:rPr>
        <w:t>PAŹDZIERNIK</w:t>
      </w:r>
      <w:r w:rsidR="00CB3A99">
        <w:rPr>
          <w:rFonts w:ascii="Times New Roman" w:hAnsi="Times New Roman" w:cs="Times New Roman"/>
          <w:sz w:val="24"/>
          <w:szCs w:val="24"/>
        </w:rPr>
        <w:t xml:space="preserve">  </w:t>
      </w:r>
      <w:r>
        <w:rPr>
          <w:rFonts w:ascii="Times New Roman" w:hAnsi="Times New Roman" w:cs="Times New Roman"/>
          <w:sz w:val="24"/>
          <w:szCs w:val="24"/>
        </w:rPr>
        <w:t>-</w:t>
      </w:r>
      <w:r w:rsidR="00F31055" w:rsidRPr="00955E2A">
        <w:rPr>
          <w:rFonts w:ascii="Times New Roman" w:hAnsi="Times New Roman" w:cs="Times New Roman"/>
          <w:sz w:val="24"/>
          <w:szCs w:val="24"/>
        </w:rPr>
        <w:t xml:space="preserve"> Wystawka książek przygotowanych na VI Targi Edukacyjne Powiatu</w:t>
      </w:r>
      <w:r w:rsidR="00717F36">
        <w:rPr>
          <w:rFonts w:ascii="Times New Roman" w:hAnsi="Times New Roman" w:cs="Times New Roman"/>
          <w:sz w:val="24"/>
          <w:szCs w:val="24"/>
        </w:rPr>
        <w:t xml:space="preserve"> </w:t>
      </w:r>
    </w:p>
    <w:p w:rsidR="00F31055" w:rsidRPr="00955E2A" w:rsidRDefault="00717F36" w:rsidP="00233D9C">
      <w:pPr>
        <w:spacing w:after="0" w:line="288" w:lineRule="auto"/>
        <w:ind w:left="2268"/>
        <w:rPr>
          <w:rFonts w:ascii="Times New Roman" w:hAnsi="Times New Roman" w:cs="Times New Roman"/>
          <w:sz w:val="24"/>
          <w:szCs w:val="24"/>
        </w:rPr>
      </w:pPr>
      <w:r>
        <w:rPr>
          <w:rFonts w:ascii="Times New Roman" w:hAnsi="Times New Roman" w:cs="Times New Roman"/>
          <w:sz w:val="24"/>
          <w:szCs w:val="24"/>
        </w:rPr>
        <w:t>Mogileńskiego</w:t>
      </w:r>
      <w:r w:rsidR="00F40CEF" w:rsidRPr="00F40CEF">
        <w:rPr>
          <w:rFonts w:ascii="Times New Roman" w:hAnsi="Times New Roman" w:cs="Times New Roman"/>
          <w:bCs/>
          <w:sz w:val="24"/>
          <w:szCs w:val="24"/>
        </w:rPr>
        <w:t xml:space="preserve"> –</w:t>
      </w:r>
      <w:r w:rsidR="00F40CEF" w:rsidRPr="00955E2A">
        <w:rPr>
          <w:rFonts w:ascii="Times New Roman" w:hAnsi="Times New Roman" w:cs="Times New Roman"/>
          <w:b/>
          <w:bCs/>
          <w:sz w:val="24"/>
          <w:szCs w:val="24"/>
        </w:rPr>
        <w:t xml:space="preserve"> </w:t>
      </w:r>
      <w:r w:rsidR="00F31055" w:rsidRPr="00955E2A">
        <w:rPr>
          <w:rFonts w:ascii="Times New Roman" w:hAnsi="Times New Roman" w:cs="Times New Roman"/>
          <w:b/>
          <w:bCs/>
          <w:sz w:val="24"/>
          <w:szCs w:val="24"/>
        </w:rPr>
        <w:t>„Różne obszary profilaktyki”</w:t>
      </w:r>
    </w:p>
    <w:p w:rsidR="00F31055" w:rsidRPr="00955E2A" w:rsidRDefault="00233D9C" w:rsidP="005D63D2">
      <w:pPr>
        <w:spacing w:after="0" w:line="288" w:lineRule="auto"/>
        <w:ind w:left="426"/>
        <w:rPr>
          <w:rFonts w:ascii="Times New Roman" w:hAnsi="Times New Roman" w:cs="Times New Roman"/>
          <w:b/>
          <w:sz w:val="24"/>
          <w:szCs w:val="24"/>
        </w:rPr>
      </w:pPr>
      <w:r>
        <w:rPr>
          <w:rFonts w:ascii="Times New Roman" w:hAnsi="Times New Roman" w:cs="Times New Roman"/>
          <w:sz w:val="24"/>
          <w:szCs w:val="24"/>
        </w:rPr>
        <w:t xml:space="preserve">GRUDZIEŃ    </w:t>
      </w:r>
      <w:r w:rsidR="00CB3A99">
        <w:rPr>
          <w:rFonts w:ascii="Times New Roman" w:hAnsi="Times New Roman" w:cs="Times New Roman"/>
          <w:sz w:val="24"/>
          <w:szCs w:val="24"/>
        </w:rPr>
        <w:t xml:space="preserve">    - </w:t>
      </w:r>
      <w:r w:rsidR="00F31055" w:rsidRPr="00955E2A">
        <w:rPr>
          <w:rFonts w:ascii="Times New Roman" w:hAnsi="Times New Roman" w:cs="Times New Roman"/>
          <w:b/>
          <w:sz w:val="24"/>
          <w:szCs w:val="24"/>
        </w:rPr>
        <w:t>„ Zaburzenia w odżywianiu”</w:t>
      </w:r>
    </w:p>
    <w:p w:rsidR="00F31055" w:rsidRPr="00955E2A" w:rsidRDefault="00F31055" w:rsidP="00955E2A">
      <w:pPr>
        <w:spacing w:after="0" w:line="288" w:lineRule="auto"/>
        <w:rPr>
          <w:rFonts w:ascii="Times New Roman" w:hAnsi="Times New Roman" w:cs="Times New Roman"/>
          <w:sz w:val="24"/>
          <w:szCs w:val="24"/>
        </w:rPr>
      </w:pPr>
    </w:p>
    <w:p w:rsidR="00F31055" w:rsidRPr="00501FE8" w:rsidRDefault="00F31055" w:rsidP="00DA3DDA">
      <w:pPr>
        <w:pStyle w:val="Akapitzlist"/>
        <w:numPr>
          <w:ilvl w:val="0"/>
          <w:numId w:val="80"/>
        </w:numPr>
        <w:spacing w:after="0" w:line="288" w:lineRule="auto"/>
        <w:ind w:left="426"/>
        <w:rPr>
          <w:rFonts w:ascii="Times New Roman" w:hAnsi="Times New Roman" w:cs="Times New Roman"/>
          <w:sz w:val="24"/>
          <w:szCs w:val="24"/>
        </w:rPr>
      </w:pPr>
      <w:r w:rsidRPr="00501FE8">
        <w:rPr>
          <w:rFonts w:ascii="Times New Roman" w:hAnsi="Times New Roman" w:cs="Times New Roman"/>
          <w:sz w:val="24"/>
          <w:szCs w:val="24"/>
        </w:rPr>
        <w:t>indywidualny i doraźny instruktaż dla czytelników korzystania z katalogu On-Line</w:t>
      </w:r>
    </w:p>
    <w:p w:rsidR="00F31055" w:rsidRPr="00501FE8" w:rsidRDefault="00F31055" w:rsidP="00DA3DDA">
      <w:pPr>
        <w:pStyle w:val="Akapitzlist"/>
        <w:numPr>
          <w:ilvl w:val="0"/>
          <w:numId w:val="80"/>
        </w:numPr>
        <w:spacing w:after="0" w:line="288" w:lineRule="auto"/>
        <w:ind w:left="426"/>
        <w:rPr>
          <w:rFonts w:ascii="Times New Roman" w:hAnsi="Times New Roman" w:cs="Times New Roman"/>
          <w:sz w:val="24"/>
          <w:szCs w:val="24"/>
        </w:rPr>
      </w:pPr>
      <w:r w:rsidRPr="00501FE8">
        <w:rPr>
          <w:rFonts w:ascii="Times New Roman" w:hAnsi="Times New Roman" w:cs="Times New Roman"/>
          <w:sz w:val="24"/>
          <w:szCs w:val="24"/>
        </w:rPr>
        <w:t>udzielone inform</w:t>
      </w:r>
      <w:r w:rsidR="00F40CEF">
        <w:rPr>
          <w:rFonts w:ascii="Times New Roman" w:hAnsi="Times New Roman" w:cs="Times New Roman"/>
          <w:sz w:val="24"/>
          <w:szCs w:val="24"/>
        </w:rPr>
        <w:t xml:space="preserve">acje telefoniczne i mailowe : </w:t>
      </w:r>
      <w:r w:rsidRPr="00501FE8">
        <w:rPr>
          <w:rFonts w:ascii="Times New Roman" w:hAnsi="Times New Roman" w:cs="Times New Roman"/>
          <w:sz w:val="24"/>
          <w:szCs w:val="24"/>
        </w:rPr>
        <w:t xml:space="preserve">315 </w:t>
      </w:r>
    </w:p>
    <w:p w:rsidR="00F31055" w:rsidRPr="00501FE8" w:rsidRDefault="00F31055" w:rsidP="00DA3DDA">
      <w:pPr>
        <w:pStyle w:val="Akapitzlist"/>
        <w:numPr>
          <w:ilvl w:val="0"/>
          <w:numId w:val="80"/>
        </w:numPr>
        <w:spacing w:after="0" w:line="288" w:lineRule="auto"/>
        <w:ind w:left="426"/>
        <w:rPr>
          <w:rFonts w:ascii="Times New Roman" w:hAnsi="Times New Roman" w:cs="Times New Roman"/>
          <w:sz w:val="24"/>
          <w:szCs w:val="24"/>
        </w:rPr>
      </w:pPr>
      <w:r w:rsidRPr="00501FE8">
        <w:rPr>
          <w:rFonts w:ascii="Times New Roman" w:hAnsi="Times New Roman" w:cs="Times New Roman"/>
          <w:sz w:val="24"/>
          <w:szCs w:val="24"/>
        </w:rPr>
        <w:t xml:space="preserve">rozsyłanie informacji do szkół powiatu mogileńskiego o książkach do polecenia </w:t>
      </w:r>
    </w:p>
    <w:p w:rsidR="00F31055" w:rsidRPr="00501FE8" w:rsidRDefault="00F31055" w:rsidP="00DA3DDA">
      <w:pPr>
        <w:pStyle w:val="Akapitzlist"/>
        <w:numPr>
          <w:ilvl w:val="0"/>
          <w:numId w:val="80"/>
        </w:numPr>
        <w:spacing w:after="0" w:line="288" w:lineRule="auto"/>
        <w:ind w:left="426"/>
        <w:rPr>
          <w:rFonts w:ascii="Times New Roman" w:hAnsi="Times New Roman" w:cs="Times New Roman"/>
          <w:sz w:val="24"/>
          <w:szCs w:val="24"/>
        </w:rPr>
      </w:pPr>
      <w:r w:rsidRPr="00501FE8">
        <w:rPr>
          <w:rFonts w:ascii="Times New Roman" w:hAnsi="Times New Roman" w:cs="Times New Roman"/>
          <w:sz w:val="24"/>
          <w:szCs w:val="24"/>
        </w:rPr>
        <w:t>umieszczenie na stronie biblioteki oraz przesłanie do szkół informacji o lekcjach bibliotecznych</w:t>
      </w:r>
    </w:p>
    <w:p w:rsidR="00F31055" w:rsidRPr="00955E2A" w:rsidRDefault="00F31055" w:rsidP="00955E2A">
      <w:pPr>
        <w:spacing w:after="0" w:line="288" w:lineRule="auto"/>
        <w:rPr>
          <w:rFonts w:ascii="Times New Roman" w:hAnsi="Times New Roman" w:cs="Times New Roman"/>
          <w:sz w:val="24"/>
          <w:szCs w:val="24"/>
        </w:rPr>
      </w:pPr>
    </w:p>
    <w:p w:rsidR="00F31055" w:rsidRPr="00955E2A" w:rsidRDefault="00F31055" w:rsidP="00976077">
      <w:pPr>
        <w:spacing w:after="120" w:line="288" w:lineRule="auto"/>
        <w:rPr>
          <w:rFonts w:ascii="Times New Roman" w:hAnsi="Times New Roman" w:cs="Times New Roman"/>
          <w:b/>
          <w:sz w:val="24"/>
          <w:szCs w:val="24"/>
        </w:rPr>
      </w:pPr>
      <w:r w:rsidRPr="00955E2A">
        <w:rPr>
          <w:rFonts w:ascii="Times New Roman" w:hAnsi="Times New Roman" w:cs="Times New Roman"/>
          <w:b/>
          <w:sz w:val="24"/>
          <w:szCs w:val="24"/>
        </w:rPr>
        <w:lastRenderedPageBreak/>
        <w:t>V</w:t>
      </w:r>
      <w:r w:rsidR="00501FE8">
        <w:rPr>
          <w:rFonts w:ascii="Times New Roman" w:hAnsi="Times New Roman" w:cs="Times New Roman"/>
          <w:b/>
          <w:sz w:val="24"/>
          <w:szCs w:val="24"/>
        </w:rPr>
        <w:t xml:space="preserve">I.  WSPÓŁPRACA  ZE ŚRODOWISKIEM - </w:t>
      </w:r>
      <w:r w:rsidRPr="00955E2A">
        <w:rPr>
          <w:rFonts w:ascii="Times New Roman" w:hAnsi="Times New Roman" w:cs="Times New Roman"/>
          <w:b/>
          <w:sz w:val="24"/>
          <w:szCs w:val="24"/>
        </w:rPr>
        <w:t>RÓŻNE FORMY PRACY BIBLIOTEKI</w:t>
      </w:r>
    </w:p>
    <w:p w:rsidR="00F31055" w:rsidRPr="00501FE8" w:rsidRDefault="00F31055" w:rsidP="00976077">
      <w:pPr>
        <w:pStyle w:val="Akapitzlist"/>
        <w:numPr>
          <w:ilvl w:val="0"/>
          <w:numId w:val="81"/>
        </w:numPr>
        <w:spacing w:after="0" w:line="288" w:lineRule="auto"/>
        <w:ind w:left="426"/>
        <w:jc w:val="both"/>
        <w:rPr>
          <w:rFonts w:ascii="Times New Roman" w:hAnsi="Times New Roman" w:cs="Times New Roman"/>
          <w:b/>
          <w:sz w:val="24"/>
          <w:szCs w:val="24"/>
        </w:rPr>
      </w:pPr>
      <w:r w:rsidRPr="00501FE8">
        <w:rPr>
          <w:rFonts w:ascii="Times New Roman" w:hAnsi="Times New Roman" w:cs="Times New Roman"/>
          <w:b/>
          <w:sz w:val="24"/>
          <w:szCs w:val="24"/>
        </w:rPr>
        <w:t>Współpraca z Poradnią Psychologiczno-Pedagogiczną</w:t>
      </w:r>
    </w:p>
    <w:p w:rsidR="00F31055" w:rsidRPr="007E267A" w:rsidRDefault="00E77071" w:rsidP="00976077">
      <w:pPr>
        <w:pStyle w:val="Akapitzlist"/>
        <w:numPr>
          <w:ilvl w:val="0"/>
          <w:numId w:val="85"/>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udział w VI Powiatowych Targach Edukacyjnych</w:t>
      </w:r>
      <w:r w:rsidRPr="007E267A">
        <w:rPr>
          <w:rFonts w:ascii="Times New Roman" w:hAnsi="Times New Roman" w:cs="Times New Roman"/>
          <w:sz w:val="24"/>
          <w:szCs w:val="24"/>
        </w:rPr>
        <w:t xml:space="preserve"> – </w:t>
      </w:r>
      <w:r w:rsidR="00F31055" w:rsidRPr="007E267A">
        <w:rPr>
          <w:rFonts w:ascii="Times New Roman" w:hAnsi="Times New Roman" w:cs="Times New Roman"/>
          <w:sz w:val="24"/>
          <w:szCs w:val="24"/>
        </w:rPr>
        <w:t>wystawka książek na wybrany temat</w:t>
      </w:r>
    </w:p>
    <w:p w:rsidR="00F31055" w:rsidRPr="007E267A" w:rsidRDefault="00F31055" w:rsidP="00976077">
      <w:pPr>
        <w:pStyle w:val="Akapitzlist"/>
        <w:numPr>
          <w:ilvl w:val="0"/>
          <w:numId w:val="85"/>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udział Biblioteki Pedagogicznej w projekcie unijnym „Kompetentny nauczyciel kluczem do sukcesu ucznia” realizowanym przez Powiat Mogileński oraz PPP – zakończenie projektu</w:t>
      </w:r>
    </w:p>
    <w:p w:rsidR="00F31055" w:rsidRPr="007E267A" w:rsidRDefault="00F31055" w:rsidP="00976077">
      <w:pPr>
        <w:pStyle w:val="Akapitzlist"/>
        <w:numPr>
          <w:ilvl w:val="0"/>
          <w:numId w:val="85"/>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udział kierownika filii w konferencji na zakończenie projektu „Kompetentny</w:t>
      </w:r>
      <w:r w:rsidR="007E267A" w:rsidRPr="007E267A">
        <w:rPr>
          <w:rFonts w:ascii="Times New Roman" w:hAnsi="Times New Roman" w:cs="Times New Roman"/>
          <w:sz w:val="24"/>
          <w:szCs w:val="24"/>
        </w:rPr>
        <w:t xml:space="preserve"> nauczyciel </w:t>
      </w:r>
      <w:r w:rsidRPr="007E267A">
        <w:rPr>
          <w:rFonts w:ascii="Times New Roman" w:hAnsi="Times New Roman" w:cs="Times New Roman"/>
          <w:sz w:val="24"/>
          <w:szCs w:val="24"/>
        </w:rPr>
        <w:t>kluczem do sukcesu ucznia”</w:t>
      </w:r>
    </w:p>
    <w:p w:rsidR="00F31055" w:rsidRPr="007E267A" w:rsidRDefault="00F31055" w:rsidP="00976077">
      <w:pPr>
        <w:pStyle w:val="Akapitzlist"/>
        <w:numPr>
          <w:ilvl w:val="0"/>
          <w:numId w:val="85"/>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sporządzenie bibliografii dotyczących tematów szkoleń dla nauczycieli w ramach</w:t>
      </w:r>
      <w:r w:rsidR="007E267A" w:rsidRPr="007E267A">
        <w:rPr>
          <w:rFonts w:ascii="Times New Roman" w:hAnsi="Times New Roman" w:cs="Times New Roman"/>
          <w:sz w:val="24"/>
          <w:szCs w:val="24"/>
        </w:rPr>
        <w:t xml:space="preserve"> </w:t>
      </w:r>
      <w:r w:rsidRPr="007E267A">
        <w:rPr>
          <w:rFonts w:ascii="Times New Roman" w:hAnsi="Times New Roman" w:cs="Times New Roman"/>
          <w:sz w:val="24"/>
          <w:szCs w:val="24"/>
        </w:rPr>
        <w:t>projektu „Kompetentny nauczyciel kluczem do</w:t>
      </w:r>
      <w:r w:rsidR="007E267A" w:rsidRPr="007E267A">
        <w:rPr>
          <w:rFonts w:ascii="Times New Roman" w:hAnsi="Times New Roman" w:cs="Times New Roman"/>
          <w:sz w:val="24"/>
          <w:szCs w:val="24"/>
        </w:rPr>
        <w:t xml:space="preserve"> sukcesu ucznia”</w:t>
      </w:r>
      <w:r w:rsidRPr="007E267A">
        <w:rPr>
          <w:rFonts w:ascii="Times New Roman" w:hAnsi="Times New Roman" w:cs="Times New Roman"/>
          <w:sz w:val="24"/>
          <w:szCs w:val="24"/>
        </w:rPr>
        <w:t xml:space="preserve"> </w:t>
      </w:r>
    </w:p>
    <w:p w:rsidR="00F31055" w:rsidRPr="00501FE8" w:rsidRDefault="00F31055" w:rsidP="00976077">
      <w:pPr>
        <w:pStyle w:val="Akapitzlist"/>
        <w:numPr>
          <w:ilvl w:val="0"/>
          <w:numId w:val="81"/>
        </w:numPr>
        <w:spacing w:before="120" w:after="0" w:line="288" w:lineRule="auto"/>
        <w:ind w:left="425" w:hanging="357"/>
        <w:contextualSpacing w:val="0"/>
        <w:jc w:val="both"/>
        <w:rPr>
          <w:rFonts w:ascii="Times New Roman" w:hAnsi="Times New Roman" w:cs="Times New Roman"/>
          <w:sz w:val="24"/>
          <w:szCs w:val="24"/>
        </w:rPr>
      </w:pPr>
      <w:r w:rsidRPr="00501FE8">
        <w:rPr>
          <w:rFonts w:ascii="Times New Roman" w:hAnsi="Times New Roman" w:cs="Times New Roman"/>
          <w:b/>
          <w:sz w:val="24"/>
          <w:szCs w:val="24"/>
        </w:rPr>
        <w:t>Współpraca  z Gimnazjum im. ks. Piotra Wawrzyniaka w Mogilnie</w:t>
      </w:r>
    </w:p>
    <w:p w:rsidR="00F31055" w:rsidRPr="007E267A" w:rsidRDefault="00F40CEF" w:rsidP="00976077">
      <w:pPr>
        <w:pStyle w:val="Akapitzlist"/>
        <w:numPr>
          <w:ilvl w:val="0"/>
          <w:numId w:val="86"/>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przekazanie przez bibliotekę </w:t>
      </w:r>
      <w:r w:rsidR="00F31055" w:rsidRPr="007E267A">
        <w:rPr>
          <w:rFonts w:ascii="Times New Roman" w:hAnsi="Times New Roman" w:cs="Times New Roman"/>
          <w:sz w:val="24"/>
          <w:szCs w:val="24"/>
        </w:rPr>
        <w:t>Biuletynów IPN  nauczy</w:t>
      </w:r>
      <w:r w:rsidR="007E267A" w:rsidRPr="007E267A">
        <w:rPr>
          <w:rFonts w:ascii="Times New Roman" w:hAnsi="Times New Roman" w:cs="Times New Roman"/>
          <w:sz w:val="24"/>
          <w:szCs w:val="24"/>
        </w:rPr>
        <w:t xml:space="preserve">cielowi historii mgr Robertowi </w:t>
      </w:r>
      <w:r w:rsidR="00F31055" w:rsidRPr="007E267A">
        <w:rPr>
          <w:rFonts w:ascii="Times New Roman" w:hAnsi="Times New Roman" w:cs="Times New Roman"/>
          <w:sz w:val="24"/>
          <w:szCs w:val="24"/>
        </w:rPr>
        <w:t>Sieleckiemu</w:t>
      </w:r>
    </w:p>
    <w:p w:rsidR="00F31055" w:rsidRPr="007E267A" w:rsidRDefault="00F31055" w:rsidP="00976077">
      <w:pPr>
        <w:pStyle w:val="Akapitzlist"/>
        <w:numPr>
          <w:ilvl w:val="0"/>
          <w:numId w:val="86"/>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udział Danuty Krajewskiej jako opiekuna grupy w imprezach turystyczno-krajoznawczych organizowanych przez nauczyciela geografii mgr Marię Błotnicką</w:t>
      </w:r>
      <w:r w:rsidR="007E267A" w:rsidRPr="007E267A">
        <w:rPr>
          <w:rFonts w:ascii="Times New Roman" w:hAnsi="Times New Roman" w:cs="Times New Roman"/>
          <w:sz w:val="24"/>
          <w:szCs w:val="24"/>
        </w:rPr>
        <w:t xml:space="preserve"> </w:t>
      </w:r>
      <w:r w:rsidR="00976077">
        <w:rPr>
          <w:rFonts w:ascii="Times New Roman" w:hAnsi="Times New Roman" w:cs="Times New Roman"/>
          <w:sz w:val="24"/>
          <w:szCs w:val="24"/>
        </w:rPr>
        <w:t>w </w:t>
      </w:r>
      <w:r w:rsidRPr="007E267A">
        <w:rPr>
          <w:rFonts w:ascii="Times New Roman" w:hAnsi="Times New Roman" w:cs="Times New Roman"/>
          <w:sz w:val="24"/>
          <w:szCs w:val="24"/>
        </w:rPr>
        <w:t>Marszach na Orientację oraz w zlocie szkół gimnazjalnych w Mogilnie.</w:t>
      </w:r>
    </w:p>
    <w:p w:rsidR="00F31055" w:rsidRPr="007E267A" w:rsidRDefault="00F31055" w:rsidP="00976077">
      <w:pPr>
        <w:pStyle w:val="Akapitzlist"/>
        <w:numPr>
          <w:ilvl w:val="0"/>
          <w:numId w:val="86"/>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lekcja biblioteczna z uczniami klasy trzeciej Gimnazjum w Mogilnie</w:t>
      </w:r>
      <w:r w:rsidR="00F40CEF" w:rsidRPr="007E267A">
        <w:rPr>
          <w:rFonts w:ascii="Times New Roman" w:hAnsi="Times New Roman" w:cs="Times New Roman"/>
          <w:sz w:val="24"/>
          <w:szCs w:val="24"/>
        </w:rPr>
        <w:t xml:space="preserve"> – </w:t>
      </w:r>
      <w:r w:rsidRPr="007E267A">
        <w:rPr>
          <w:rFonts w:ascii="Times New Roman" w:hAnsi="Times New Roman" w:cs="Times New Roman"/>
          <w:sz w:val="24"/>
          <w:szCs w:val="24"/>
        </w:rPr>
        <w:t>„Komiks o</w:t>
      </w:r>
      <w:r w:rsidR="00976077">
        <w:rPr>
          <w:rFonts w:ascii="Times New Roman" w:hAnsi="Times New Roman" w:cs="Times New Roman"/>
          <w:sz w:val="24"/>
          <w:szCs w:val="24"/>
        </w:rPr>
        <w:t> </w:t>
      </w:r>
      <w:r w:rsidRPr="007E267A">
        <w:rPr>
          <w:rFonts w:ascii="Times New Roman" w:hAnsi="Times New Roman" w:cs="Times New Roman"/>
          <w:sz w:val="24"/>
          <w:szCs w:val="24"/>
        </w:rPr>
        <w:t>Holokauście – rzecz niemożliwa”?</w:t>
      </w:r>
      <w:r w:rsidR="00F40CEF" w:rsidRPr="007E267A">
        <w:rPr>
          <w:rFonts w:ascii="Times New Roman" w:hAnsi="Times New Roman" w:cs="Times New Roman"/>
          <w:sz w:val="24"/>
          <w:szCs w:val="24"/>
        </w:rPr>
        <w:t xml:space="preserve"> – </w:t>
      </w:r>
      <w:r w:rsidRPr="007E267A">
        <w:rPr>
          <w:rFonts w:ascii="Times New Roman" w:hAnsi="Times New Roman" w:cs="Times New Roman"/>
          <w:sz w:val="24"/>
          <w:szCs w:val="24"/>
        </w:rPr>
        <w:t>związana z Rokiem Ludzi Wolności – 20 osób</w:t>
      </w:r>
    </w:p>
    <w:p w:rsidR="00F31055" w:rsidRPr="007E267A" w:rsidRDefault="00F31055" w:rsidP="00976077">
      <w:pPr>
        <w:pStyle w:val="Akapitzlist"/>
        <w:numPr>
          <w:ilvl w:val="0"/>
          <w:numId w:val="86"/>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lekcja biblioteczna z okazji Roku Ludzi Wolności</w:t>
      </w:r>
      <w:r w:rsidR="00F40CEF" w:rsidRPr="007E267A">
        <w:rPr>
          <w:rFonts w:ascii="Times New Roman" w:hAnsi="Times New Roman" w:cs="Times New Roman"/>
          <w:sz w:val="24"/>
          <w:szCs w:val="24"/>
        </w:rPr>
        <w:t xml:space="preserve"> – </w:t>
      </w:r>
      <w:r w:rsidR="00976077">
        <w:rPr>
          <w:rFonts w:ascii="Times New Roman" w:hAnsi="Times New Roman" w:cs="Times New Roman"/>
          <w:sz w:val="24"/>
          <w:szCs w:val="24"/>
        </w:rPr>
        <w:t>„Krzysztof Kamil Baczyński</w:t>
      </w:r>
      <w:r w:rsidR="00F40CEF" w:rsidRPr="007E267A">
        <w:rPr>
          <w:rFonts w:ascii="Times New Roman" w:hAnsi="Times New Roman" w:cs="Times New Roman"/>
          <w:sz w:val="24"/>
          <w:szCs w:val="24"/>
        </w:rPr>
        <w:t xml:space="preserve"> – </w:t>
      </w:r>
      <w:r w:rsidR="00976077">
        <w:rPr>
          <w:rFonts w:ascii="Times New Roman" w:hAnsi="Times New Roman" w:cs="Times New Roman"/>
          <w:sz w:val="24"/>
          <w:szCs w:val="24"/>
        </w:rPr>
        <w:t>w </w:t>
      </w:r>
      <w:r w:rsidRPr="007E267A">
        <w:rPr>
          <w:rFonts w:ascii="Times New Roman" w:hAnsi="Times New Roman" w:cs="Times New Roman"/>
          <w:sz w:val="24"/>
          <w:szCs w:val="24"/>
        </w:rPr>
        <w:t>70. rocznicę śmierci” ; praca z katalogiem OPAC – 15 osób</w:t>
      </w:r>
    </w:p>
    <w:p w:rsidR="00F31055" w:rsidRDefault="00F31055" w:rsidP="00976077">
      <w:pPr>
        <w:pStyle w:val="Akapitzlist"/>
        <w:numPr>
          <w:ilvl w:val="0"/>
          <w:numId w:val="86"/>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prezentacja baneru Biblioteki Pedagogicznej w Gimnazjum w Mogilnie w okresie</w:t>
      </w:r>
      <w:r w:rsidR="007E267A" w:rsidRPr="007E267A">
        <w:rPr>
          <w:rFonts w:ascii="Times New Roman" w:hAnsi="Times New Roman" w:cs="Times New Roman"/>
          <w:sz w:val="24"/>
          <w:szCs w:val="24"/>
        </w:rPr>
        <w:t xml:space="preserve"> </w:t>
      </w:r>
      <w:r w:rsidRPr="007E267A">
        <w:rPr>
          <w:rFonts w:ascii="Times New Roman" w:hAnsi="Times New Roman" w:cs="Times New Roman"/>
          <w:sz w:val="24"/>
          <w:szCs w:val="24"/>
        </w:rPr>
        <w:t>kwiecień-czerwiec</w:t>
      </w:r>
    </w:p>
    <w:p w:rsidR="00F31055" w:rsidRPr="00501FE8" w:rsidRDefault="00F31055" w:rsidP="00976077">
      <w:pPr>
        <w:pStyle w:val="Akapitzlist"/>
        <w:numPr>
          <w:ilvl w:val="0"/>
          <w:numId w:val="81"/>
        </w:numPr>
        <w:spacing w:before="120" w:after="0" w:line="288" w:lineRule="auto"/>
        <w:ind w:left="425" w:hanging="357"/>
        <w:contextualSpacing w:val="0"/>
        <w:jc w:val="both"/>
        <w:rPr>
          <w:rFonts w:ascii="Times New Roman" w:hAnsi="Times New Roman" w:cs="Times New Roman"/>
          <w:b/>
          <w:sz w:val="24"/>
          <w:szCs w:val="24"/>
        </w:rPr>
      </w:pPr>
      <w:r w:rsidRPr="00501FE8">
        <w:rPr>
          <w:rFonts w:ascii="Times New Roman" w:hAnsi="Times New Roman" w:cs="Times New Roman"/>
          <w:b/>
          <w:sz w:val="24"/>
          <w:szCs w:val="24"/>
        </w:rPr>
        <w:t>Współpraca z przedszkolami</w:t>
      </w:r>
    </w:p>
    <w:p w:rsidR="00F31055" w:rsidRPr="007E267A" w:rsidRDefault="00F31055" w:rsidP="00976077">
      <w:pPr>
        <w:pStyle w:val="Akapitzlist"/>
        <w:numPr>
          <w:ilvl w:val="0"/>
          <w:numId w:val="87"/>
        </w:numPr>
        <w:spacing w:after="0" w:line="288" w:lineRule="auto"/>
        <w:jc w:val="both"/>
        <w:rPr>
          <w:rFonts w:ascii="Times New Roman" w:hAnsi="Times New Roman" w:cs="Times New Roman"/>
          <w:b/>
          <w:sz w:val="24"/>
          <w:szCs w:val="24"/>
        </w:rPr>
      </w:pPr>
      <w:r w:rsidRPr="007E267A">
        <w:rPr>
          <w:rFonts w:ascii="Times New Roman" w:hAnsi="Times New Roman" w:cs="Times New Roman"/>
          <w:sz w:val="24"/>
          <w:szCs w:val="24"/>
        </w:rPr>
        <w:t>Przedszkole nr 1 w Mogilnie</w:t>
      </w:r>
      <w:r w:rsidR="00494A48" w:rsidRPr="007E267A">
        <w:rPr>
          <w:rFonts w:ascii="Times New Roman" w:hAnsi="Times New Roman" w:cs="Times New Roman"/>
          <w:sz w:val="24"/>
          <w:szCs w:val="24"/>
        </w:rPr>
        <w:t xml:space="preserve"> – </w:t>
      </w:r>
      <w:r w:rsidRPr="007E267A">
        <w:rPr>
          <w:rFonts w:ascii="Times New Roman" w:hAnsi="Times New Roman" w:cs="Times New Roman"/>
          <w:sz w:val="24"/>
          <w:szCs w:val="24"/>
        </w:rPr>
        <w:t>zajęcia czytelnicze dla 5-6 latków„Jesień”</w:t>
      </w:r>
    </w:p>
    <w:p w:rsidR="00F31055" w:rsidRPr="007E267A" w:rsidRDefault="00F31055" w:rsidP="00976077">
      <w:pPr>
        <w:pStyle w:val="Akapitzlist"/>
        <w:numPr>
          <w:ilvl w:val="0"/>
          <w:numId w:val="87"/>
        </w:numPr>
        <w:spacing w:after="0" w:line="288" w:lineRule="auto"/>
        <w:jc w:val="both"/>
        <w:rPr>
          <w:rFonts w:ascii="Times New Roman" w:hAnsi="Times New Roman" w:cs="Times New Roman"/>
          <w:b/>
          <w:sz w:val="24"/>
          <w:szCs w:val="24"/>
        </w:rPr>
      </w:pPr>
      <w:r w:rsidRPr="007E267A">
        <w:rPr>
          <w:rFonts w:ascii="Times New Roman" w:hAnsi="Times New Roman" w:cs="Times New Roman"/>
          <w:sz w:val="24"/>
          <w:szCs w:val="24"/>
        </w:rPr>
        <w:t>Przedszkole nr 1 w Mogilnie Oddział w Dąbrówce – zajęcia czytelnicze z elementami</w:t>
      </w:r>
      <w:r w:rsidR="007E267A" w:rsidRPr="007E267A">
        <w:rPr>
          <w:rFonts w:ascii="Times New Roman" w:hAnsi="Times New Roman" w:cs="Times New Roman"/>
          <w:b/>
          <w:sz w:val="24"/>
          <w:szCs w:val="24"/>
        </w:rPr>
        <w:t xml:space="preserve"> </w:t>
      </w:r>
      <w:r w:rsidRPr="007E267A">
        <w:rPr>
          <w:rFonts w:ascii="Times New Roman" w:hAnsi="Times New Roman" w:cs="Times New Roman"/>
          <w:sz w:val="24"/>
          <w:szCs w:val="24"/>
        </w:rPr>
        <w:t>bajkoterapii ”Jesienne nastroje” dla wszystkich grup wiekowych</w:t>
      </w:r>
    </w:p>
    <w:p w:rsidR="00F31055" w:rsidRPr="007E267A" w:rsidRDefault="00F31055" w:rsidP="00976077">
      <w:pPr>
        <w:pStyle w:val="Akapitzlist"/>
        <w:numPr>
          <w:ilvl w:val="0"/>
          <w:numId w:val="87"/>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Przedszkole nr 1 w Mogilnie – zajęcia z edukacji czytelniczej, promowanie</w:t>
      </w:r>
      <w:r w:rsidR="007E267A" w:rsidRPr="007E267A">
        <w:rPr>
          <w:rFonts w:ascii="Times New Roman" w:hAnsi="Times New Roman" w:cs="Times New Roman"/>
          <w:sz w:val="24"/>
          <w:szCs w:val="24"/>
        </w:rPr>
        <w:t xml:space="preserve"> </w:t>
      </w:r>
      <w:r w:rsidRPr="007E267A">
        <w:rPr>
          <w:rFonts w:ascii="Times New Roman" w:hAnsi="Times New Roman" w:cs="Times New Roman"/>
          <w:sz w:val="24"/>
          <w:szCs w:val="24"/>
        </w:rPr>
        <w:t>czytelnictwa dla dzieci 5-6 letnich „Słoń Trąbalski w Lokomotywie czyli Julian Tuwim</w:t>
      </w:r>
      <w:r w:rsidR="007E267A" w:rsidRPr="007E267A">
        <w:rPr>
          <w:rFonts w:ascii="Times New Roman" w:hAnsi="Times New Roman" w:cs="Times New Roman"/>
          <w:sz w:val="24"/>
          <w:szCs w:val="24"/>
        </w:rPr>
        <w:t xml:space="preserve"> </w:t>
      </w:r>
      <w:r w:rsidRPr="007E267A">
        <w:rPr>
          <w:rFonts w:ascii="Times New Roman" w:hAnsi="Times New Roman" w:cs="Times New Roman"/>
          <w:sz w:val="24"/>
          <w:szCs w:val="24"/>
        </w:rPr>
        <w:t>dzieciom”</w:t>
      </w:r>
    </w:p>
    <w:p w:rsidR="00F31055" w:rsidRPr="007E267A" w:rsidRDefault="00F31055" w:rsidP="00976077">
      <w:pPr>
        <w:pStyle w:val="Akapitzlist"/>
        <w:numPr>
          <w:ilvl w:val="0"/>
          <w:numId w:val="87"/>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Przedszkole „Bajka” w Gębicach</w:t>
      </w:r>
      <w:r w:rsidR="00494A48" w:rsidRPr="007E267A">
        <w:rPr>
          <w:rFonts w:ascii="Times New Roman" w:hAnsi="Times New Roman" w:cs="Times New Roman"/>
          <w:sz w:val="24"/>
          <w:szCs w:val="24"/>
        </w:rPr>
        <w:t xml:space="preserve"> – </w:t>
      </w:r>
      <w:r w:rsidRPr="007E267A">
        <w:rPr>
          <w:rFonts w:ascii="Times New Roman" w:hAnsi="Times New Roman" w:cs="Times New Roman"/>
          <w:sz w:val="24"/>
          <w:szCs w:val="24"/>
        </w:rPr>
        <w:t>udział kierownika filii w jury Gminnego Konkursu</w:t>
      </w:r>
      <w:r w:rsidR="007E267A" w:rsidRPr="007E267A">
        <w:rPr>
          <w:rFonts w:ascii="Times New Roman" w:hAnsi="Times New Roman" w:cs="Times New Roman"/>
          <w:sz w:val="24"/>
          <w:szCs w:val="24"/>
        </w:rPr>
        <w:t xml:space="preserve"> </w:t>
      </w:r>
      <w:r w:rsidRPr="007E267A">
        <w:rPr>
          <w:rFonts w:ascii="Times New Roman" w:hAnsi="Times New Roman" w:cs="Times New Roman"/>
          <w:sz w:val="24"/>
          <w:szCs w:val="24"/>
        </w:rPr>
        <w:t>Recytatorskiego dla Przedszkolaków  „Jesienne Wierszowanie”</w:t>
      </w:r>
    </w:p>
    <w:p w:rsidR="00F31055" w:rsidRPr="007E267A" w:rsidRDefault="00F31055" w:rsidP="00976077">
      <w:pPr>
        <w:pStyle w:val="Akapitzlist"/>
        <w:numPr>
          <w:ilvl w:val="0"/>
          <w:numId w:val="87"/>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konsultacja z nauczycielem Przedszkola nr 1 Mogilnie na temat ubytkowania książek</w:t>
      </w:r>
    </w:p>
    <w:p w:rsidR="00F31055" w:rsidRPr="00501FE8" w:rsidRDefault="00F31055" w:rsidP="00976077">
      <w:pPr>
        <w:pStyle w:val="Akapitzlist"/>
        <w:numPr>
          <w:ilvl w:val="0"/>
          <w:numId w:val="81"/>
        </w:numPr>
        <w:spacing w:before="120" w:after="0" w:line="288" w:lineRule="auto"/>
        <w:ind w:left="425" w:hanging="357"/>
        <w:contextualSpacing w:val="0"/>
        <w:jc w:val="both"/>
        <w:rPr>
          <w:rFonts w:ascii="Times New Roman" w:hAnsi="Times New Roman" w:cs="Times New Roman"/>
          <w:b/>
          <w:sz w:val="24"/>
          <w:szCs w:val="24"/>
        </w:rPr>
      </w:pPr>
      <w:r w:rsidRPr="00501FE8">
        <w:rPr>
          <w:rFonts w:ascii="Times New Roman" w:hAnsi="Times New Roman" w:cs="Times New Roman"/>
          <w:b/>
          <w:sz w:val="24"/>
          <w:szCs w:val="24"/>
        </w:rPr>
        <w:t xml:space="preserve">Współpraca z Zespołem Szkół w Mogilnie </w:t>
      </w:r>
    </w:p>
    <w:p w:rsidR="00F31055" w:rsidRPr="007E267A" w:rsidRDefault="00F31055" w:rsidP="00976077">
      <w:pPr>
        <w:pStyle w:val="Akapitzlist"/>
        <w:numPr>
          <w:ilvl w:val="0"/>
          <w:numId w:val="88"/>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lekcje z wolontariuszami prezentującymi swoje</w:t>
      </w:r>
      <w:r w:rsidR="00976077">
        <w:rPr>
          <w:rFonts w:ascii="Times New Roman" w:hAnsi="Times New Roman" w:cs="Times New Roman"/>
          <w:sz w:val="24"/>
          <w:szCs w:val="24"/>
        </w:rPr>
        <w:t xml:space="preserve"> kraje – 16 godzin lekcyjnych z </w:t>
      </w:r>
      <w:r w:rsidRPr="007E267A">
        <w:rPr>
          <w:rFonts w:ascii="Times New Roman" w:hAnsi="Times New Roman" w:cs="Times New Roman"/>
          <w:sz w:val="24"/>
          <w:szCs w:val="24"/>
        </w:rPr>
        <w:t>250</w:t>
      </w:r>
      <w:r w:rsidR="00976077">
        <w:rPr>
          <w:rFonts w:ascii="Times New Roman" w:hAnsi="Times New Roman" w:cs="Times New Roman"/>
          <w:sz w:val="24"/>
          <w:szCs w:val="24"/>
        </w:rPr>
        <w:t> </w:t>
      </w:r>
      <w:r w:rsidRPr="007E267A">
        <w:rPr>
          <w:rFonts w:ascii="Times New Roman" w:hAnsi="Times New Roman" w:cs="Times New Roman"/>
          <w:sz w:val="24"/>
          <w:szCs w:val="24"/>
        </w:rPr>
        <w:t>uczniami</w:t>
      </w:r>
    </w:p>
    <w:p w:rsidR="00F31055" w:rsidRPr="007E267A" w:rsidRDefault="00F31055" w:rsidP="00976077">
      <w:pPr>
        <w:pStyle w:val="Akapitzlist"/>
        <w:numPr>
          <w:ilvl w:val="0"/>
          <w:numId w:val="88"/>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umieszczenie baneru promującego Bibliotekę P</w:t>
      </w:r>
      <w:r w:rsidR="00976077">
        <w:rPr>
          <w:rFonts w:ascii="Times New Roman" w:hAnsi="Times New Roman" w:cs="Times New Roman"/>
          <w:sz w:val="24"/>
          <w:szCs w:val="24"/>
        </w:rPr>
        <w:t>edagogiczną na terenie szkoły w </w:t>
      </w:r>
      <w:r w:rsidRPr="007E267A">
        <w:rPr>
          <w:rFonts w:ascii="Times New Roman" w:hAnsi="Times New Roman" w:cs="Times New Roman"/>
          <w:sz w:val="24"/>
          <w:szCs w:val="24"/>
        </w:rPr>
        <w:t>okresie grudzień – marzec</w:t>
      </w:r>
    </w:p>
    <w:p w:rsidR="00F31055" w:rsidRPr="007E267A" w:rsidRDefault="00F31055" w:rsidP="00976077">
      <w:pPr>
        <w:pStyle w:val="Akapitzlist"/>
        <w:numPr>
          <w:ilvl w:val="0"/>
          <w:numId w:val="88"/>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konsultacje maturalne</w:t>
      </w:r>
    </w:p>
    <w:p w:rsidR="00F31055" w:rsidRPr="007E267A" w:rsidRDefault="00F31055" w:rsidP="00976077">
      <w:pPr>
        <w:pStyle w:val="Akapitzlist"/>
        <w:numPr>
          <w:ilvl w:val="0"/>
          <w:numId w:val="88"/>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lastRenderedPageBreak/>
        <w:t>udział nauczyciela bibliotekarza Kingi Gąski w spotkaniu z partnerami zewnętrznymi w</w:t>
      </w:r>
      <w:r w:rsidR="007E267A" w:rsidRPr="007E267A">
        <w:rPr>
          <w:rFonts w:ascii="Times New Roman" w:hAnsi="Times New Roman" w:cs="Times New Roman"/>
          <w:sz w:val="24"/>
          <w:szCs w:val="24"/>
        </w:rPr>
        <w:t xml:space="preserve"> </w:t>
      </w:r>
      <w:r w:rsidRPr="007E267A">
        <w:rPr>
          <w:rFonts w:ascii="Times New Roman" w:hAnsi="Times New Roman" w:cs="Times New Roman"/>
          <w:sz w:val="24"/>
          <w:szCs w:val="24"/>
        </w:rPr>
        <w:t>ramach ewaluacji w Zespole Szkół</w:t>
      </w:r>
    </w:p>
    <w:p w:rsidR="00F31055" w:rsidRPr="007E267A" w:rsidRDefault="00494A48" w:rsidP="00976077">
      <w:pPr>
        <w:pStyle w:val="Akapitzlist"/>
        <w:numPr>
          <w:ilvl w:val="0"/>
          <w:numId w:val="88"/>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warsztaty</w:t>
      </w:r>
      <w:r w:rsidR="00F31055" w:rsidRPr="007E267A">
        <w:rPr>
          <w:rFonts w:ascii="Times New Roman" w:hAnsi="Times New Roman" w:cs="Times New Roman"/>
          <w:sz w:val="24"/>
          <w:szCs w:val="24"/>
        </w:rPr>
        <w:t xml:space="preserve"> z wolontariuszami – nową grupą 5 osób u</w:t>
      </w:r>
      <w:r w:rsidR="00976077">
        <w:rPr>
          <w:rFonts w:ascii="Times New Roman" w:hAnsi="Times New Roman" w:cs="Times New Roman"/>
          <w:sz w:val="24"/>
          <w:szCs w:val="24"/>
        </w:rPr>
        <w:t>czestniczących w 15 zajęciach z </w:t>
      </w:r>
      <w:r w:rsidR="00F31055" w:rsidRPr="007E267A">
        <w:rPr>
          <w:rFonts w:ascii="Times New Roman" w:hAnsi="Times New Roman" w:cs="Times New Roman"/>
          <w:sz w:val="24"/>
          <w:szCs w:val="24"/>
        </w:rPr>
        <w:t>uczniami,</w:t>
      </w:r>
      <w:r w:rsidR="007E267A" w:rsidRPr="007E267A">
        <w:rPr>
          <w:rFonts w:ascii="Times New Roman" w:hAnsi="Times New Roman" w:cs="Times New Roman"/>
          <w:sz w:val="24"/>
          <w:szCs w:val="24"/>
        </w:rPr>
        <w:t xml:space="preserve"> </w:t>
      </w:r>
      <w:r>
        <w:rPr>
          <w:rFonts w:ascii="Times New Roman" w:hAnsi="Times New Roman" w:cs="Times New Roman"/>
          <w:sz w:val="24"/>
          <w:szCs w:val="24"/>
        </w:rPr>
        <w:t xml:space="preserve">którzy </w:t>
      </w:r>
      <w:r w:rsidR="00F31055" w:rsidRPr="007E267A">
        <w:rPr>
          <w:rFonts w:ascii="Times New Roman" w:hAnsi="Times New Roman" w:cs="Times New Roman"/>
          <w:sz w:val="24"/>
          <w:szCs w:val="24"/>
        </w:rPr>
        <w:t>poznawali ich kraje oraz podnosili kompetencje językowe</w:t>
      </w:r>
      <w:r w:rsidR="00F31055" w:rsidRPr="007E267A">
        <w:rPr>
          <w:rFonts w:ascii="Times New Roman" w:hAnsi="Times New Roman" w:cs="Times New Roman"/>
          <w:b/>
          <w:sz w:val="24"/>
          <w:szCs w:val="24"/>
        </w:rPr>
        <w:t xml:space="preserve"> </w:t>
      </w:r>
    </w:p>
    <w:p w:rsidR="00F31055" w:rsidRPr="00501FE8" w:rsidRDefault="00F31055" w:rsidP="00976077">
      <w:pPr>
        <w:pStyle w:val="Akapitzlist"/>
        <w:numPr>
          <w:ilvl w:val="0"/>
          <w:numId w:val="81"/>
        </w:numPr>
        <w:spacing w:before="120" w:after="0" w:line="288" w:lineRule="auto"/>
        <w:ind w:left="425" w:hanging="357"/>
        <w:contextualSpacing w:val="0"/>
        <w:jc w:val="both"/>
        <w:rPr>
          <w:rFonts w:ascii="Times New Roman" w:hAnsi="Times New Roman" w:cs="Times New Roman"/>
          <w:b/>
          <w:sz w:val="24"/>
          <w:szCs w:val="24"/>
        </w:rPr>
      </w:pPr>
      <w:r w:rsidRPr="00501FE8">
        <w:rPr>
          <w:rFonts w:ascii="Times New Roman" w:hAnsi="Times New Roman" w:cs="Times New Roman"/>
          <w:b/>
          <w:sz w:val="24"/>
          <w:szCs w:val="24"/>
        </w:rPr>
        <w:t>Współpraca z Fundacją „Sąsiedzi wokół Szlaku Piastowskiego”</w:t>
      </w:r>
    </w:p>
    <w:p w:rsidR="00F31055" w:rsidRPr="007E267A" w:rsidRDefault="00F31055" w:rsidP="00976077">
      <w:pPr>
        <w:pStyle w:val="Akapitzlist"/>
        <w:numPr>
          <w:ilvl w:val="0"/>
          <w:numId w:val="89"/>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umieszczenie na stronie internetowej fundacji informacji o Bibliotece Pedagogicznej</w:t>
      </w:r>
    </w:p>
    <w:p w:rsidR="00F31055" w:rsidRPr="00501FE8" w:rsidRDefault="00F31055" w:rsidP="00976077">
      <w:pPr>
        <w:pStyle w:val="Akapitzlist"/>
        <w:numPr>
          <w:ilvl w:val="0"/>
          <w:numId w:val="81"/>
        </w:numPr>
        <w:spacing w:before="120" w:after="0" w:line="288" w:lineRule="auto"/>
        <w:ind w:left="425" w:hanging="357"/>
        <w:contextualSpacing w:val="0"/>
        <w:jc w:val="both"/>
        <w:rPr>
          <w:rFonts w:ascii="Times New Roman" w:hAnsi="Times New Roman" w:cs="Times New Roman"/>
          <w:sz w:val="24"/>
          <w:szCs w:val="24"/>
        </w:rPr>
      </w:pPr>
      <w:r w:rsidRPr="00501FE8">
        <w:rPr>
          <w:rFonts w:ascii="Times New Roman" w:hAnsi="Times New Roman" w:cs="Times New Roman"/>
          <w:b/>
          <w:bCs/>
          <w:sz w:val="24"/>
          <w:szCs w:val="24"/>
        </w:rPr>
        <w:t>Współpraca z Mogileńskim Domem Kultury oraz Urzędem Gminy Mogilno</w:t>
      </w:r>
    </w:p>
    <w:p w:rsidR="00F31055" w:rsidRPr="007E267A" w:rsidRDefault="00F31055" w:rsidP="00976077">
      <w:pPr>
        <w:pStyle w:val="Akapitzlist"/>
        <w:numPr>
          <w:ilvl w:val="0"/>
          <w:numId w:val="89"/>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umieszczenie na stronach internetowych instytucji informacji o Bibliotece Pedagogicznej</w:t>
      </w:r>
    </w:p>
    <w:p w:rsidR="00F31055" w:rsidRPr="00501FE8" w:rsidRDefault="00F31055" w:rsidP="00976077">
      <w:pPr>
        <w:pStyle w:val="Akapitzlist"/>
        <w:numPr>
          <w:ilvl w:val="0"/>
          <w:numId w:val="81"/>
        </w:numPr>
        <w:spacing w:before="120" w:after="0" w:line="288" w:lineRule="auto"/>
        <w:ind w:left="425" w:hanging="357"/>
        <w:contextualSpacing w:val="0"/>
        <w:jc w:val="both"/>
        <w:rPr>
          <w:rFonts w:ascii="Times New Roman" w:hAnsi="Times New Roman" w:cs="Times New Roman"/>
          <w:sz w:val="24"/>
          <w:szCs w:val="24"/>
        </w:rPr>
      </w:pPr>
      <w:r w:rsidRPr="00501FE8">
        <w:rPr>
          <w:rFonts w:ascii="Times New Roman" w:hAnsi="Times New Roman" w:cs="Times New Roman"/>
          <w:b/>
          <w:sz w:val="24"/>
          <w:szCs w:val="24"/>
        </w:rPr>
        <w:t>Współpraca z Miejską Biblioteką Publiczną w Mogilnie</w:t>
      </w:r>
    </w:p>
    <w:p w:rsidR="00F31055" w:rsidRPr="007E267A" w:rsidRDefault="00F31055" w:rsidP="00976077">
      <w:pPr>
        <w:pStyle w:val="Akapitzlist"/>
        <w:numPr>
          <w:ilvl w:val="0"/>
          <w:numId w:val="89"/>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 xml:space="preserve">w ramach edukacji czytelniczej udział nauczyciela bibliotekarza z Biblioteki Pedagogicznej </w:t>
      </w:r>
    </w:p>
    <w:p w:rsidR="00F31055" w:rsidRPr="007E267A" w:rsidRDefault="00F31055" w:rsidP="00976077">
      <w:pPr>
        <w:pStyle w:val="Akapitzlist"/>
        <w:numPr>
          <w:ilvl w:val="0"/>
          <w:numId w:val="89"/>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w „Adwentowym czytaniu”</w:t>
      </w:r>
      <w:r w:rsidR="00494A48" w:rsidRPr="007E267A">
        <w:rPr>
          <w:rFonts w:ascii="Times New Roman" w:hAnsi="Times New Roman" w:cs="Times New Roman"/>
          <w:sz w:val="24"/>
          <w:szCs w:val="24"/>
        </w:rPr>
        <w:t xml:space="preserve"> – </w:t>
      </w:r>
      <w:r w:rsidRPr="007E267A">
        <w:rPr>
          <w:rFonts w:ascii="Times New Roman" w:hAnsi="Times New Roman" w:cs="Times New Roman"/>
          <w:sz w:val="24"/>
          <w:szCs w:val="24"/>
        </w:rPr>
        <w:t>zajęciach dla ucznió</w:t>
      </w:r>
      <w:r w:rsidR="0088445E">
        <w:rPr>
          <w:rFonts w:ascii="Times New Roman" w:hAnsi="Times New Roman" w:cs="Times New Roman"/>
          <w:sz w:val="24"/>
          <w:szCs w:val="24"/>
        </w:rPr>
        <w:t>w Szkoły Podstawowej nr 2 w </w:t>
      </w:r>
      <w:r w:rsidRPr="007E267A">
        <w:rPr>
          <w:rFonts w:ascii="Times New Roman" w:hAnsi="Times New Roman" w:cs="Times New Roman"/>
          <w:sz w:val="24"/>
          <w:szCs w:val="24"/>
        </w:rPr>
        <w:t>Mogilnie</w:t>
      </w:r>
    </w:p>
    <w:p w:rsidR="00F31055" w:rsidRPr="00501FE8" w:rsidRDefault="00E77192" w:rsidP="00976077">
      <w:pPr>
        <w:pStyle w:val="Akapitzlist"/>
        <w:numPr>
          <w:ilvl w:val="0"/>
          <w:numId w:val="81"/>
        </w:numPr>
        <w:spacing w:before="120" w:after="0" w:line="288" w:lineRule="auto"/>
        <w:ind w:left="425" w:hanging="357"/>
        <w:contextualSpacing w:val="0"/>
        <w:jc w:val="both"/>
        <w:rPr>
          <w:rFonts w:ascii="Times New Roman" w:hAnsi="Times New Roman" w:cs="Times New Roman"/>
          <w:b/>
          <w:sz w:val="24"/>
          <w:szCs w:val="24"/>
        </w:rPr>
      </w:pPr>
      <w:r>
        <w:rPr>
          <w:rFonts w:ascii="Times New Roman" w:hAnsi="Times New Roman" w:cs="Times New Roman"/>
          <w:b/>
          <w:sz w:val="24"/>
          <w:szCs w:val="24"/>
        </w:rPr>
        <w:t>Współpraca</w:t>
      </w:r>
      <w:r w:rsidR="00F31055" w:rsidRPr="00501FE8">
        <w:rPr>
          <w:rFonts w:ascii="Times New Roman" w:hAnsi="Times New Roman" w:cs="Times New Roman"/>
          <w:b/>
          <w:sz w:val="24"/>
          <w:szCs w:val="24"/>
        </w:rPr>
        <w:t xml:space="preserve"> z Gminną Komisją Rozwiąz</w:t>
      </w:r>
      <w:r w:rsidR="00501FE8">
        <w:rPr>
          <w:rFonts w:ascii="Times New Roman" w:hAnsi="Times New Roman" w:cs="Times New Roman"/>
          <w:b/>
          <w:sz w:val="24"/>
          <w:szCs w:val="24"/>
        </w:rPr>
        <w:t>ywania Problemów Alkoholowych w </w:t>
      </w:r>
      <w:r w:rsidR="00F31055" w:rsidRPr="00501FE8">
        <w:rPr>
          <w:rFonts w:ascii="Times New Roman" w:hAnsi="Times New Roman" w:cs="Times New Roman"/>
          <w:b/>
          <w:sz w:val="24"/>
          <w:szCs w:val="24"/>
        </w:rPr>
        <w:t>Mogilnie</w:t>
      </w:r>
    </w:p>
    <w:p w:rsidR="00F31055" w:rsidRPr="007E267A" w:rsidRDefault="00F31055" w:rsidP="00976077">
      <w:pPr>
        <w:pStyle w:val="Akapitzlist"/>
        <w:numPr>
          <w:ilvl w:val="0"/>
          <w:numId w:val="90"/>
        </w:numPr>
        <w:spacing w:after="0" w:line="288" w:lineRule="auto"/>
        <w:jc w:val="both"/>
        <w:rPr>
          <w:rFonts w:ascii="Times New Roman" w:hAnsi="Times New Roman" w:cs="Times New Roman"/>
          <w:sz w:val="24"/>
          <w:szCs w:val="24"/>
        </w:rPr>
      </w:pPr>
      <w:r w:rsidRPr="007E267A">
        <w:rPr>
          <w:rFonts w:ascii="Times New Roman" w:hAnsi="Times New Roman" w:cs="Times New Roman"/>
          <w:sz w:val="24"/>
          <w:szCs w:val="24"/>
        </w:rPr>
        <w:t xml:space="preserve">otrzymanie w darze od GKRPA 22 książek o wartości 840,30 </w:t>
      </w:r>
      <w:r w:rsidR="00494A48">
        <w:rPr>
          <w:rFonts w:ascii="Times New Roman" w:hAnsi="Times New Roman" w:cs="Times New Roman"/>
          <w:sz w:val="24"/>
          <w:szCs w:val="24"/>
        </w:rPr>
        <w:t xml:space="preserve">zł </w:t>
      </w:r>
      <w:r w:rsidRPr="007E267A">
        <w:rPr>
          <w:rFonts w:ascii="Times New Roman" w:hAnsi="Times New Roman" w:cs="Times New Roman"/>
          <w:sz w:val="24"/>
          <w:szCs w:val="24"/>
        </w:rPr>
        <w:t>z tematyki uzależnień oraz przemocy</w:t>
      </w:r>
    </w:p>
    <w:p w:rsidR="00F31055" w:rsidRPr="00955E2A" w:rsidRDefault="00F31055" w:rsidP="00976077">
      <w:pPr>
        <w:spacing w:after="0" w:line="288" w:lineRule="auto"/>
        <w:jc w:val="both"/>
        <w:rPr>
          <w:rFonts w:ascii="Times New Roman" w:hAnsi="Times New Roman" w:cs="Times New Roman"/>
          <w:sz w:val="24"/>
          <w:szCs w:val="24"/>
        </w:rPr>
      </w:pPr>
    </w:p>
    <w:p w:rsidR="00F31055" w:rsidRPr="00955E2A" w:rsidRDefault="00494A48" w:rsidP="00976077">
      <w:pPr>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VII. </w:t>
      </w:r>
      <w:r w:rsidR="00F31055" w:rsidRPr="00955E2A">
        <w:rPr>
          <w:rFonts w:ascii="Times New Roman" w:hAnsi="Times New Roman" w:cs="Times New Roman"/>
          <w:b/>
          <w:sz w:val="24"/>
          <w:szCs w:val="24"/>
        </w:rPr>
        <w:t xml:space="preserve"> DOSKONALENIE </w:t>
      </w:r>
    </w:p>
    <w:p w:rsidR="00F31055" w:rsidRPr="005537D2" w:rsidRDefault="00F31055" w:rsidP="00976077">
      <w:pPr>
        <w:pStyle w:val="Akapitzlist"/>
        <w:numPr>
          <w:ilvl w:val="0"/>
          <w:numId w:val="91"/>
        </w:numPr>
        <w:spacing w:after="0" w:line="288" w:lineRule="auto"/>
        <w:jc w:val="both"/>
        <w:rPr>
          <w:rFonts w:ascii="Times New Roman" w:hAnsi="Times New Roman" w:cs="Times New Roman"/>
          <w:sz w:val="24"/>
          <w:szCs w:val="24"/>
        </w:rPr>
      </w:pPr>
      <w:r w:rsidRPr="005537D2">
        <w:rPr>
          <w:rFonts w:ascii="Times New Roman" w:hAnsi="Times New Roman" w:cs="Times New Roman"/>
          <w:sz w:val="24"/>
          <w:szCs w:val="24"/>
        </w:rPr>
        <w:t>udział</w:t>
      </w:r>
      <w:r w:rsidRPr="005537D2">
        <w:rPr>
          <w:rFonts w:ascii="Times New Roman" w:hAnsi="Times New Roman" w:cs="Times New Roman"/>
          <w:b/>
          <w:sz w:val="24"/>
          <w:szCs w:val="24"/>
        </w:rPr>
        <w:t xml:space="preserve"> </w:t>
      </w:r>
      <w:r w:rsidRPr="005537D2">
        <w:rPr>
          <w:rFonts w:ascii="Times New Roman" w:hAnsi="Times New Roman" w:cs="Times New Roman"/>
          <w:sz w:val="24"/>
          <w:szCs w:val="24"/>
        </w:rPr>
        <w:t xml:space="preserve">nauczyciela bibliotekarza Kingi Gąski w </w:t>
      </w:r>
      <w:r w:rsidR="00494A48" w:rsidRPr="005537D2">
        <w:rPr>
          <w:rFonts w:ascii="Times New Roman" w:hAnsi="Times New Roman" w:cs="Times New Roman"/>
          <w:sz w:val="24"/>
          <w:szCs w:val="24"/>
        </w:rPr>
        <w:t>spotkaniu</w:t>
      </w:r>
      <w:r w:rsidRPr="005537D2">
        <w:rPr>
          <w:rFonts w:ascii="Times New Roman" w:hAnsi="Times New Roman" w:cs="Times New Roman"/>
          <w:sz w:val="24"/>
          <w:szCs w:val="24"/>
        </w:rPr>
        <w:t xml:space="preserve"> w ramach WDN</w:t>
      </w:r>
    </w:p>
    <w:p w:rsidR="00F31055" w:rsidRPr="005537D2" w:rsidRDefault="00F31055" w:rsidP="00976077">
      <w:pPr>
        <w:pStyle w:val="Akapitzlist"/>
        <w:numPr>
          <w:ilvl w:val="0"/>
          <w:numId w:val="91"/>
        </w:numPr>
        <w:spacing w:after="0" w:line="288" w:lineRule="auto"/>
        <w:jc w:val="both"/>
        <w:rPr>
          <w:rFonts w:ascii="Times New Roman" w:hAnsi="Times New Roman" w:cs="Times New Roman"/>
          <w:sz w:val="24"/>
          <w:szCs w:val="24"/>
        </w:rPr>
      </w:pPr>
      <w:r w:rsidRPr="005537D2">
        <w:rPr>
          <w:rFonts w:ascii="Times New Roman" w:hAnsi="Times New Roman" w:cs="Times New Roman"/>
          <w:sz w:val="24"/>
          <w:szCs w:val="24"/>
        </w:rPr>
        <w:t>udział Kingi Gąski w szkoleniu SMART BOARD  (tablica interaktywna)</w:t>
      </w:r>
      <w:r w:rsidR="00E77192" w:rsidRPr="009F57D4">
        <w:rPr>
          <w:rFonts w:ascii="Times New Roman" w:eastAsiaTheme="minorEastAsia" w:hAnsi="Times New Roman" w:cs="Times New Roman"/>
          <w:sz w:val="24"/>
          <w:szCs w:val="24"/>
          <w:lang w:eastAsia="pl-PL"/>
        </w:rPr>
        <w:t xml:space="preserve"> – </w:t>
      </w:r>
      <w:r w:rsidRPr="005537D2">
        <w:rPr>
          <w:rFonts w:ascii="Times New Roman" w:hAnsi="Times New Roman" w:cs="Times New Roman"/>
          <w:sz w:val="24"/>
          <w:szCs w:val="24"/>
        </w:rPr>
        <w:t>KPCN</w:t>
      </w:r>
      <w:r w:rsidR="007E267A" w:rsidRPr="005537D2">
        <w:rPr>
          <w:rFonts w:ascii="Times New Roman" w:hAnsi="Times New Roman" w:cs="Times New Roman"/>
          <w:sz w:val="24"/>
          <w:szCs w:val="24"/>
        </w:rPr>
        <w:t xml:space="preserve"> </w:t>
      </w:r>
      <w:r w:rsidRPr="005537D2">
        <w:rPr>
          <w:rFonts w:ascii="Times New Roman" w:hAnsi="Times New Roman" w:cs="Times New Roman"/>
          <w:sz w:val="24"/>
          <w:szCs w:val="24"/>
        </w:rPr>
        <w:t>Bydgoszcz</w:t>
      </w:r>
    </w:p>
    <w:p w:rsidR="00F31055" w:rsidRPr="005537D2" w:rsidRDefault="00F31055" w:rsidP="00976077">
      <w:pPr>
        <w:pStyle w:val="Akapitzlist"/>
        <w:numPr>
          <w:ilvl w:val="0"/>
          <w:numId w:val="91"/>
        </w:numPr>
        <w:spacing w:after="0" w:line="288" w:lineRule="auto"/>
        <w:jc w:val="both"/>
        <w:rPr>
          <w:rFonts w:ascii="Times New Roman" w:hAnsi="Times New Roman" w:cs="Times New Roman"/>
          <w:sz w:val="24"/>
          <w:szCs w:val="24"/>
        </w:rPr>
      </w:pPr>
      <w:r w:rsidRPr="005537D2">
        <w:rPr>
          <w:rFonts w:ascii="Times New Roman" w:hAnsi="Times New Roman" w:cs="Times New Roman"/>
          <w:sz w:val="24"/>
          <w:szCs w:val="24"/>
        </w:rPr>
        <w:t>ukończenie przez Kingę Gąskę kursu e-learningowego „Metodyka nauczania – uczenia się</w:t>
      </w:r>
      <w:r w:rsidR="007E267A" w:rsidRPr="005537D2">
        <w:rPr>
          <w:rFonts w:ascii="Times New Roman" w:hAnsi="Times New Roman" w:cs="Times New Roman"/>
          <w:sz w:val="24"/>
          <w:szCs w:val="24"/>
        </w:rPr>
        <w:t xml:space="preserve"> </w:t>
      </w:r>
      <w:r w:rsidRPr="005537D2">
        <w:rPr>
          <w:rFonts w:ascii="Times New Roman" w:hAnsi="Times New Roman" w:cs="Times New Roman"/>
          <w:sz w:val="24"/>
          <w:szCs w:val="24"/>
        </w:rPr>
        <w:t>dorosłych – platforma KOWEZiU</w:t>
      </w:r>
    </w:p>
    <w:p w:rsidR="00F31055" w:rsidRPr="005537D2" w:rsidRDefault="00F31055" w:rsidP="00976077">
      <w:pPr>
        <w:pStyle w:val="Akapitzlist"/>
        <w:numPr>
          <w:ilvl w:val="0"/>
          <w:numId w:val="91"/>
        </w:numPr>
        <w:spacing w:after="0" w:line="288" w:lineRule="auto"/>
        <w:jc w:val="both"/>
        <w:rPr>
          <w:rFonts w:ascii="Times New Roman" w:hAnsi="Times New Roman" w:cs="Times New Roman"/>
          <w:sz w:val="24"/>
          <w:szCs w:val="24"/>
        </w:rPr>
      </w:pPr>
      <w:r w:rsidRPr="005537D2">
        <w:rPr>
          <w:rFonts w:ascii="Times New Roman" w:hAnsi="Times New Roman" w:cs="Times New Roman"/>
          <w:sz w:val="24"/>
          <w:szCs w:val="24"/>
        </w:rPr>
        <w:t>udział Danuty Krajewskiej w wykładzie Roberta Rejniaka „Różne obszary profilaktyki”</w:t>
      </w:r>
      <w:r w:rsidR="007E267A" w:rsidRPr="005537D2">
        <w:rPr>
          <w:rFonts w:ascii="Times New Roman" w:hAnsi="Times New Roman" w:cs="Times New Roman"/>
          <w:sz w:val="24"/>
          <w:szCs w:val="24"/>
        </w:rPr>
        <w:t xml:space="preserve"> </w:t>
      </w:r>
      <w:r w:rsidRPr="005537D2">
        <w:rPr>
          <w:rFonts w:ascii="Times New Roman" w:hAnsi="Times New Roman" w:cs="Times New Roman"/>
          <w:sz w:val="24"/>
          <w:szCs w:val="24"/>
        </w:rPr>
        <w:t xml:space="preserve">podczas VI Powiatowych Targów Edukacyjnych </w:t>
      </w:r>
    </w:p>
    <w:p w:rsidR="00F31055" w:rsidRPr="005537D2" w:rsidRDefault="00F31055" w:rsidP="00976077">
      <w:pPr>
        <w:pStyle w:val="Akapitzlist"/>
        <w:numPr>
          <w:ilvl w:val="0"/>
          <w:numId w:val="91"/>
        </w:numPr>
        <w:spacing w:after="0" w:line="288" w:lineRule="auto"/>
        <w:jc w:val="both"/>
        <w:rPr>
          <w:rFonts w:ascii="Times New Roman" w:hAnsi="Times New Roman" w:cs="Times New Roman"/>
          <w:sz w:val="24"/>
          <w:szCs w:val="24"/>
        </w:rPr>
      </w:pPr>
      <w:r w:rsidRPr="005537D2">
        <w:rPr>
          <w:rFonts w:ascii="Times New Roman" w:hAnsi="Times New Roman" w:cs="Times New Roman"/>
          <w:sz w:val="24"/>
          <w:szCs w:val="24"/>
        </w:rPr>
        <w:t>udział Danuty Krajewskiej w szkoleniu z JHP – Książnica Kopernikańska</w:t>
      </w:r>
    </w:p>
    <w:p w:rsidR="00F31055" w:rsidRPr="005537D2" w:rsidRDefault="00F31055" w:rsidP="00976077">
      <w:pPr>
        <w:pStyle w:val="Akapitzlist"/>
        <w:numPr>
          <w:ilvl w:val="0"/>
          <w:numId w:val="91"/>
        </w:numPr>
        <w:spacing w:after="0" w:line="288" w:lineRule="auto"/>
        <w:jc w:val="both"/>
        <w:rPr>
          <w:rFonts w:ascii="Times New Roman" w:hAnsi="Times New Roman" w:cs="Times New Roman"/>
          <w:sz w:val="24"/>
          <w:szCs w:val="24"/>
        </w:rPr>
      </w:pPr>
      <w:r w:rsidRPr="005537D2">
        <w:rPr>
          <w:rFonts w:ascii="Times New Roman" w:hAnsi="Times New Roman" w:cs="Times New Roman"/>
          <w:sz w:val="24"/>
          <w:szCs w:val="24"/>
        </w:rPr>
        <w:t>udział Eweliny Stawickiej w radzie szkoleniowe</w:t>
      </w:r>
      <w:r w:rsidR="00E77192">
        <w:rPr>
          <w:rFonts w:ascii="Times New Roman" w:hAnsi="Times New Roman" w:cs="Times New Roman"/>
          <w:sz w:val="24"/>
          <w:szCs w:val="24"/>
        </w:rPr>
        <w:t>j (WDN) na temat cyberprzemocy</w:t>
      </w:r>
      <w:r w:rsidRPr="005537D2">
        <w:rPr>
          <w:rFonts w:ascii="Times New Roman" w:hAnsi="Times New Roman" w:cs="Times New Roman"/>
          <w:sz w:val="24"/>
          <w:szCs w:val="24"/>
        </w:rPr>
        <w:t xml:space="preserve"> – PBW</w:t>
      </w:r>
      <w:r w:rsidR="007E267A" w:rsidRPr="005537D2">
        <w:rPr>
          <w:rFonts w:ascii="Times New Roman" w:hAnsi="Times New Roman" w:cs="Times New Roman"/>
          <w:sz w:val="24"/>
          <w:szCs w:val="24"/>
        </w:rPr>
        <w:t xml:space="preserve"> </w:t>
      </w:r>
      <w:r w:rsidRPr="005537D2">
        <w:rPr>
          <w:rFonts w:ascii="Times New Roman" w:hAnsi="Times New Roman" w:cs="Times New Roman"/>
          <w:sz w:val="24"/>
          <w:szCs w:val="24"/>
        </w:rPr>
        <w:t>Bydgoszcz</w:t>
      </w:r>
    </w:p>
    <w:p w:rsidR="00F31055" w:rsidRPr="005537D2" w:rsidRDefault="00F31055" w:rsidP="00976077">
      <w:pPr>
        <w:pStyle w:val="Akapitzlist"/>
        <w:numPr>
          <w:ilvl w:val="0"/>
          <w:numId w:val="91"/>
        </w:numPr>
        <w:spacing w:after="0" w:line="288" w:lineRule="auto"/>
        <w:jc w:val="both"/>
        <w:rPr>
          <w:rFonts w:ascii="Times New Roman" w:hAnsi="Times New Roman" w:cs="Times New Roman"/>
          <w:sz w:val="24"/>
          <w:szCs w:val="24"/>
        </w:rPr>
      </w:pPr>
      <w:r w:rsidRPr="005537D2">
        <w:rPr>
          <w:rFonts w:ascii="Times New Roman" w:hAnsi="Times New Roman" w:cs="Times New Roman"/>
          <w:sz w:val="24"/>
          <w:szCs w:val="24"/>
        </w:rPr>
        <w:t>udział Eweliny Stawickiej w kursie „Elementy komunik</w:t>
      </w:r>
      <w:r w:rsidR="005537D2" w:rsidRPr="005537D2">
        <w:rPr>
          <w:rFonts w:ascii="Times New Roman" w:hAnsi="Times New Roman" w:cs="Times New Roman"/>
          <w:sz w:val="24"/>
          <w:szCs w:val="24"/>
        </w:rPr>
        <w:t xml:space="preserve">acji interpersonalnej niezbędne </w:t>
      </w:r>
      <w:r w:rsidRPr="005537D2">
        <w:rPr>
          <w:rFonts w:ascii="Times New Roman" w:hAnsi="Times New Roman" w:cs="Times New Roman"/>
          <w:sz w:val="24"/>
          <w:szCs w:val="24"/>
        </w:rPr>
        <w:t xml:space="preserve">w kontaktach z „czytelnikiem trudnym” </w:t>
      </w:r>
    </w:p>
    <w:p w:rsidR="00F31055" w:rsidRPr="005537D2" w:rsidRDefault="00F31055" w:rsidP="00976077">
      <w:pPr>
        <w:pStyle w:val="Akapitzlist"/>
        <w:numPr>
          <w:ilvl w:val="0"/>
          <w:numId w:val="91"/>
        </w:numPr>
        <w:spacing w:after="0" w:line="288" w:lineRule="auto"/>
        <w:jc w:val="both"/>
        <w:rPr>
          <w:rFonts w:ascii="Times New Roman" w:hAnsi="Times New Roman" w:cs="Times New Roman"/>
          <w:sz w:val="24"/>
          <w:szCs w:val="24"/>
        </w:rPr>
      </w:pPr>
      <w:r w:rsidRPr="005537D2">
        <w:rPr>
          <w:rFonts w:ascii="Times New Roman" w:hAnsi="Times New Roman" w:cs="Times New Roman"/>
          <w:sz w:val="24"/>
          <w:szCs w:val="24"/>
        </w:rPr>
        <w:t>udział Eweliny Stawickiej w szkoleniu „Przygoto</w:t>
      </w:r>
      <w:r w:rsidR="0088445E">
        <w:rPr>
          <w:rFonts w:ascii="Times New Roman" w:hAnsi="Times New Roman" w:cs="Times New Roman"/>
          <w:sz w:val="24"/>
          <w:szCs w:val="24"/>
        </w:rPr>
        <w:t>wanie materiałów promocyjnych w </w:t>
      </w:r>
      <w:r w:rsidRPr="005537D2">
        <w:rPr>
          <w:rFonts w:ascii="Times New Roman" w:hAnsi="Times New Roman" w:cs="Times New Roman"/>
          <w:sz w:val="24"/>
          <w:szCs w:val="24"/>
        </w:rPr>
        <w:t>programie MS Publisher 2010”</w:t>
      </w:r>
    </w:p>
    <w:p w:rsidR="00F31055" w:rsidRPr="005537D2" w:rsidRDefault="00F31055" w:rsidP="00976077">
      <w:pPr>
        <w:pStyle w:val="Akapitzlist"/>
        <w:numPr>
          <w:ilvl w:val="0"/>
          <w:numId w:val="91"/>
        </w:numPr>
        <w:spacing w:after="0" w:line="288" w:lineRule="auto"/>
        <w:jc w:val="both"/>
        <w:rPr>
          <w:rFonts w:ascii="Times New Roman" w:hAnsi="Times New Roman" w:cs="Times New Roman"/>
          <w:sz w:val="24"/>
          <w:szCs w:val="24"/>
        </w:rPr>
      </w:pPr>
      <w:r w:rsidRPr="005537D2">
        <w:rPr>
          <w:rFonts w:ascii="Times New Roman" w:hAnsi="Times New Roman" w:cs="Times New Roman"/>
          <w:sz w:val="24"/>
          <w:szCs w:val="24"/>
        </w:rPr>
        <w:t>samokształcenie pracowników poprzez lekturę czasopism zawodowych</w:t>
      </w:r>
    </w:p>
    <w:p w:rsidR="00F31055" w:rsidRPr="00955E2A" w:rsidRDefault="00F31055" w:rsidP="00976077">
      <w:pPr>
        <w:spacing w:after="0" w:line="288" w:lineRule="auto"/>
        <w:jc w:val="both"/>
        <w:rPr>
          <w:rFonts w:ascii="Times New Roman" w:hAnsi="Times New Roman" w:cs="Times New Roman"/>
          <w:sz w:val="24"/>
          <w:szCs w:val="24"/>
        </w:rPr>
      </w:pPr>
    </w:p>
    <w:p w:rsidR="00F31055" w:rsidRPr="00955E2A" w:rsidRDefault="00F31055" w:rsidP="00976077">
      <w:pPr>
        <w:spacing w:after="0" w:line="288" w:lineRule="auto"/>
        <w:jc w:val="both"/>
        <w:rPr>
          <w:rFonts w:ascii="Times New Roman" w:hAnsi="Times New Roman" w:cs="Times New Roman"/>
          <w:sz w:val="24"/>
          <w:szCs w:val="24"/>
        </w:rPr>
      </w:pPr>
      <w:r w:rsidRPr="00955E2A">
        <w:rPr>
          <w:rFonts w:ascii="Times New Roman" w:hAnsi="Times New Roman" w:cs="Times New Roman"/>
          <w:b/>
          <w:bCs/>
          <w:sz w:val="24"/>
          <w:szCs w:val="24"/>
        </w:rPr>
        <w:t>VIII</w:t>
      </w:r>
      <w:r w:rsidRPr="00955E2A">
        <w:rPr>
          <w:rFonts w:ascii="Times New Roman" w:hAnsi="Times New Roman" w:cs="Times New Roman"/>
          <w:b/>
          <w:sz w:val="24"/>
          <w:szCs w:val="24"/>
        </w:rPr>
        <w:t>.  INNE</w:t>
      </w:r>
    </w:p>
    <w:p w:rsidR="00F31055" w:rsidRPr="005537D2" w:rsidRDefault="00F31055" w:rsidP="00976077">
      <w:pPr>
        <w:pStyle w:val="Akapitzlist"/>
        <w:numPr>
          <w:ilvl w:val="0"/>
          <w:numId w:val="92"/>
        </w:numPr>
        <w:spacing w:after="0" w:line="288" w:lineRule="auto"/>
        <w:jc w:val="both"/>
        <w:rPr>
          <w:rFonts w:ascii="Times New Roman" w:hAnsi="Times New Roman" w:cs="Times New Roman"/>
          <w:sz w:val="24"/>
          <w:szCs w:val="24"/>
        </w:rPr>
      </w:pPr>
      <w:r w:rsidRPr="005537D2">
        <w:rPr>
          <w:rFonts w:ascii="Times New Roman" w:hAnsi="Times New Roman" w:cs="Times New Roman"/>
          <w:sz w:val="24"/>
          <w:szCs w:val="24"/>
        </w:rPr>
        <w:t xml:space="preserve">wejścia na stronę internetową biblioteki </w:t>
      </w:r>
      <w:r w:rsidR="00E77192" w:rsidRPr="009F57D4">
        <w:rPr>
          <w:rFonts w:ascii="Times New Roman" w:eastAsiaTheme="minorEastAsia" w:hAnsi="Times New Roman" w:cs="Times New Roman"/>
          <w:sz w:val="24"/>
          <w:szCs w:val="24"/>
          <w:lang w:eastAsia="pl-PL"/>
        </w:rPr>
        <w:t xml:space="preserve">– </w:t>
      </w:r>
      <w:r w:rsidRPr="005537D2">
        <w:rPr>
          <w:rFonts w:ascii="Times New Roman" w:hAnsi="Times New Roman" w:cs="Times New Roman"/>
          <w:sz w:val="24"/>
          <w:szCs w:val="24"/>
        </w:rPr>
        <w:t>4467</w:t>
      </w:r>
    </w:p>
    <w:p w:rsidR="00F31055" w:rsidRPr="005537D2" w:rsidRDefault="00F31055" w:rsidP="00976077">
      <w:pPr>
        <w:pStyle w:val="Akapitzlist"/>
        <w:numPr>
          <w:ilvl w:val="0"/>
          <w:numId w:val="92"/>
        </w:numPr>
        <w:spacing w:after="0" w:line="288" w:lineRule="auto"/>
        <w:jc w:val="both"/>
        <w:rPr>
          <w:rFonts w:ascii="Times New Roman" w:hAnsi="Times New Roman" w:cs="Times New Roman"/>
          <w:sz w:val="24"/>
          <w:szCs w:val="24"/>
        </w:rPr>
      </w:pPr>
      <w:r w:rsidRPr="005537D2">
        <w:rPr>
          <w:rFonts w:ascii="Times New Roman" w:hAnsi="Times New Roman" w:cs="Times New Roman"/>
          <w:sz w:val="24"/>
          <w:szCs w:val="24"/>
        </w:rPr>
        <w:t>upomnienia – wysłano 57 pocztą tradycyjną i elektroniczną</w:t>
      </w:r>
    </w:p>
    <w:p w:rsidR="00F31055" w:rsidRPr="00955E2A" w:rsidRDefault="00F31055" w:rsidP="00976077">
      <w:pPr>
        <w:spacing w:after="0" w:line="288" w:lineRule="auto"/>
        <w:jc w:val="both"/>
        <w:rPr>
          <w:rFonts w:ascii="Times New Roman" w:hAnsi="Times New Roman" w:cs="Times New Roman"/>
          <w:sz w:val="24"/>
          <w:szCs w:val="24"/>
        </w:rPr>
      </w:pPr>
    </w:p>
    <w:p w:rsidR="00F31055" w:rsidRPr="00955E2A" w:rsidRDefault="00F31055" w:rsidP="00955E2A">
      <w:pPr>
        <w:spacing w:after="0" w:line="288" w:lineRule="auto"/>
        <w:rPr>
          <w:rFonts w:ascii="Times New Roman" w:hAnsi="Times New Roman" w:cs="Times New Roman"/>
          <w:sz w:val="24"/>
          <w:szCs w:val="24"/>
        </w:rPr>
      </w:pPr>
      <w:r w:rsidRPr="00955E2A">
        <w:rPr>
          <w:rFonts w:ascii="Times New Roman" w:hAnsi="Times New Roman" w:cs="Times New Roman"/>
          <w:b/>
          <w:bCs/>
          <w:sz w:val="24"/>
          <w:szCs w:val="24"/>
        </w:rPr>
        <w:lastRenderedPageBreak/>
        <w:t>IX.</w:t>
      </w:r>
      <w:r w:rsidRPr="00955E2A">
        <w:rPr>
          <w:rFonts w:ascii="Times New Roman" w:hAnsi="Times New Roman" w:cs="Times New Roman"/>
          <w:b/>
          <w:sz w:val="24"/>
          <w:szCs w:val="24"/>
        </w:rPr>
        <w:t xml:space="preserve">  UWAGI KOŃCOWE</w:t>
      </w:r>
    </w:p>
    <w:p w:rsidR="00F31055" w:rsidRPr="00955E2A" w:rsidRDefault="005537D2" w:rsidP="00955E2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501FE8">
        <w:rPr>
          <w:rFonts w:ascii="Times New Roman" w:hAnsi="Times New Roman" w:cs="Times New Roman"/>
          <w:sz w:val="24"/>
          <w:szCs w:val="24"/>
        </w:rPr>
        <w:t>W</w:t>
      </w:r>
      <w:r w:rsidR="00F31055" w:rsidRPr="00955E2A">
        <w:rPr>
          <w:rFonts w:ascii="Times New Roman" w:hAnsi="Times New Roman" w:cs="Times New Roman"/>
          <w:sz w:val="24"/>
          <w:szCs w:val="24"/>
        </w:rPr>
        <w:t xml:space="preserve"> 2014 roku filia pozyskała od czytelników na koncie dary  :  3413,90 zł</w:t>
      </w:r>
    </w:p>
    <w:p w:rsidR="00F31055" w:rsidRPr="00955E2A" w:rsidRDefault="00F31055" w:rsidP="00955E2A">
      <w:pPr>
        <w:spacing w:after="0" w:line="288" w:lineRule="auto"/>
        <w:rPr>
          <w:rFonts w:ascii="Times New Roman" w:hAnsi="Times New Roman" w:cs="Times New Roman"/>
          <w:sz w:val="24"/>
          <w:szCs w:val="24"/>
        </w:rPr>
      </w:pPr>
      <w:r w:rsidRPr="00955E2A">
        <w:rPr>
          <w:rFonts w:ascii="Times New Roman" w:hAnsi="Times New Roman" w:cs="Times New Roman"/>
          <w:sz w:val="24"/>
          <w:szCs w:val="24"/>
        </w:rPr>
        <w:tab/>
      </w:r>
      <w:r w:rsidRPr="00955E2A">
        <w:rPr>
          <w:rFonts w:ascii="Times New Roman" w:hAnsi="Times New Roman" w:cs="Times New Roman"/>
          <w:sz w:val="24"/>
          <w:szCs w:val="24"/>
        </w:rPr>
        <w:tab/>
      </w:r>
      <w:r w:rsidRPr="00955E2A">
        <w:rPr>
          <w:rFonts w:ascii="Times New Roman" w:hAnsi="Times New Roman" w:cs="Times New Roman"/>
          <w:sz w:val="24"/>
          <w:szCs w:val="24"/>
        </w:rPr>
        <w:tab/>
      </w:r>
      <w:r w:rsidRPr="00955E2A">
        <w:rPr>
          <w:rFonts w:ascii="Times New Roman" w:hAnsi="Times New Roman" w:cs="Times New Roman"/>
          <w:sz w:val="24"/>
          <w:szCs w:val="24"/>
        </w:rPr>
        <w:tab/>
      </w:r>
      <w:r w:rsidRPr="00955E2A">
        <w:rPr>
          <w:rFonts w:ascii="Times New Roman" w:hAnsi="Times New Roman" w:cs="Times New Roman"/>
          <w:sz w:val="24"/>
          <w:szCs w:val="24"/>
        </w:rPr>
        <w:tab/>
      </w:r>
      <w:r w:rsidRPr="00955E2A">
        <w:rPr>
          <w:rFonts w:ascii="Times New Roman" w:hAnsi="Times New Roman" w:cs="Times New Roman"/>
          <w:sz w:val="24"/>
          <w:szCs w:val="24"/>
        </w:rPr>
        <w:tab/>
        <w:t xml:space="preserve">                                       781,00 zł</w:t>
      </w:r>
    </w:p>
    <w:p w:rsidR="00F31055" w:rsidRPr="00955E2A" w:rsidRDefault="00F31055" w:rsidP="00955E2A">
      <w:pPr>
        <w:spacing w:after="0" w:line="288" w:lineRule="auto"/>
        <w:rPr>
          <w:rFonts w:ascii="Times New Roman" w:hAnsi="Times New Roman" w:cs="Times New Roman"/>
          <w:sz w:val="24"/>
          <w:szCs w:val="24"/>
        </w:rPr>
      </w:pPr>
      <w:r w:rsidRPr="00955E2A">
        <w:rPr>
          <w:rFonts w:ascii="Times New Roman" w:hAnsi="Times New Roman" w:cs="Times New Roman"/>
          <w:sz w:val="24"/>
          <w:szCs w:val="24"/>
        </w:rPr>
        <w:tab/>
      </w:r>
      <w:r w:rsidRPr="00955E2A">
        <w:rPr>
          <w:rFonts w:ascii="Times New Roman" w:hAnsi="Times New Roman" w:cs="Times New Roman"/>
          <w:sz w:val="24"/>
          <w:szCs w:val="24"/>
        </w:rPr>
        <w:tab/>
      </w:r>
      <w:r w:rsidRPr="00955E2A">
        <w:rPr>
          <w:rFonts w:ascii="Times New Roman" w:hAnsi="Times New Roman" w:cs="Times New Roman"/>
          <w:sz w:val="24"/>
          <w:szCs w:val="24"/>
        </w:rPr>
        <w:tab/>
      </w:r>
      <w:r w:rsidRPr="00955E2A">
        <w:rPr>
          <w:rFonts w:ascii="Times New Roman" w:hAnsi="Times New Roman" w:cs="Times New Roman"/>
          <w:sz w:val="24"/>
          <w:szCs w:val="24"/>
        </w:rPr>
        <w:tab/>
      </w:r>
      <w:r w:rsidRPr="00955E2A">
        <w:rPr>
          <w:rFonts w:ascii="Times New Roman" w:hAnsi="Times New Roman" w:cs="Times New Roman"/>
          <w:sz w:val="24"/>
          <w:szCs w:val="24"/>
        </w:rPr>
        <w:tab/>
      </w:r>
      <w:r w:rsidRPr="00955E2A">
        <w:rPr>
          <w:rFonts w:ascii="Times New Roman" w:hAnsi="Times New Roman" w:cs="Times New Roman"/>
          <w:sz w:val="24"/>
          <w:szCs w:val="24"/>
        </w:rPr>
        <w:tab/>
      </w:r>
      <w:r w:rsidR="00501FE8">
        <w:rPr>
          <w:rFonts w:ascii="Times New Roman" w:hAnsi="Times New Roman" w:cs="Times New Roman"/>
          <w:sz w:val="24"/>
          <w:szCs w:val="24"/>
        </w:rPr>
        <w:t xml:space="preserve">  </w:t>
      </w:r>
      <w:r w:rsidRPr="00955E2A">
        <w:rPr>
          <w:rFonts w:ascii="Times New Roman" w:hAnsi="Times New Roman" w:cs="Times New Roman"/>
          <w:sz w:val="24"/>
          <w:szCs w:val="24"/>
        </w:rPr>
        <w:t xml:space="preserve">  ======================</w:t>
      </w:r>
    </w:p>
    <w:p w:rsidR="00F31055" w:rsidRPr="00955E2A" w:rsidRDefault="00501FE8" w:rsidP="00955E2A">
      <w:pPr>
        <w:spacing w:after="0" w:line="28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31055" w:rsidRPr="00955E2A">
        <w:rPr>
          <w:rFonts w:ascii="Times New Roman" w:hAnsi="Times New Roman" w:cs="Times New Roman"/>
          <w:sz w:val="24"/>
          <w:szCs w:val="24"/>
        </w:rPr>
        <w:t xml:space="preserve">          Razem :   </w:t>
      </w:r>
      <w:r w:rsidR="00F31055" w:rsidRPr="00955E2A">
        <w:rPr>
          <w:rFonts w:ascii="Times New Roman" w:hAnsi="Times New Roman" w:cs="Times New Roman"/>
          <w:b/>
          <w:sz w:val="24"/>
          <w:szCs w:val="24"/>
        </w:rPr>
        <w:t>4194,90 zł</w:t>
      </w:r>
    </w:p>
    <w:p w:rsidR="00F31055" w:rsidRPr="00955E2A" w:rsidRDefault="00F31055" w:rsidP="00955E2A">
      <w:pPr>
        <w:spacing w:after="0" w:line="288" w:lineRule="auto"/>
        <w:rPr>
          <w:rFonts w:ascii="Times New Roman" w:hAnsi="Times New Roman" w:cs="Times New Roman"/>
          <w:sz w:val="24"/>
          <w:szCs w:val="24"/>
        </w:rPr>
      </w:pPr>
    </w:p>
    <w:p w:rsidR="00F31055" w:rsidRDefault="00F31055" w:rsidP="00B43A6E">
      <w:pPr>
        <w:spacing w:after="0" w:line="288" w:lineRule="auto"/>
        <w:rPr>
          <w:rFonts w:ascii="Times New Roman" w:hAnsi="Times New Roman" w:cs="Times New Roman"/>
          <w:sz w:val="24"/>
          <w:szCs w:val="24"/>
        </w:rPr>
      </w:pPr>
    </w:p>
    <w:p w:rsidR="00B43A6E" w:rsidRDefault="00B43A6E">
      <w:pPr>
        <w:rPr>
          <w:rFonts w:ascii="Times New Roman" w:hAnsi="Times New Roman" w:cs="Times New Roman"/>
          <w:sz w:val="28"/>
          <w:szCs w:val="28"/>
        </w:rPr>
      </w:pPr>
      <w:r>
        <w:rPr>
          <w:rFonts w:ascii="Times New Roman" w:hAnsi="Times New Roman" w:cs="Times New Roman"/>
          <w:sz w:val="28"/>
          <w:szCs w:val="28"/>
        </w:rPr>
        <w:br w:type="page"/>
      </w:r>
    </w:p>
    <w:p w:rsidR="00B43A6E" w:rsidRPr="009B36FC" w:rsidRDefault="00B43A6E" w:rsidP="00B43A6E">
      <w:pPr>
        <w:spacing w:after="0" w:line="480" w:lineRule="auto"/>
        <w:jc w:val="center"/>
        <w:rPr>
          <w:rFonts w:ascii="Times New Roman" w:hAnsi="Times New Roman" w:cs="Times New Roman"/>
          <w:b/>
          <w:sz w:val="28"/>
          <w:szCs w:val="28"/>
          <w:u w:val="single"/>
        </w:rPr>
      </w:pPr>
      <w:r w:rsidRPr="009B36FC">
        <w:rPr>
          <w:rFonts w:ascii="Times New Roman" w:hAnsi="Times New Roman" w:cs="Times New Roman"/>
          <w:b/>
          <w:sz w:val="28"/>
          <w:szCs w:val="28"/>
          <w:u w:val="single"/>
        </w:rPr>
        <w:lastRenderedPageBreak/>
        <w:t>Filia w Nakle</w:t>
      </w:r>
    </w:p>
    <w:p w:rsidR="00B43A6E" w:rsidRPr="004E1A58" w:rsidRDefault="00B43A6E" w:rsidP="00110641">
      <w:pPr>
        <w:spacing w:after="120" w:line="288" w:lineRule="auto"/>
        <w:rPr>
          <w:rFonts w:ascii="Times New Roman" w:hAnsi="Times New Roman" w:cs="Times New Roman"/>
          <w:sz w:val="24"/>
          <w:szCs w:val="24"/>
        </w:rPr>
      </w:pPr>
    </w:p>
    <w:p w:rsidR="00971A56" w:rsidRPr="004E1A58" w:rsidRDefault="00971A56" w:rsidP="00110641">
      <w:pPr>
        <w:numPr>
          <w:ilvl w:val="0"/>
          <w:numId w:val="31"/>
        </w:numPr>
        <w:spacing w:after="0" w:line="288" w:lineRule="auto"/>
        <w:ind w:left="357"/>
        <w:jc w:val="both"/>
        <w:rPr>
          <w:rFonts w:ascii="Times New Roman" w:eastAsia="Times New Roman" w:hAnsi="Times New Roman" w:cs="Times New Roman"/>
          <w:sz w:val="24"/>
          <w:szCs w:val="24"/>
          <w:lang w:eastAsia="pl-PL"/>
        </w:rPr>
      </w:pPr>
      <w:r w:rsidRPr="004E1A58">
        <w:rPr>
          <w:rFonts w:ascii="Times New Roman" w:eastAsia="Times New Roman" w:hAnsi="Times New Roman" w:cs="Times New Roman"/>
          <w:sz w:val="24"/>
          <w:szCs w:val="24"/>
          <w:lang w:eastAsia="pl-PL"/>
        </w:rPr>
        <w:t>W 2014 roku w PBW Filii w Nakle nad Notecią zatrudnione były dwie osoby na etatach pedagogicznych :</w:t>
      </w:r>
    </w:p>
    <w:p w:rsidR="00971A56" w:rsidRPr="004E1A58" w:rsidRDefault="00971A56" w:rsidP="00110641">
      <w:pPr>
        <w:spacing w:after="0" w:line="288" w:lineRule="auto"/>
        <w:ind w:left="357"/>
        <w:jc w:val="both"/>
        <w:rPr>
          <w:rFonts w:ascii="Times New Roman" w:hAnsi="Times New Roman" w:cs="Times New Roman"/>
          <w:sz w:val="24"/>
          <w:szCs w:val="24"/>
        </w:rPr>
      </w:pPr>
      <w:r w:rsidRPr="004E1A58">
        <w:rPr>
          <w:rFonts w:ascii="Times New Roman" w:hAnsi="Times New Roman" w:cs="Times New Roman"/>
          <w:sz w:val="24"/>
          <w:szCs w:val="24"/>
        </w:rPr>
        <w:t>mgr Maria Klóska</w:t>
      </w:r>
      <w:r w:rsidR="005F33AF" w:rsidRPr="009F57D4">
        <w:rPr>
          <w:rFonts w:ascii="Times New Roman" w:eastAsiaTheme="minorEastAsia" w:hAnsi="Times New Roman" w:cs="Times New Roman"/>
          <w:sz w:val="24"/>
          <w:szCs w:val="24"/>
          <w:lang w:eastAsia="pl-PL"/>
        </w:rPr>
        <w:t xml:space="preserve"> – </w:t>
      </w:r>
      <w:r w:rsidRPr="004E1A58">
        <w:rPr>
          <w:rFonts w:ascii="Times New Roman" w:hAnsi="Times New Roman" w:cs="Times New Roman"/>
          <w:sz w:val="24"/>
          <w:szCs w:val="24"/>
        </w:rPr>
        <w:t>kierownik Filii,</w:t>
      </w:r>
    </w:p>
    <w:p w:rsidR="00971A56" w:rsidRPr="004E1A58" w:rsidRDefault="00971A56" w:rsidP="00110641">
      <w:pPr>
        <w:spacing w:after="120" w:line="288" w:lineRule="auto"/>
        <w:ind w:left="360"/>
        <w:jc w:val="both"/>
        <w:rPr>
          <w:rFonts w:ascii="Times New Roman" w:hAnsi="Times New Roman" w:cs="Times New Roman"/>
          <w:sz w:val="24"/>
          <w:szCs w:val="24"/>
        </w:rPr>
      </w:pPr>
      <w:r w:rsidRPr="004E1A58">
        <w:rPr>
          <w:rFonts w:ascii="Times New Roman" w:hAnsi="Times New Roman" w:cs="Times New Roman"/>
          <w:sz w:val="24"/>
          <w:szCs w:val="24"/>
        </w:rPr>
        <w:t>mgr Justyna Frelichowska</w:t>
      </w:r>
      <w:r w:rsidR="005F33AF" w:rsidRPr="009F57D4">
        <w:rPr>
          <w:rFonts w:ascii="Times New Roman" w:eastAsiaTheme="minorEastAsia" w:hAnsi="Times New Roman" w:cs="Times New Roman"/>
          <w:sz w:val="24"/>
          <w:szCs w:val="24"/>
          <w:lang w:eastAsia="pl-PL"/>
        </w:rPr>
        <w:t xml:space="preserve"> – </w:t>
      </w:r>
      <w:r w:rsidRPr="004E1A58">
        <w:rPr>
          <w:rFonts w:ascii="Times New Roman" w:hAnsi="Times New Roman" w:cs="Times New Roman"/>
          <w:sz w:val="24"/>
          <w:szCs w:val="24"/>
        </w:rPr>
        <w:t>nauczyciel</w:t>
      </w:r>
      <w:r w:rsidR="00110641">
        <w:rPr>
          <w:rFonts w:ascii="Times New Roman" w:hAnsi="Times New Roman" w:cs="Times New Roman"/>
          <w:sz w:val="24"/>
          <w:szCs w:val="24"/>
        </w:rPr>
        <w:t>-bibliotekarz.</w:t>
      </w:r>
    </w:p>
    <w:p w:rsidR="00971A56" w:rsidRPr="004E1A58" w:rsidRDefault="00971A56" w:rsidP="00110641">
      <w:pPr>
        <w:numPr>
          <w:ilvl w:val="0"/>
          <w:numId w:val="31"/>
        </w:numPr>
        <w:spacing w:after="120" w:line="288" w:lineRule="auto"/>
        <w:jc w:val="both"/>
        <w:rPr>
          <w:rFonts w:ascii="Times New Roman" w:hAnsi="Times New Roman" w:cs="Times New Roman"/>
          <w:sz w:val="24"/>
          <w:szCs w:val="24"/>
        </w:rPr>
      </w:pPr>
      <w:r w:rsidRPr="004E1A58">
        <w:rPr>
          <w:rFonts w:ascii="Times New Roman" w:hAnsi="Times New Roman" w:cs="Times New Roman"/>
          <w:sz w:val="24"/>
          <w:szCs w:val="24"/>
        </w:rPr>
        <w:t xml:space="preserve">W 2014 r. </w:t>
      </w:r>
      <w:r w:rsidRPr="004E1A58">
        <w:rPr>
          <w:rFonts w:ascii="Times New Roman" w:hAnsi="Times New Roman" w:cs="Times New Roman"/>
          <w:b/>
          <w:sz w:val="24"/>
          <w:szCs w:val="24"/>
        </w:rPr>
        <w:t>zakupiono 78 książek na ogólną kwotę 2192,90 zł</w:t>
      </w:r>
      <w:r w:rsidRPr="004E1A58">
        <w:rPr>
          <w:rFonts w:ascii="Times New Roman" w:hAnsi="Times New Roman" w:cs="Times New Roman"/>
          <w:sz w:val="24"/>
          <w:szCs w:val="24"/>
        </w:rPr>
        <w:t xml:space="preserve"> (8 faktur VAT)</w:t>
      </w:r>
    </w:p>
    <w:p w:rsidR="00971A56" w:rsidRPr="004E1A58" w:rsidRDefault="00971A56" w:rsidP="00110641">
      <w:pPr>
        <w:numPr>
          <w:ilvl w:val="0"/>
          <w:numId w:val="31"/>
        </w:numPr>
        <w:spacing w:after="120" w:line="288" w:lineRule="auto"/>
        <w:jc w:val="both"/>
        <w:rPr>
          <w:rFonts w:ascii="Times New Roman" w:hAnsi="Times New Roman" w:cs="Times New Roman"/>
          <w:sz w:val="24"/>
          <w:szCs w:val="24"/>
        </w:rPr>
      </w:pPr>
      <w:r w:rsidRPr="004E1A58">
        <w:rPr>
          <w:rFonts w:ascii="Times New Roman" w:hAnsi="Times New Roman" w:cs="Times New Roman"/>
          <w:sz w:val="24"/>
          <w:szCs w:val="24"/>
        </w:rPr>
        <w:t xml:space="preserve">Wpisano </w:t>
      </w:r>
      <w:r w:rsidRPr="004E1A58">
        <w:rPr>
          <w:rFonts w:ascii="Times New Roman" w:hAnsi="Times New Roman" w:cs="Times New Roman"/>
          <w:b/>
          <w:sz w:val="24"/>
          <w:szCs w:val="24"/>
        </w:rPr>
        <w:t>241 książki pozyskane w formie darów na kwotę 4874,45 zł</w:t>
      </w:r>
      <w:r w:rsidRPr="004E1A58">
        <w:rPr>
          <w:rFonts w:ascii="Times New Roman" w:hAnsi="Times New Roman" w:cs="Times New Roman"/>
          <w:sz w:val="24"/>
          <w:szCs w:val="24"/>
        </w:rPr>
        <w:t xml:space="preserve"> (13 spisów darów). </w:t>
      </w:r>
    </w:p>
    <w:p w:rsidR="00402308" w:rsidRPr="004E1A58" w:rsidRDefault="00402308" w:rsidP="00110641">
      <w:pPr>
        <w:numPr>
          <w:ilvl w:val="0"/>
          <w:numId w:val="31"/>
        </w:numPr>
        <w:spacing w:after="120" w:line="288" w:lineRule="auto"/>
        <w:jc w:val="both"/>
        <w:rPr>
          <w:rFonts w:ascii="Times New Roman" w:hAnsi="Times New Roman" w:cs="Times New Roman"/>
          <w:sz w:val="24"/>
          <w:szCs w:val="24"/>
        </w:rPr>
      </w:pPr>
      <w:r w:rsidRPr="004E1A58">
        <w:rPr>
          <w:rFonts w:ascii="Times New Roman" w:hAnsi="Times New Roman" w:cs="Times New Roman"/>
          <w:sz w:val="24"/>
          <w:szCs w:val="24"/>
        </w:rPr>
        <w:t xml:space="preserve">Ogółem </w:t>
      </w:r>
      <w:r w:rsidR="005F33AF">
        <w:rPr>
          <w:rFonts w:ascii="Times New Roman" w:hAnsi="Times New Roman" w:cs="Times New Roman"/>
          <w:b/>
          <w:sz w:val="24"/>
          <w:szCs w:val="24"/>
        </w:rPr>
        <w:t>do księgi inwentarzowej</w:t>
      </w:r>
      <w:r w:rsidRPr="004E1A58">
        <w:rPr>
          <w:rFonts w:ascii="Times New Roman" w:hAnsi="Times New Roman" w:cs="Times New Roman"/>
          <w:b/>
          <w:sz w:val="24"/>
          <w:szCs w:val="24"/>
        </w:rPr>
        <w:t xml:space="preserve"> wpisano 319 pozycji</w:t>
      </w:r>
      <w:r w:rsidRPr="004E1A58">
        <w:rPr>
          <w:rFonts w:ascii="Times New Roman" w:hAnsi="Times New Roman" w:cs="Times New Roman"/>
          <w:sz w:val="24"/>
          <w:szCs w:val="24"/>
        </w:rPr>
        <w:t xml:space="preserve"> o wartości </w:t>
      </w:r>
      <w:r w:rsidRPr="004E1A58">
        <w:rPr>
          <w:rFonts w:ascii="Times New Roman" w:hAnsi="Times New Roman" w:cs="Times New Roman"/>
          <w:b/>
          <w:sz w:val="24"/>
          <w:szCs w:val="24"/>
        </w:rPr>
        <w:t>7067,</w:t>
      </w:r>
      <w:r w:rsidRPr="00502DBD">
        <w:rPr>
          <w:rFonts w:ascii="Times New Roman" w:hAnsi="Times New Roman" w:cs="Times New Roman"/>
          <w:b/>
          <w:sz w:val="24"/>
          <w:szCs w:val="24"/>
        </w:rPr>
        <w:t>35 zł.</w:t>
      </w:r>
    </w:p>
    <w:p w:rsidR="00971A56" w:rsidRPr="004E1A58" w:rsidRDefault="00971A56" w:rsidP="00110641">
      <w:pPr>
        <w:numPr>
          <w:ilvl w:val="0"/>
          <w:numId w:val="31"/>
        </w:numPr>
        <w:spacing w:after="120" w:line="288" w:lineRule="auto"/>
        <w:ind w:left="357" w:hanging="357"/>
        <w:jc w:val="both"/>
        <w:rPr>
          <w:rFonts w:ascii="Times New Roman" w:hAnsi="Times New Roman" w:cs="Times New Roman"/>
          <w:sz w:val="24"/>
          <w:szCs w:val="24"/>
        </w:rPr>
      </w:pPr>
      <w:r w:rsidRPr="004E1A58">
        <w:rPr>
          <w:rFonts w:ascii="Times New Roman" w:hAnsi="Times New Roman" w:cs="Times New Roman"/>
          <w:sz w:val="24"/>
          <w:szCs w:val="24"/>
        </w:rPr>
        <w:t xml:space="preserve">Cena 1 egzemplarza książki zakupionej w 2014 roku wyniosła około </w:t>
      </w:r>
      <w:r w:rsidRPr="004E1A58">
        <w:rPr>
          <w:rFonts w:ascii="Times New Roman" w:hAnsi="Times New Roman" w:cs="Times New Roman"/>
          <w:b/>
          <w:sz w:val="24"/>
          <w:szCs w:val="24"/>
        </w:rPr>
        <w:t>28,10</w:t>
      </w:r>
      <w:r w:rsidR="00502DBD">
        <w:rPr>
          <w:rFonts w:ascii="Times New Roman" w:hAnsi="Times New Roman" w:cs="Times New Roman"/>
          <w:b/>
          <w:sz w:val="24"/>
          <w:szCs w:val="24"/>
        </w:rPr>
        <w:t> </w:t>
      </w:r>
      <w:r w:rsidR="00EE6F4B">
        <w:rPr>
          <w:rFonts w:ascii="Times New Roman" w:hAnsi="Times New Roman" w:cs="Times New Roman"/>
          <w:b/>
          <w:sz w:val="24"/>
          <w:szCs w:val="24"/>
        </w:rPr>
        <w:t>zł</w:t>
      </w:r>
      <w:r w:rsidRPr="004E1A58">
        <w:rPr>
          <w:rFonts w:ascii="Times New Roman" w:hAnsi="Times New Roman" w:cs="Times New Roman"/>
          <w:b/>
          <w:sz w:val="24"/>
          <w:szCs w:val="24"/>
        </w:rPr>
        <w:t xml:space="preserve"> (</w:t>
      </w:r>
      <w:r w:rsidRPr="004E1A58">
        <w:rPr>
          <w:rFonts w:ascii="Times New Roman" w:hAnsi="Times New Roman" w:cs="Times New Roman"/>
          <w:sz w:val="24"/>
          <w:szCs w:val="24"/>
        </w:rPr>
        <w:t xml:space="preserve">w </w:t>
      </w:r>
      <w:r w:rsidR="00EE6F4B">
        <w:rPr>
          <w:rFonts w:ascii="Times New Roman" w:hAnsi="Times New Roman" w:cs="Times New Roman"/>
          <w:sz w:val="24"/>
          <w:szCs w:val="24"/>
        </w:rPr>
        <w:t> 2013 </w:t>
      </w:r>
      <w:r w:rsidRPr="004E1A58">
        <w:rPr>
          <w:rFonts w:ascii="Times New Roman" w:hAnsi="Times New Roman" w:cs="Times New Roman"/>
          <w:sz w:val="24"/>
          <w:szCs w:val="24"/>
        </w:rPr>
        <w:t xml:space="preserve">roku </w:t>
      </w:r>
      <w:r w:rsidRPr="004E1A58">
        <w:rPr>
          <w:rFonts w:ascii="Times New Roman" w:hAnsi="Times New Roman" w:cs="Times New Roman"/>
          <w:b/>
          <w:sz w:val="24"/>
          <w:szCs w:val="24"/>
        </w:rPr>
        <w:t>26,30 zł)</w:t>
      </w:r>
    </w:p>
    <w:p w:rsidR="00971A56" w:rsidRPr="004E1A58" w:rsidRDefault="00971A56" w:rsidP="00110641">
      <w:pPr>
        <w:numPr>
          <w:ilvl w:val="0"/>
          <w:numId w:val="32"/>
        </w:numPr>
        <w:tabs>
          <w:tab w:val="num" w:pos="78"/>
        </w:tabs>
        <w:spacing w:after="120" w:line="288" w:lineRule="auto"/>
        <w:ind w:left="468" w:hanging="468"/>
        <w:jc w:val="both"/>
        <w:rPr>
          <w:rFonts w:ascii="Times New Roman" w:hAnsi="Times New Roman" w:cs="Times New Roman"/>
          <w:sz w:val="24"/>
          <w:szCs w:val="24"/>
        </w:rPr>
      </w:pPr>
      <w:r w:rsidRPr="004E1A58">
        <w:rPr>
          <w:rFonts w:ascii="Times New Roman" w:hAnsi="Times New Roman" w:cs="Times New Roman"/>
          <w:sz w:val="24"/>
          <w:szCs w:val="24"/>
        </w:rPr>
        <w:t xml:space="preserve">W 2014 roku wykreślono z księgi inwentarzowej </w:t>
      </w:r>
      <w:r w:rsidRPr="004E1A58">
        <w:rPr>
          <w:rFonts w:ascii="Times New Roman" w:hAnsi="Times New Roman" w:cs="Times New Roman"/>
          <w:b/>
          <w:sz w:val="24"/>
          <w:szCs w:val="24"/>
        </w:rPr>
        <w:t xml:space="preserve">312 </w:t>
      </w:r>
      <w:r w:rsidRPr="004E1A58">
        <w:rPr>
          <w:rFonts w:ascii="Times New Roman" w:hAnsi="Times New Roman" w:cs="Times New Roman"/>
          <w:sz w:val="24"/>
          <w:szCs w:val="24"/>
        </w:rPr>
        <w:t xml:space="preserve">wol. o wartości </w:t>
      </w:r>
      <w:r w:rsidRPr="004E1A58">
        <w:rPr>
          <w:rFonts w:ascii="Times New Roman" w:hAnsi="Times New Roman" w:cs="Times New Roman"/>
          <w:b/>
          <w:sz w:val="24"/>
          <w:szCs w:val="24"/>
        </w:rPr>
        <w:t>1,49</w:t>
      </w:r>
      <w:r w:rsidRPr="004E1A58">
        <w:rPr>
          <w:rFonts w:ascii="Times New Roman" w:hAnsi="Times New Roman" w:cs="Times New Roman"/>
          <w:sz w:val="24"/>
          <w:szCs w:val="24"/>
        </w:rPr>
        <w:t xml:space="preserve"> zł.</w:t>
      </w:r>
    </w:p>
    <w:p w:rsidR="004E1A58" w:rsidRPr="004E1A58" w:rsidRDefault="004E1A58" w:rsidP="00110641">
      <w:pPr>
        <w:numPr>
          <w:ilvl w:val="0"/>
          <w:numId w:val="32"/>
        </w:numPr>
        <w:tabs>
          <w:tab w:val="num" w:pos="312"/>
        </w:tabs>
        <w:spacing w:after="120" w:line="288" w:lineRule="auto"/>
        <w:ind w:left="468" w:hanging="468"/>
        <w:jc w:val="both"/>
        <w:rPr>
          <w:rFonts w:ascii="Times New Roman" w:hAnsi="Times New Roman" w:cs="Times New Roman"/>
          <w:sz w:val="24"/>
          <w:szCs w:val="24"/>
        </w:rPr>
      </w:pPr>
      <w:r w:rsidRPr="004E1A58">
        <w:rPr>
          <w:rFonts w:ascii="Times New Roman" w:hAnsi="Times New Roman" w:cs="Times New Roman"/>
          <w:sz w:val="24"/>
          <w:szCs w:val="24"/>
        </w:rPr>
        <w:t xml:space="preserve">Stan </w:t>
      </w:r>
      <w:r w:rsidR="005F33AF">
        <w:rPr>
          <w:rFonts w:ascii="Times New Roman" w:hAnsi="Times New Roman" w:cs="Times New Roman"/>
          <w:sz w:val="24"/>
          <w:szCs w:val="24"/>
        </w:rPr>
        <w:t>księgowo-finansowy księgozbioru</w:t>
      </w:r>
      <w:r w:rsidRPr="004E1A58">
        <w:rPr>
          <w:rFonts w:ascii="Times New Roman" w:hAnsi="Times New Roman" w:cs="Times New Roman"/>
          <w:sz w:val="24"/>
          <w:szCs w:val="24"/>
        </w:rPr>
        <w:t xml:space="preserve"> PBW na dzi</w:t>
      </w:r>
      <w:r w:rsidR="005F33AF">
        <w:rPr>
          <w:rFonts w:ascii="Times New Roman" w:hAnsi="Times New Roman" w:cs="Times New Roman"/>
          <w:sz w:val="24"/>
          <w:szCs w:val="24"/>
        </w:rPr>
        <w:t>eń 31 grudzień 2014 roku wynosi </w:t>
      </w:r>
      <w:r w:rsidRPr="004E1A58">
        <w:rPr>
          <w:rFonts w:ascii="Times New Roman" w:hAnsi="Times New Roman" w:cs="Times New Roman"/>
          <w:sz w:val="24"/>
          <w:szCs w:val="24"/>
        </w:rPr>
        <w:t xml:space="preserve">: </w:t>
      </w:r>
      <w:r w:rsidRPr="004E1A58">
        <w:rPr>
          <w:rFonts w:ascii="Times New Roman" w:hAnsi="Times New Roman" w:cs="Times New Roman"/>
          <w:b/>
          <w:sz w:val="24"/>
          <w:szCs w:val="24"/>
        </w:rPr>
        <w:t>20457</w:t>
      </w:r>
      <w:r w:rsidRPr="004E1A58">
        <w:rPr>
          <w:rFonts w:ascii="Times New Roman" w:hAnsi="Times New Roman" w:cs="Times New Roman"/>
          <w:sz w:val="24"/>
          <w:szCs w:val="24"/>
        </w:rPr>
        <w:t xml:space="preserve"> woluminów na ogólną wartość </w:t>
      </w:r>
      <w:r w:rsidRPr="004E1A58">
        <w:rPr>
          <w:rFonts w:ascii="Times New Roman" w:hAnsi="Times New Roman" w:cs="Times New Roman"/>
          <w:b/>
          <w:sz w:val="24"/>
          <w:szCs w:val="24"/>
        </w:rPr>
        <w:t>164804,98</w:t>
      </w:r>
      <w:r w:rsidRPr="004E1A58">
        <w:rPr>
          <w:rFonts w:ascii="Times New Roman" w:hAnsi="Times New Roman" w:cs="Times New Roman"/>
          <w:sz w:val="24"/>
          <w:szCs w:val="24"/>
        </w:rPr>
        <w:t xml:space="preserve"> zł.</w:t>
      </w:r>
    </w:p>
    <w:p w:rsidR="004E1A58" w:rsidRPr="004E1A58" w:rsidRDefault="004E1A58" w:rsidP="00110641">
      <w:pPr>
        <w:numPr>
          <w:ilvl w:val="0"/>
          <w:numId w:val="32"/>
        </w:numPr>
        <w:tabs>
          <w:tab w:val="num" w:pos="312"/>
        </w:tabs>
        <w:spacing w:after="0" w:line="288" w:lineRule="auto"/>
        <w:ind w:left="468" w:hanging="468"/>
        <w:rPr>
          <w:rFonts w:ascii="Times New Roman" w:hAnsi="Times New Roman" w:cs="Times New Roman"/>
          <w:b/>
          <w:sz w:val="24"/>
          <w:szCs w:val="24"/>
          <w:u w:val="single"/>
        </w:rPr>
      </w:pPr>
      <w:r w:rsidRPr="004E1A58">
        <w:rPr>
          <w:rFonts w:ascii="Times New Roman" w:hAnsi="Times New Roman" w:cs="Times New Roman"/>
          <w:sz w:val="24"/>
          <w:szCs w:val="24"/>
        </w:rPr>
        <w:t xml:space="preserve">Na dzień 31 grudnia 2014 roku stan </w:t>
      </w:r>
    </w:p>
    <w:p w:rsidR="004E1A58" w:rsidRPr="004E1A58" w:rsidRDefault="004E1A58" w:rsidP="00110641">
      <w:pPr>
        <w:numPr>
          <w:ilvl w:val="0"/>
          <w:numId w:val="34"/>
        </w:numPr>
        <w:spacing w:after="0" w:line="288" w:lineRule="auto"/>
        <w:ind w:left="714" w:hanging="357"/>
        <w:rPr>
          <w:rFonts w:ascii="Times New Roman" w:hAnsi="Times New Roman" w:cs="Times New Roman"/>
          <w:b/>
          <w:sz w:val="24"/>
          <w:szCs w:val="24"/>
          <w:u w:val="single"/>
        </w:rPr>
      </w:pPr>
      <w:r w:rsidRPr="004E1A58">
        <w:rPr>
          <w:rFonts w:ascii="Times New Roman" w:hAnsi="Times New Roman" w:cs="Times New Roman"/>
          <w:sz w:val="24"/>
          <w:szCs w:val="24"/>
        </w:rPr>
        <w:t>w</w:t>
      </w:r>
      <w:r w:rsidR="005F33AF">
        <w:rPr>
          <w:rFonts w:ascii="Times New Roman" w:hAnsi="Times New Roman" w:cs="Times New Roman"/>
          <w:sz w:val="24"/>
          <w:szCs w:val="24"/>
        </w:rPr>
        <w:t xml:space="preserve"> księdze inwentarzowej książek </w:t>
      </w:r>
      <w:r w:rsidRPr="004E1A58">
        <w:rPr>
          <w:rFonts w:ascii="Times New Roman" w:hAnsi="Times New Roman" w:cs="Times New Roman"/>
          <w:sz w:val="24"/>
          <w:szCs w:val="24"/>
        </w:rPr>
        <w:t xml:space="preserve">wynosi : </w:t>
      </w:r>
      <w:r w:rsidR="005F33AF">
        <w:rPr>
          <w:rFonts w:ascii="Times New Roman" w:hAnsi="Times New Roman" w:cs="Times New Roman"/>
          <w:b/>
          <w:sz w:val="24"/>
          <w:szCs w:val="24"/>
        </w:rPr>
        <w:t>18346</w:t>
      </w:r>
      <w:r w:rsidR="005F33AF">
        <w:rPr>
          <w:rFonts w:ascii="Times New Roman" w:hAnsi="Times New Roman" w:cs="Times New Roman"/>
          <w:sz w:val="24"/>
          <w:szCs w:val="24"/>
        </w:rPr>
        <w:t xml:space="preserve"> woluminów na ogólną wartość </w:t>
      </w:r>
      <w:r w:rsidRPr="004E1A58">
        <w:rPr>
          <w:rFonts w:ascii="Times New Roman" w:hAnsi="Times New Roman" w:cs="Times New Roman"/>
          <w:sz w:val="24"/>
          <w:szCs w:val="24"/>
        </w:rPr>
        <w:t xml:space="preserve">: </w:t>
      </w:r>
      <w:r w:rsidRPr="004E1A58">
        <w:rPr>
          <w:rFonts w:ascii="Times New Roman" w:hAnsi="Times New Roman" w:cs="Times New Roman"/>
          <w:b/>
          <w:sz w:val="24"/>
          <w:szCs w:val="24"/>
        </w:rPr>
        <w:t>117616,95</w:t>
      </w:r>
      <w:r w:rsidRPr="004E1A58">
        <w:rPr>
          <w:rFonts w:ascii="Times New Roman" w:hAnsi="Times New Roman" w:cs="Times New Roman"/>
          <w:sz w:val="24"/>
          <w:szCs w:val="24"/>
        </w:rPr>
        <w:t xml:space="preserve"> zł. </w:t>
      </w:r>
    </w:p>
    <w:p w:rsidR="004E1A58" w:rsidRPr="004E1A58" w:rsidRDefault="004E1A58" w:rsidP="00110641">
      <w:pPr>
        <w:numPr>
          <w:ilvl w:val="0"/>
          <w:numId w:val="34"/>
        </w:numPr>
        <w:spacing w:after="0" w:line="288" w:lineRule="auto"/>
        <w:ind w:left="714" w:hanging="357"/>
        <w:rPr>
          <w:rFonts w:ascii="Times New Roman" w:hAnsi="Times New Roman" w:cs="Times New Roman"/>
          <w:b/>
          <w:sz w:val="24"/>
          <w:szCs w:val="24"/>
          <w:u w:val="single"/>
        </w:rPr>
      </w:pPr>
      <w:r w:rsidRPr="004E1A58">
        <w:rPr>
          <w:rFonts w:ascii="Times New Roman" w:hAnsi="Times New Roman" w:cs="Times New Roman"/>
          <w:sz w:val="24"/>
          <w:szCs w:val="24"/>
        </w:rPr>
        <w:t xml:space="preserve"> w księdze in</w:t>
      </w:r>
      <w:r w:rsidR="00110641">
        <w:rPr>
          <w:rFonts w:ascii="Times New Roman" w:hAnsi="Times New Roman" w:cs="Times New Roman"/>
          <w:sz w:val="24"/>
          <w:szCs w:val="24"/>
        </w:rPr>
        <w:t xml:space="preserve">wentarzowej czasopism wynosi : </w:t>
      </w:r>
      <w:r w:rsidRPr="004E1A58">
        <w:rPr>
          <w:rFonts w:ascii="Times New Roman" w:hAnsi="Times New Roman" w:cs="Times New Roman"/>
          <w:b/>
          <w:sz w:val="24"/>
          <w:szCs w:val="24"/>
        </w:rPr>
        <w:t>1831</w:t>
      </w:r>
      <w:r w:rsidR="005F33AF">
        <w:rPr>
          <w:rFonts w:ascii="Times New Roman" w:hAnsi="Times New Roman" w:cs="Times New Roman"/>
          <w:sz w:val="24"/>
          <w:szCs w:val="24"/>
        </w:rPr>
        <w:t xml:space="preserve"> na ogólną wartość </w:t>
      </w:r>
      <w:r w:rsidRPr="004E1A58">
        <w:rPr>
          <w:rFonts w:ascii="Times New Roman" w:hAnsi="Times New Roman" w:cs="Times New Roman"/>
          <w:sz w:val="24"/>
          <w:szCs w:val="24"/>
        </w:rPr>
        <w:t xml:space="preserve">: </w:t>
      </w:r>
      <w:r w:rsidRPr="004E1A58">
        <w:rPr>
          <w:rFonts w:ascii="Times New Roman" w:hAnsi="Times New Roman" w:cs="Times New Roman"/>
          <w:b/>
          <w:sz w:val="24"/>
          <w:szCs w:val="24"/>
        </w:rPr>
        <w:t>42898,32</w:t>
      </w:r>
      <w:r w:rsidRPr="004E1A58">
        <w:rPr>
          <w:rFonts w:ascii="Times New Roman" w:hAnsi="Times New Roman" w:cs="Times New Roman"/>
          <w:sz w:val="24"/>
          <w:szCs w:val="24"/>
        </w:rPr>
        <w:t xml:space="preserve"> </w:t>
      </w:r>
    </w:p>
    <w:p w:rsidR="004E1A58" w:rsidRPr="004E1A58" w:rsidRDefault="004E1A58" w:rsidP="007210C9">
      <w:pPr>
        <w:numPr>
          <w:ilvl w:val="0"/>
          <w:numId w:val="34"/>
        </w:numPr>
        <w:spacing w:after="240" w:line="288" w:lineRule="auto"/>
        <w:ind w:left="714" w:hanging="357"/>
        <w:rPr>
          <w:rFonts w:ascii="Times New Roman" w:hAnsi="Times New Roman" w:cs="Times New Roman"/>
          <w:b/>
          <w:sz w:val="24"/>
          <w:szCs w:val="24"/>
          <w:u w:val="single"/>
        </w:rPr>
      </w:pPr>
      <w:r w:rsidRPr="004E1A58">
        <w:rPr>
          <w:rFonts w:ascii="Times New Roman" w:hAnsi="Times New Roman" w:cs="Times New Roman"/>
          <w:sz w:val="24"/>
          <w:szCs w:val="24"/>
        </w:rPr>
        <w:t xml:space="preserve"> w księdze inwentarzowej zbiorów specjalnych wynosi : </w:t>
      </w:r>
      <w:r w:rsidRPr="004E1A58">
        <w:rPr>
          <w:rFonts w:ascii="Times New Roman" w:hAnsi="Times New Roman" w:cs="Times New Roman"/>
          <w:b/>
          <w:sz w:val="24"/>
          <w:szCs w:val="24"/>
        </w:rPr>
        <w:t>280</w:t>
      </w:r>
      <w:r w:rsidR="005F33AF">
        <w:rPr>
          <w:rFonts w:ascii="Times New Roman" w:hAnsi="Times New Roman" w:cs="Times New Roman"/>
          <w:sz w:val="24"/>
          <w:szCs w:val="24"/>
        </w:rPr>
        <w:t xml:space="preserve"> na kwotę </w:t>
      </w:r>
      <w:r w:rsidRPr="004E1A58">
        <w:rPr>
          <w:rFonts w:ascii="Times New Roman" w:hAnsi="Times New Roman" w:cs="Times New Roman"/>
          <w:sz w:val="24"/>
          <w:szCs w:val="24"/>
        </w:rPr>
        <w:t xml:space="preserve">: </w:t>
      </w:r>
      <w:r w:rsidRPr="004E1A58">
        <w:rPr>
          <w:rFonts w:ascii="Times New Roman" w:hAnsi="Times New Roman" w:cs="Times New Roman"/>
          <w:b/>
          <w:sz w:val="24"/>
          <w:szCs w:val="24"/>
        </w:rPr>
        <w:t>4289,71</w:t>
      </w:r>
    </w:p>
    <w:p w:rsidR="004E1A58" w:rsidRPr="004E1A58" w:rsidRDefault="004E1A58" w:rsidP="00A665D2">
      <w:pPr>
        <w:spacing w:before="120" w:after="0" w:line="288" w:lineRule="auto"/>
        <w:ind w:left="357"/>
        <w:rPr>
          <w:rFonts w:ascii="Times New Roman" w:hAnsi="Times New Roman" w:cs="Times New Roman"/>
          <w:b/>
          <w:sz w:val="24"/>
          <w:szCs w:val="24"/>
          <w:u w:val="single"/>
        </w:rPr>
      </w:pPr>
      <w:r w:rsidRPr="004E1A58">
        <w:rPr>
          <w:rFonts w:ascii="Times New Roman" w:hAnsi="Times New Roman" w:cs="Times New Roman"/>
          <w:b/>
          <w:sz w:val="24"/>
          <w:szCs w:val="24"/>
          <w:u w:val="single"/>
        </w:rPr>
        <w:t>W 2014 roku przybyło</w:t>
      </w:r>
      <w:r w:rsidRPr="004E1A58">
        <w:rPr>
          <w:rFonts w:ascii="Times New Roman" w:hAnsi="Times New Roman" w:cs="Times New Roman"/>
          <w:sz w:val="24"/>
          <w:szCs w:val="24"/>
        </w:rPr>
        <w:t xml:space="preserve">                                                          </w:t>
      </w:r>
      <w:r w:rsidRPr="004E1A58">
        <w:rPr>
          <w:rFonts w:ascii="Times New Roman" w:hAnsi="Times New Roman" w:cs="Times New Roman"/>
          <w:b/>
          <w:sz w:val="24"/>
          <w:szCs w:val="24"/>
        </w:rPr>
        <w:t xml:space="preserve">                         </w:t>
      </w:r>
      <w:r w:rsidRPr="004E1A58">
        <w:rPr>
          <w:rFonts w:ascii="Times New Roman" w:hAnsi="Times New Roman" w:cs="Times New Roman"/>
          <w:b/>
          <w:sz w:val="24"/>
          <w:szCs w:val="24"/>
          <w:u w:val="single"/>
        </w:rPr>
        <w:t>(2013 rok)</w:t>
      </w:r>
    </w:p>
    <w:p w:rsidR="004E1A58" w:rsidRPr="004E1A58" w:rsidRDefault="004E1A58" w:rsidP="0057150F">
      <w:pPr>
        <w:numPr>
          <w:ilvl w:val="0"/>
          <w:numId w:val="33"/>
        </w:numPr>
        <w:spacing w:after="0" w:line="288" w:lineRule="auto"/>
        <w:rPr>
          <w:rFonts w:ascii="Times New Roman" w:hAnsi="Times New Roman" w:cs="Times New Roman"/>
          <w:sz w:val="24"/>
          <w:szCs w:val="24"/>
        </w:rPr>
      </w:pPr>
      <w:r w:rsidRPr="004E1A58">
        <w:rPr>
          <w:rFonts w:ascii="Times New Roman" w:hAnsi="Times New Roman" w:cs="Times New Roman"/>
          <w:sz w:val="24"/>
          <w:szCs w:val="24"/>
        </w:rPr>
        <w:t>117 woluminów z pedagogiki, w tym z literatury metodycz</w:t>
      </w:r>
      <w:r w:rsidR="005F33AF">
        <w:rPr>
          <w:rFonts w:ascii="Times New Roman" w:hAnsi="Times New Roman" w:cs="Times New Roman"/>
          <w:sz w:val="24"/>
          <w:szCs w:val="24"/>
        </w:rPr>
        <w:t>nej 55 wol.          (213 wol.)</w:t>
      </w:r>
    </w:p>
    <w:p w:rsidR="004E1A58" w:rsidRPr="004E1A58" w:rsidRDefault="004E1A58" w:rsidP="0057150F">
      <w:pPr>
        <w:numPr>
          <w:ilvl w:val="0"/>
          <w:numId w:val="33"/>
        </w:numPr>
        <w:spacing w:after="0" w:line="288" w:lineRule="auto"/>
        <w:rPr>
          <w:rFonts w:ascii="Times New Roman" w:hAnsi="Times New Roman" w:cs="Times New Roman"/>
          <w:sz w:val="24"/>
          <w:szCs w:val="24"/>
        </w:rPr>
      </w:pPr>
      <w:r w:rsidRPr="004E1A58">
        <w:rPr>
          <w:rFonts w:ascii="Times New Roman" w:hAnsi="Times New Roman" w:cs="Times New Roman"/>
          <w:sz w:val="24"/>
          <w:szCs w:val="24"/>
        </w:rPr>
        <w:t xml:space="preserve">  62 woluminów z literatury psychologiczno-socjologiczn</w:t>
      </w:r>
      <w:r w:rsidR="005F33AF">
        <w:rPr>
          <w:rFonts w:ascii="Times New Roman" w:hAnsi="Times New Roman" w:cs="Times New Roman"/>
          <w:sz w:val="24"/>
          <w:szCs w:val="24"/>
        </w:rPr>
        <w:t>ej</w:t>
      </w:r>
      <w:r w:rsidR="005F33AF">
        <w:rPr>
          <w:rFonts w:ascii="Times New Roman" w:hAnsi="Times New Roman" w:cs="Times New Roman"/>
          <w:sz w:val="24"/>
          <w:szCs w:val="24"/>
        </w:rPr>
        <w:tab/>
        <w:t xml:space="preserve">      </w:t>
      </w:r>
      <w:r w:rsidR="005F33AF">
        <w:rPr>
          <w:rFonts w:ascii="Times New Roman" w:hAnsi="Times New Roman" w:cs="Times New Roman"/>
          <w:sz w:val="24"/>
          <w:szCs w:val="24"/>
        </w:rPr>
        <w:tab/>
        <w:t xml:space="preserve">            (66 wol.)</w:t>
      </w:r>
    </w:p>
    <w:p w:rsidR="004E1A58" w:rsidRPr="004E1A58" w:rsidRDefault="004E1A58" w:rsidP="0057150F">
      <w:pPr>
        <w:numPr>
          <w:ilvl w:val="0"/>
          <w:numId w:val="33"/>
        </w:numPr>
        <w:spacing w:after="0" w:line="288" w:lineRule="auto"/>
        <w:rPr>
          <w:rFonts w:ascii="Times New Roman" w:hAnsi="Times New Roman" w:cs="Times New Roman"/>
          <w:sz w:val="24"/>
          <w:szCs w:val="24"/>
        </w:rPr>
      </w:pPr>
      <w:r w:rsidRPr="004E1A58">
        <w:rPr>
          <w:rFonts w:ascii="Times New Roman" w:hAnsi="Times New Roman" w:cs="Times New Roman"/>
          <w:sz w:val="24"/>
          <w:szCs w:val="24"/>
        </w:rPr>
        <w:t>112 woluminów z literatury naukowej</w:t>
      </w:r>
      <w:r w:rsidRPr="004E1A58">
        <w:rPr>
          <w:rFonts w:ascii="Times New Roman" w:hAnsi="Times New Roman" w:cs="Times New Roman"/>
          <w:sz w:val="24"/>
          <w:szCs w:val="24"/>
        </w:rPr>
        <w:tab/>
      </w:r>
      <w:r w:rsidRPr="004E1A58">
        <w:rPr>
          <w:rFonts w:ascii="Times New Roman" w:hAnsi="Times New Roman" w:cs="Times New Roman"/>
          <w:sz w:val="24"/>
          <w:szCs w:val="24"/>
        </w:rPr>
        <w:tab/>
      </w:r>
      <w:r w:rsidRPr="004E1A58">
        <w:rPr>
          <w:rFonts w:ascii="Times New Roman" w:hAnsi="Times New Roman" w:cs="Times New Roman"/>
          <w:sz w:val="24"/>
          <w:szCs w:val="24"/>
        </w:rPr>
        <w:tab/>
        <w:t xml:space="preserve">            </w:t>
      </w:r>
      <w:r w:rsidRPr="004E1A58">
        <w:rPr>
          <w:rFonts w:ascii="Times New Roman" w:hAnsi="Times New Roman" w:cs="Times New Roman"/>
          <w:b/>
          <w:sz w:val="24"/>
          <w:szCs w:val="24"/>
        </w:rPr>
        <w:t xml:space="preserve">                      </w:t>
      </w:r>
      <w:r w:rsidR="005F33AF">
        <w:rPr>
          <w:rFonts w:ascii="Times New Roman" w:hAnsi="Times New Roman" w:cs="Times New Roman"/>
          <w:sz w:val="24"/>
          <w:szCs w:val="24"/>
        </w:rPr>
        <w:t>(189 wol.)</w:t>
      </w:r>
    </w:p>
    <w:p w:rsidR="004E1A58" w:rsidRPr="004E1A58" w:rsidRDefault="004E1A58" w:rsidP="0057150F">
      <w:pPr>
        <w:numPr>
          <w:ilvl w:val="0"/>
          <w:numId w:val="33"/>
        </w:numPr>
        <w:spacing w:after="0" w:line="288" w:lineRule="auto"/>
        <w:rPr>
          <w:rFonts w:ascii="Times New Roman" w:hAnsi="Times New Roman" w:cs="Times New Roman"/>
          <w:sz w:val="24"/>
          <w:szCs w:val="24"/>
        </w:rPr>
      </w:pPr>
      <w:r w:rsidRPr="004E1A58">
        <w:rPr>
          <w:rFonts w:ascii="Times New Roman" w:hAnsi="Times New Roman" w:cs="Times New Roman"/>
          <w:sz w:val="24"/>
          <w:szCs w:val="24"/>
        </w:rPr>
        <w:t xml:space="preserve">  28  woluminów z szeroko pojętej literatury pięknej                </w:t>
      </w:r>
      <w:r w:rsidRPr="004E1A58">
        <w:rPr>
          <w:rFonts w:ascii="Times New Roman" w:hAnsi="Times New Roman" w:cs="Times New Roman"/>
          <w:b/>
          <w:sz w:val="24"/>
          <w:szCs w:val="24"/>
        </w:rPr>
        <w:t xml:space="preserve">                         </w:t>
      </w:r>
      <w:r w:rsidR="005F33AF">
        <w:rPr>
          <w:rFonts w:ascii="Times New Roman" w:hAnsi="Times New Roman" w:cs="Times New Roman"/>
          <w:sz w:val="24"/>
          <w:szCs w:val="24"/>
        </w:rPr>
        <w:t>(22 wol.)</w:t>
      </w:r>
    </w:p>
    <w:p w:rsidR="004E1A58" w:rsidRPr="004E1A58" w:rsidRDefault="004E1A58" w:rsidP="004E1A58">
      <w:pPr>
        <w:pBdr>
          <w:bottom w:val="single" w:sz="4" w:space="1" w:color="auto"/>
        </w:pBdr>
        <w:spacing w:after="0" w:line="288" w:lineRule="auto"/>
        <w:rPr>
          <w:rFonts w:ascii="Times New Roman" w:hAnsi="Times New Roman" w:cs="Times New Roman"/>
          <w:sz w:val="24"/>
          <w:szCs w:val="24"/>
        </w:rPr>
      </w:pPr>
    </w:p>
    <w:p w:rsidR="004E1A58" w:rsidRPr="004E1A58" w:rsidRDefault="004E1A58" w:rsidP="004E1A58">
      <w:pPr>
        <w:spacing w:after="0" w:line="288" w:lineRule="auto"/>
        <w:rPr>
          <w:rFonts w:ascii="Times New Roman" w:hAnsi="Times New Roman" w:cs="Times New Roman"/>
          <w:sz w:val="24"/>
          <w:szCs w:val="24"/>
        </w:rPr>
      </w:pPr>
      <w:r w:rsidRPr="004E1A58">
        <w:rPr>
          <w:rFonts w:ascii="Times New Roman" w:hAnsi="Times New Roman" w:cs="Times New Roman"/>
          <w:b/>
          <w:sz w:val="24"/>
          <w:szCs w:val="24"/>
        </w:rPr>
        <w:t>Razem : 319 woluminów</w:t>
      </w:r>
      <w:r w:rsidRPr="004E1A58">
        <w:rPr>
          <w:rFonts w:ascii="Times New Roman" w:hAnsi="Times New Roman" w:cs="Times New Roman"/>
          <w:sz w:val="24"/>
          <w:szCs w:val="24"/>
        </w:rPr>
        <w:t xml:space="preserve">                                                                                       (490 wol.)</w:t>
      </w:r>
    </w:p>
    <w:p w:rsidR="004E1A58" w:rsidRPr="004E1A58" w:rsidRDefault="004E1A58" w:rsidP="00A665D2">
      <w:pPr>
        <w:numPr>
          <w:ilvl w:val="0"/>
          <w:numId w:val="32"/>
        </w:numPr>
        <w:tabs>
          <w:tab w:val="num" w:pos="312"/>
        </w:tabs>
        <w:spacing w:before="120" w:after="0" w:line="288" w:lineRule="auto"/>
        <w:ind w:left="471" w:hanging="471"/>
        <w:rPr>
          <w:rFonts w:ascii="Times New Roman" w:hAnsi="Times New Roman" w:cs="Times New Roman"/>
          <w:b/>
          <w:sz w:val="24"/>
          <w:szCs w:val="24"/>
        </w:rPr>
      </w:pPr>
      <w:r w:rsidRPr="004E1A58">
        <w:rPr>
          <w:rFonts w:ascii="Times New Roman" w:eastAsia="Times New Roman" w:hAnsi="Times New Roman" w:cs="Times New Roman"/>
          <w:b/>
          <w:sz w:val="24"/>
          <w:szCs w:val="24"/>
          <w:lang w:eastAsia="pl-PL"/>
        </w:rPr>
        <w:t>Czasopisma</w:t>
      </w:r>
    </w:p>
    <w:p w:rsidR="004E1A58" w:rsidRPr="004E1A58" w:rsidRDefault="004E1A58" w:rsidP="004E1A58">
      <w:pPr>
        <w:spacing w:after="0" w:line="288" w:lineRule="auto"/>
        <w:jc w:val="both"/>
        <w:rPr>
          <w:rFonts w:ascii="Times New Roman" w:eastAsia="Times New Roman" w:hAnsi="Times New Roman" w:cs="Times New Roman"/>
          <w:sz w:val="24"/>
          <w:szCs w:val="24"/>
          <w:lang w:eastAsia="pl-PL"/>
        </w:rPr>
      </w:pPr>
      <w:r w:rsidRPr="004E1A58">
        <w:rPr>
          <w:rFonts w:ascii="Times New Roman" w:eastAsia="Times New Roman" w:hAnsi="Times New Roman" w:cs="Times New Roman"/>
          <w:sz w:val="24"/>
          <w:szCs w:val="24"/>
          <w:lang w:eastAsia="pl-PL"/>
        </w:rPr>
        <w:t>W bieżącym roku:</w:t>
      </w:r>
    </w:p>
    <w:p w:rsidR="004E1A58" w:rsidRPr="004E1A58" w:rsidRDefault="004E1A58" w:rsidP="00A05149">
      <w:pPr>
        <w:spacing w:after="120" w:line="288" w:lineRule="auto"/>
        <w:jc w:val="both"/>
        <w:rPr>
          <w:rFonts w:ascii="Times New Roman" w:eastAsia="Times New Roman" w:hAnsi="Times New Roman" w:cs="Times New Roman"/>
          <w:b/>
          <w:sz w:val="24"/>
          <w:szCs w:val="24"/>
          <w:u w:val="single"/>
          <w:lang w:eastAsia="pl-PL"/>
        </w:rPr>
      </w:pPr>
      <w:r w:rsidRPr="004E1A58">
        <w:rPr>
          <w:rFonts w:ascii="Times New Roman" w:eastAsia="Times New Roman" w:hAnsi="Times New Roman" w:cs="Times New Roman"/>
          <w:sz w:val="24"/>
          <w:szCs w:val="24"/>
          <w:lang w:eastAsia="pl-PL"/>
        </w:rPr>
        <w:t xml:space="preserve">prenumerowano </w:t>
      </w:r>
      <w:r w:rsidRPr="004E1A58">
        <w:rPr>
          <w:rFonts w:ascii="Times New Roman" w:eastAsia="Times New Roman" w:hAnsi="Times New Roman" w:cs="Times New Roman"/>
          <w:b/>
          <w:sz w:val="24"/>
          <w:szCs w:val="24"/>
          <w:lang w:eastAsia="pl-PL"/>
        </w:rPr>
        <w:t>33</w:t>
      </w:r>
      <w:r w:rsidR="00FD7E96">
        <w:rPr>
          <w:rFonts w:ascii="Times New Roman" w:eastAsia="Times New Roman" w:hAnsi="Times New Roman" w:cs="Times New Roman"/>
          <w:sz w:val="24"/>
          <w:szCs w:val="24"/>
          <w:lang w:eastAsia="pl-PL"/>
        </w:rPr>
        <w:t xml:space="preserve"> tytuły</w:t>
      </w:r>
      <w:r w:rsidRPr="004E1A58">
        <w:rPr>
          <w:rFonts w:ascii="Times New Roman" w:eastAsia="Times New Roman" w:hAnsi="Times New Roman" w:cs="Times New Roman"/>
          <w:sz w:val="24"/>
          <w:szCs w:val="24"/>
          <w:lang w:eastAsia="pl-PL"/>
        </w:rPr>
        <w:t xml:space="preserve"> czasopism (w tym </w:t>
      </w:r>
      <w:r w:rsidRPr="004E1A58">
        <w:rPr>
          <w:rFonts w:ascii="Times New Roman" w:eastAsia="Times New Roman" w:hAnsi="Times New Roman" w:cs="Times New Roman"/>
          <w:b/>
          <w:sz w:val="24"/>
          <w:szCs w:val="24"/>
          <w:lang w:eastAsia="pl-PL"/>
        </w:rPr>
        <w:t>5</w:t>
      </w:r>
      <w:r w:rsidRPr="004E1A58">
        <w:rPr>
          <w:rFonts w:ascii="Times New Roman" w:eastAsia="Times New Roman" w:hAnsi="Times New Roman" w:cs="Times New Roman"/>
          <w:sz w:val="24"/>
          <w:szCs w:val="24"/>
          <w:lang w:eastAsia="pl-PL"/>
        </w:rPr>
        <w:t xml:space="preserve"> tytułów </w:t>
      </w:r>
      <w:r w:rsidRPr="004E1A58">
        <w:rPr>
          <w:rFonts w:ascii="Times New Roman" w:eastAsia="Times New Roman" w:hAnsi="Times New Roman" w:cs="Times New Roman"/>
          <w:b/>
          <w:sz w:val="24"/>
          <w:szCs w:val="24"/>
          <w:lang w:eastAsia="pl-PL"/>
        </w:rPr>
        <w:t>otrzymano nieodpłatnie</w:t>
      </w:r>
      <w:r w:rsidR="00A407F1">
        <w:rPr>
          <w:rFonts w:ascii="Times New Roman" w:eastAsia="Times New Roman" w:hAnsi="Times New Roman" w:cs="Times New Roman"/>
          <w:sz w:val="24"/>
          <w:szCs w:val="24"/>
          <w:lang w:eastAsia="pl-PL"/>
        </w:rPr>
        <w:t> </w:t>
      </w:r>
      <w:r w:rsidRPr="004E1A58">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i/>
          <w:sz w:val="24"/>
          <w:szCs w:val="24"/>
          <w:lang w:eastAsia="pl-PL"/>
        </w:rPr>
        <w:t>Nakielski Powiat</w:t>
      </w:r>
      <w:r w:rsidRPr="004E1A58">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i/>
          <w:sz w:val="24"/>
          <w:szCs w:val="24"/>
          <w:lang w:eastAsia="pl-PL"/>
        </w:rPr>
        <w:t>Nakielski Czas,</w:t>
      </w:r>
      <w:r w:rsidRPr="004E1A58">
        <w:rPr>
          <w:rFonts w:ascii="Times New Roman" w:eastAsia="Times New Roman" w:hAnsi="Times New Roman" w:cs="Times New Roman"/>
          <w:sz w:val="24"/>
          <w:szCs w:val="24"/>
          <w:lang w:eastAsia="pl-PL"/>
        </w:rPr>
        <w:t xml:space="preserve"> </w:t>
      </w:r>
      <w:r w:rsidRPr="00A407F1">
        <w:rPr>
          <w:rFonts w:ascii="Times New Roman" w:eastAsia="Times New Roman" w:hAnsi="Times New Roman" w:cs="Times New Roman"/>
          <w:i/>
          <w:sz w:val="24"/>
          <w:szCs w:val="24"/>
          <w:lang w:eastAsia="pl-PL"/>
        </w:rPr>
        <w:t>Remedium</w:t>
      </w:r>
      <w:r w:rsidRPr="004E1A58">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i/>
          <w:sz w:val="24"/>
          <w:szCs w:val="24"/>
          <w:lang w:eastAsia="pl-PL"/>
        </w:rPr>
        <w:t>Świat Problemów</w:t>
      </w:r>
      <w:r w:rsidRPr="004E1A58">
        <w:rPr>
          <w:rFonts w:ascii="Times New Roman" w:eastAsia="Times New Roman" w:hAnsi="Times New Roman" w:cs="Times New Roman"/>
          <w:sz w:val="24"/>
          <w:szCs w:val="24"/>
          <w:lang w:eastAsia="pl-PL"/>
        </w:rPr>
        <w:t xml:space="preserve"> otrzymano nieodpłatnie z Gminnej Komisji Rozwiązywania Problemów Alkoholowych w Nakle n. Notecią oraz </w:t>
      </w:r>
      <w:r w:rsidRPr="00A407F1">
        <w:rPr>
          <w:rFonts w:ascii="Times New Roman" w:eastAsia="Times New Roman" w:hAnsi="Times New Roman" w:cs="Times New Roman"/>
          <w:i/>
          <w:sz w:val="24"/>
          <w:szCs w:val="24"/>
          <w:lang w:eastAsia="pl-PL"/>
        </w:rPr>
        <w:t>Kronikę Sejmową</w:t>
      </w:r>
      <w:r w:rsidR="00A05149">
        <w:rPr>
          <w:rFonts w:ascii="Times New Roman" w:eastAsia="Times New Roman" w:hAnsi="Times New Roman" w:cs="Times New Roman"/>
          <w:sz w:val="24"/>
          <w:szCs w:val="24"/>
          <w:lang w:eastAsia="pl-PL"/>
        </w:rPr>
        <w:t>.</w:t>
      </w:r>
    </w:p>
    <w:p w:rsidR="004E1A58" w:rsidRPr="004E1A58" w:rsidRDefault="004E1A58" w:rsidP="0057150F">
      <w:pPr>
        <w:numPr>
          <w:ilvl w:val="0"/>
          <w:numId w:val="32"/>
        </w:numPr>
        <w:tabs>
          <w:tab w:val="num" w:pos="312"/>
        </w:tabs>
        <w:spacing w:after="0" w:line="288" w:lineRule="auto"/>
        <w:ind w:left="468" w:hanging="468"/>
        <w:rPr>
          <w:rFonts w:ascii="Times New Roman" w:hAnsi="Times New Roman" w:cs="Times New Roman"/>
          <w:b/>
          <w:sz w:val="24"/>
          <w:szCs w:val="24"/>
        </w:rPr>
      </w:pPr>
      <w:r w:rsidRPr="004E1A58">
        <w:rPr>
          <w:rFonts w:ascii="Times New Roman" w:eastAsia="Times New Roman" w:hAnsi="Times New Roman" w:cs="Times New Roman"/>
          <w:b/>
          <w:sz w:val="24"/>
          <w:szCs w:val="24"/>
          <w:lang w:eastAsia="pl-PL"/>
        </w:rPr>
        <w:t>Zbiory specjalne</w:t>
      </w:r>
    </w:p>
    <w:p w:rsidR="004E1A58" w:rsidRPr="004E1A58" w:rsidRDefault="004E1A58" w:rsidP="00AA5A21">
      <w:pPr>
        <w:spacing w:after="120" w:line="288" w:lineRule="auto"/>
        <w:ind w:left="601"/>
        <w:rPr>
          <w:rFonts w:ascii="Times New Roman" w:eastAsia="Times New Roman" w:hAnsi="Times New Roman" w:cs="Times New Roman"/>
          <w:sz w:val="24"/>
          <w:szCs w:val="24"/>
          <w:lang w:eastAsia="pl-PL"/>
        </w:rPr>
      </w:pPr>
      <w:r w:rsidRPr="004E1A58">
        <w:rPr>
          <w:rFonts w:ascii="Times New Roman" w:eastAsia="Times New Roman" w:hAnsi="Times New Roman" w:cs="Times New Roman"/>
          <w:sz w:val="24"/>
          <w:szCs w:val="24"/>
          <w:lang w:eastAsia="pl-PL"/>
        </w:rPr>
        <w:t>W b.r. do zbiorów specjal</w:t>
      </w:r>
      <w:r w:rsidR="00A407F1">
        <w:rPr>
          <w:rFonts w:ascii="Times New Roman" w:eastAsia="Times New Roman" w:hAnsi="Times New Roman" w:cs="Times New Roman"/>
          <w:sz w:val="24"/>
          <w:szCs w:val="24"/>
          <w:lang w:eastAsia="pl-PL"/>
        </w:rPr>
        <w:t>nych włączono 3 kasety wartości</w:t>
      </w:r>
      <w:r w:rsidRPr="004E1A58">
        <w:rPr>
          <w:rFonts w:ascii="Times New Roman" w:eastAsia="Times New Roman" w:hAnsi="Times New Roman" w:cs="Times New Roman"/>
          <w:sz w:val="24"/>
          <w:szCs w:val="24"/>
          <w:lang w:eastAsia="pl-PL"/>
        </w:rPr>
        <w:t xml:space="preserve"> 63,27zł.</w:t>
      </w:r>
    </w:p>
    <w:p w:rsidR="00971A56" w:rsidRPr="004E1A58" w:rsidRDefault="00971A56" w:rsidP="00AA5A21">
      <w:pPr>
        <w:spacing w:after="120" w:line="288" w:lineRule="auto"/>
        <w:rPr>
          <w:rFonts w:ascii="Times New Roman" w:eastAsia="Times New Roman" w:hAnsi="Times New Roman" w:cs="Times New Roman"/>
          <w:b/>
          <w:sz w:val="24"/>
          <w:szCs w:val="24"/>
          <w:lang w:eastAsia="pl-PL"/>
        </w:rPr>
      </w:pPr>
      <w:r w:rsidRPr="004E1A58">
        <w:rPr>
          <w:rFonts w:ascii="Times New Roman" w:eastAsia="Times New Roman" w:hAnsi="Times New Roman" w:cs="Times New Roman"/>
          <w:b/>
          <w:bCs/>
          <w:sz w:val="24"/>
          <w:szCs w:val="24"/>
          <w:lang w:eastAsia="pl-PL"/>
        </w:rPr>
        <w:lastRenderedPageBreak/>
        <w:t xml:space="preserve">Zbiory </w:t>
      </w:r>
      <w:r w:rsidRPr="004E1A58">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b/>
          <w:sz w:val="24"/>
          <w:szCs w:val="24"/>
          <w:lang w:eastAsia="pl-PL"/>
        </w:rPr>
        <w:t>stan na 31.12.2014 r. (ogółem) 20457 o wartości 164804,98</w:t>
      </w:r>
    </w:p>
    <w:p w:rsidR="00971A56" w:rsidRPr="004E1A58" w:rsidRDefault="00971A56" w:rsidP="004E1A58">
      <w:pPr>
        <w:numPr>
          <w:ilvl w:val="0"/>
          <w:numId w:val="13"/>
        </w:numPr>
        <w:spacing w:after="0" w:line="288" w:lineRule="auto"/>
        <w:jc w:val="both"/>
        <w:rPr>
          <w:rFonts w:ascii="Times New Roman" w:eastAsia="Times New Roman" w:hAnsi="Times New Roman" w:cs="Times New Roman"/>
          <w:sz w:val="24"/>
          <w:szCs w:val="24"/>
          <w:lang w:eastAsia="pl-PL"/>
        </w:rPr>
      </w:pPr>
      <w:r w:rsidRPr="004E1A58">
        <w:rPr>
          <w:rFonts w:ascii="Times New Roman" w:eastAsia="Times New Roman" w:hAnsi="Times New Roman" w:cs="Times New Roman"/>
          <w:sz w:val="24"/>
          <w:szCs w:val="24"/>
          <w:lang w:eastAsia="pl-PL"/>
        </w:rPr>
        <w:t>książki</w:t>
      </w:r>
      <w:r w:rsidRPr="004E1A58">
        <w:rPr>
          <w:rFonts w:ascii="Times New Roman" w:eastAsia="Times New Roman" w:hAnsi="Times New Roman" w:cs="Times New Roman"/>
          <w:sz w:val="24"/>
          <w:szCs w:val="24"/>
          <w:lang w:eastAsia="pl-PL"/>
        </w:rPr>
        <w:tab/>
      </w:r>
      <w:r w:rsidRPr="004E1A58">
        <w:rPr>
          <w:rFonts w:ascii="Times New Roman" w:eastAsia="Times New Roman" w:hAnsi="Times New Roman" w:cs="Times New Roman"/>
          <w:sz w:val="24"/>
          <w:szCs w:val="24"/>
          <w:lang w:eastAsia="pl-PL"/>
        </w:rPr>
        <w:tab/>
        <w:t xml:space="preserve">             - </w:t>
      </w:r>
      <w:r w:rsidRPr="004E1A58">
        <w:rPr>
          <w:rFonts w:ascii="Times New Roman" w:eastAsia="Times New Roman" w:hAnsi="Times New Roman" w:cs="Times New Roman"/>
          <w:b/>
          <w:sz w:val="24"/>
          <w:szCs w:val="24"/>
          <w:lang w:eastAsia="pl-PL"/>
        </w:rPr>
        <w:t>18346</w:t>
      </w:r>
      <w:r w:rsidRPr="004E1A58">
        <w:rPr>
          <w:rFonts w:ascii="Times New Roman" w:eastAsia="Times New Roman" w:hAnsi="Times New Roman" w:cs="Times New Roman"/>
          <w:sz w:val="24"/>
          <w:szCs w:val="24"/>
          <w:lang w:eastAsia="pl-PL"/>
        </w:rPr>
        <w:t xml:space="preserve">   o wartości  </w:t>
      </w:r>
      <w:r w:rsidR="0060491E">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b/>
          <w:sz w:val="24"/>
          <w:szCs w:val="24"/>
          <w:lang w:eastAsia="pl-PL"/>
        </w:rPr>
        <w:t>117616.95 zł</w:t>
      </w:r>
      <w:r w:rsidRPr="004E1A58">
        <w:rPr>
          <w:rFonts w:ascii="Times New Roman" w:eastAsia="Times New Roman" w:hAnsi="Times New Roman" w:cs="Times New Roman"/>
          <w:sz w:val="24"/>
          <w:szCs w:val="24"/>
          <w:lang w:eastAsia="pl-PL"/>
        </w:rPr>
        <w:t>.</w:t>
      </w:r>
    </w:p>
    <w:p w:rsidR="00971A56" w:rsidRPr="004E1A58" w:rsidRDefault="00971A56" w:rsidP="004E1A58">
      <w:pPr>
        <w:numPr>
          <w:ilvl w:val="0"/>
          <w:numId w:val="13"/>
        </w:numPr>
        <w:spacing w:after="0" w:line="288" w:lineRule="auto"/>
        <w:jc w:val="both"/>
        <w:rPr>
          <w:rFonts w:ascii="Times New Roman" w:eastAsia="Times New Roman" w:hAnsi="Times New Roman" w:cs="Times New Roman"/>
          <w:b/>
          <w:sz w:val="24"/>
          <w:szCs w:val="24"/>
          <w:lang w:eastAsia="pl-PL"/>
        </w:rPr>
      </w:pPr>
      <w:r w:rsidRPr="004E1A58">
        <w:rPr>
          <w:rFonts w:ascii="Times New Roman" w:eastAsia="Times New Roman" w:hAnsi="Times New Roman" w:cs="Times New Roman"/>
          <w:sz w:val="24"/>
          <w:szCs w:val="24"/>
          <w:lang w:eastAsia="pl-PL"/>
        </w:rPr>
        <w:t xml:space="preserve">czasopisma   </w:t>
      </w:r>
      <w:r w:rsidRPr="004E1A58">
        <w:rPr>
          <w:rFonts w:ascii="Times New Roman" w:eastAsia="Times New Roman" w:hAnsi="Times New Roman" w:cs="Times New Roman"/>
          <w:sz w:val="24"/>
          <w:szCs w:val="24"/>
          <w:lang w:eastAsia="pl-PL"/>
        </w:rPr>
        <w:tab/>
        <w:t xml:space="preserve">             </w:t>
      </w:r>
      <w:r w:rsidRPr="004E1A58">
        <w:rPr>
          <w:rFonts w:ascii="Times New Roman" w:eastAsia="Times New Roman" w:hAnsi="Times New Roman" w:cs="Times New Roman"/>
          <w:b/>
          <w:sz w:val="24"/>
          <w:szCs w:val="24"/>
          <w:lang w:eastAsia="pl-PL"/>
        </w:rPr>
        <w:t>-   1831</w:t>
      </w:r>
      <w:r w:rsidRPr="004E1A58">
        <w:rPr>
          <w:rFonts w:ascii="Times New Roman" w:eastAsia="Times New Roman" w:hAnsi="Times New Roman" w:cs="Times New Roman"/>
          <w:sz w:val="24"/>
          <w:szCs w:val="24"/>
          <w:lang w:eastAsia="pl-PL"/>
        </w:rPr>
        <w:t xml:space="preserve">   o wartości   </w:t>
      </w:r>
      <w:r w:rsidR="0060491E">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b/>
          <w:sz w:val="24"/>
          <w:szCs w:val="24"/>
          <w:lang w:eastAsia="pl-PL"/>
        </w:rPr>
        <w:t>42898,32 zł.</w:t>
      </w:r>
    </w:p>
    <w:p w:rsidR="00971A56" w:rsidRPr="004E1A58" w:rsidRDefault="00971A56" w:rsidP="004E1A58">
      <w:pPr>
        <w:numPr>
          <w:ilvl w:val="0"/>
          <w:numId w:val="13"/>
        </w:numPr>
        <w:spacing w:after="0" w:line="288" w:lineRule="auto"/>
        <w:jc w:val="both"/>
        <w:rPr>
          <w:rFonts w:ascii="Times New Roman" w:eastAsia="Times New Roman" w:hAnsi="Times New Roman" w:cs="Times New Roman"/>
          <w:sz w:val="24"/>
          <w:szCs w:val="24"/>
          <w:lang w:eastAsia="pl-PL"/>
        </w:rPr>
      </w:pPr>
      <w:r w:rsidRPr="004E1A58">
        <w:rPr>
          <w:rFonts w:ascii="Times New Roman" w:eastAsia="Times New Roman" w:hAnsi="Times New Roman" w:cs="Times New Roman"/>
          <w:sz w:val="24"/>
          <w:szCs w:val="24"/>
          <w:lang w:eastAsia="pl-PL"/>
        </w:rPr>
        <w:t>zbiory specjalne</w:t>
      </w:r>
      <w:r w:rsidRPr="004E1A58">
        <w:rPr>
          <w:rFonts w:ascii="Times New Roman" w:eastAsia="Times New Roman" w:hAnsi="Times New Roman" w:cs="Times New Roman"/>
          <w:sz w:val="24"/>
          <w:szCs w:val="24"/>
          <w:lang w:eastAsia="pl-PL"/>
        </w:rPr>
        <w:tab/>
      </w:r>
      <w:r w:rsidR="006A35A4">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sz w:val="24"/>
          <w:szCs w:val="24"/>
          <w:lang w:eastAsia="pl-PL"/>
        </w:rPr>
        <w:t xml:space="preserve"> -     </w:t>
      </w:r>
      <w:r w:rsidRPr="004E1A58">
        <w:rPr>
          <w:rFonts w:ascii="Times New Roman" w:eastAsia="Times New Roman" w:hAnsi="Times New Roman" w:cs="Times New Roman"/>
          <w:b/>
          <w:sz w:val="24"/>
          <w:szCs w:val="24"/>
          <w:lang w:eastAsia="pl-PL"/>
        </w:rPr>
        <w:t>280</w:t>
      </w:r>
      <w:r w:rsidRPr="004E1A58">
        <w:rPr>
          <w:rFonts w:ascii="Times New Roman" w:eastAsia="Times New Roman" w:hAnsi="Times New Roman" w:cs="Times New Roman"/>
          <w:sz w:val="24"/>
          <w:szCs w:val="24"/>
          <w:lang w:eastAsia="pl-PL"/>
        </w:rPr>
        <w:t xml:space="preserve">   o wartości      </w:t>
      </w:r>
      <w:r w:rsidR="0060491E">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b/>
          <w:sz w:val="24"/>
          <w:szCs w:val="24"/>
          <w:lang w:eastAsia="pl-PL"/>
        </w:rPr>
        <w:t>4289,71 zł</w:t>
      </w:r>
      <w:r w:rsidRPr="004E1A58">
        <w:rPr>
          <w:rFonts w:ascii="Times New Roman" w:eastAsia="Times New Roman" w:hAnsi="Times New Roman" w:cs="Times New Roman"/>
          <w:sz w:val="24"/>
          <w:szCs w:val="24"/>
          <w:lang w:eastAsia="pl-PL"/>
        </w:rPr>
        <w:t>.</w:t>
      </w:r>
    </w:p>
    <w:p w:rsidR="00971A56" w:rsidRPr="004E1A58" w:rsidRDefault="00971A56" w:rsidP="004E1A58">
      <w:pPr>
        <w:numPr>
          <w:ilvl w:val="0"/>
          <w:numId w:val="13"/>
        </w:numPr>
        <w:spacing w:after="0" w:line="288" w:lineRule="auto"/>
        <w:jc w:val="both"/>
        <w:rPr>
          <w:rFonts w:ascii="Times New Roman" w:eastAsia="Times New Roman" w:hAnsi="Times New Roman" w:cs="Times New Roman"/>
          <w:sz w:val="24"/>
          <w:szCs w:val="24"/>
          <w:lang w:eastAsia="pl-PL"/>
        </w:rPr>
      </w:pPr>
      <w:r w:rsidRPr="004E1A58">
        <w:rPr>
          <w:rFonts w:ascii="Times New Roman" w:eastAsia="Times New Roman" w:hAnsi="Times New Roman" w:cs="Times New Roman"/>
          <w:sz w:val="24"/>
          <w:szCs w:val="24"/>
          <w:lang w:eastAsia="pl-PL"/>
        </w:rPr>
        <w:t xml:space="preserve">ubytki – książki           -  </w:t>
      </w:r>
      <w:r w:rsidR="0060491E">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b/>
          <w:sz w:val="24"/>
          <w:szCs w:val="24"/>
          <w:lang w:eastAsia="pl-PL"/>
        </w:rPr>
        <w:t>8163</w:t>
      </w:r>
      <w:r w:rsidR="0060491E">
        <w:rPr>
          <w:rFonts w:ascii="Times New Roman" w:eastAsia="Times New Roman" w:hAnsi="Times New Roman" w:cs="Times New Roman"/>
          <w:b/>
          <w:sz w:val="24"/>
          <w:szCs w:val="24"/>
          <w:lang w:eastAsia="pl-PL"/>
        </w:rPr>
        <w:t xml:space="preserve"> </w:t>
      </w:r>
      <w:r w:rsidR="0060491E">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sz w:val="24"/>
          <w:szCs w:val="24"/>
          <w:lang w:eastAsia="pl-PL"/>
        </w:rPr>
        <w:t xml:space="preserve"> o wartości   </w:t>
      </w:r>
      <w:r w:rsidR="0060491E">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b/>
          <w:sz w:val="24"/>
          <w:szCs w:val="24"/>
          <w:lang w:eastAsia="pl-PL"/>
        </w:rPr>
        <w:t>801,69 zł.</w:t>
      </w:r>
    </w:p>
    <w:p w:rsidR="00971A56" w:rsidRPr="004E1A58" w:rsidRDefault="00971A56" w:rsidP="004E1A58">
      <w:pPr>
        <w:numPr>
          <w:ilvl w:val="0"/>
          <w:numId w:val="13"/>
        </w:numPr>
        <w:spacing w:after="0" w:line="288" w:lineRule="auto"/>
        <w:jc w:val="both"/>
        <w:rPr>
          <w:rFonts w:ascii="Times New Roman" w:eastAsia="Times New Roman" w:hAnsi="Times New Roman" w:cs="Times New Roman"/>
          <w:b/>
          <w:sz w:val="24"/>
          <w:szCs w:val="24"/>
          <w:lang w:eastAsia="pl-PL"/>
        </w:rPr>
      </w:pPr>
      <w:r w:rsidRPr="004E1A58">
        <w:rPr>
          <w:rFonts w:ascii="Times New Roman" w:eastAsia="Times New Roman" w:hAnsi="Times New Roman" w:cs="Times New Roman"/>
          <w:sz w:val="24"/>
          <w:szCs w:val="24"/>
          <w:lang w:eastAsia="pl-PL"/>
        </w:rPr>
        <w:t xml:space="preserve">ubytki – czasopisma    </w:t>
      </w:r>
      <w:r w:rsidRPr="004E1A58">
        <w:rPr>
          <w:rFonts w:ascii="Times New Roman" w:eastAsia="Times New Roman" w:hAnsi="Times New Roman" w:cs="Times New Roman"/>
          <w:b/>
          <w:sz w:val="24"/>
          <w:szCs w:val="24"/>
          <w:lang w:eastAsia="pl-PL"/>
        </w:rPr>
        <w:t xml:space="preserve">-  </w:t>
      </w:r>
      <w:r w:rsidR="0060491E">
        <w:rPr>
          <w:rFonts w:ascii="Times New Roman" w:eastAsia="Times New Roman" w:hAnsi="Times New Roman" w:cs="Times New Roman"/>
          <w:b/>
          <w:sz w:val="24"/>
          <w:szCs w:val="24"/>
          <w:lang w:eastAsia="pl-PL"/>
        </w:rPr>
        <w:t xml:space="preserve"> </w:t>
      </w:r>
      <w:r w:rsidRPr="004E1A58">
        <w:rPr>
          <w:rFonts w:ascii="Times New Roman" w:eastAsia="Times New Roman" w:hAnsi="Times New Roman" w:cs="Times New Roman"/>
          <w:b/>
          <w:sz w:val="24"/>
          <w:szCs w:val="24"/>
          <w:lang w:eastAsia="pl-PL"/>
        </w:rPr>
        <w:t xml:space="preserve">  499</w:t>
      </w:r>
      <w:r w:rsidRPr="004E1A58">
        <w:rPr>
          <w:rFonts w:ascii="Times New Roman" w:eastAsia="Times New Roman" w:hAnsi="Times New Roman" w:cs="Times New Roman"/>
          <w:sz w:val="24"/>
          <w:szCs w:val="24"/>
          <w:lang w:eastAsia="pl-PL"/>
        </w:rPr>
        <w:t xml:space="preserve">  </w:t>
      </w:r>
      <w:r w:rsidR="0060491E">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sz w:val="24"/>
          <w:szCs w:val="24"/>
          <w:lang w:eastAsia="pl-PL"/>
        </w:rPr>
        <w:t xml:space="preserve">o wartości        </w:t>
      </w:r>
      <w:r w:rsidR="0060491E">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sz w:val="24"/>
          <w:szCs w:val="24"/>
          <w:lang w:eastAsia="pl-PL"/>
        </w:rPr>
        <w:t xml:space="preserve">   </w:t>
      </w:r>
      <w:r w:rsidRPr="004E1A58">
        <w:rPr>
          <w:rFonts w:ascii="Times New Roman" w:eastAsia="Times New Roman" w:hAnsi="Times New Roman" w:cs="Times New Roman"/>
          <w:b/>
          <w:sz w:val="24"/>
          <w:szCs w:val="24"/>
          <w:lang w:eastAsia="pl-PL"/>
        </w:rPr>
        <w:t>18,79 zł.</w:t>
      </w:r>
    </w:p>
    <w:p w:rsidR="00971A56" w:rsidRPr="004E1A58" w:rsidRDefault="00971A56" w:rsidP="004E1A58">
      <w:pPr>
        <w:spacing w:after="0" w:line="288" w:lineRule="auto"/>
        <w:ind w:left="540"/>
        <w:jc w:val="both"/>
        <w:rPr>
          <w:rFonts w:ascii="Times New Roman" w:eastAsia="Times New Roman" w:hAnsi="Times New Roman" w:cs="Times New Roman"/>
          <w:sz w:val="24"/>
          <w:szCs w:val="24"/>
          <w:lang w:eastAsia="pl-PL"/>
        </w:rPr>
      </w:pPr>
    </w:p>
    <w:p w:rsidR="00AD44A3" w:rsidRDefault="00971A56" w:rsidP="004E1A58">
      <w:pPr>
        <w:spacing w:after="0" w:line="288" w:lineRule="auto"/>
        <w:jc w:val="both"/>
        <w:rPr>
          <w:rFonts w:ascii="Times New Roman" w:eastAsia="Times New Roman" w:hAnsi="Times New Roman" w:cs="Times New Roman"/>
          <w:sz w:val="24"/>
          <w:szCs w:val="24"/>
          <w:lang w:eastAsia="pl-PL"/>
        </w:rPr>
      </w:pPr>
      <w:r w:rsidRPr="004E1A58">
        <w:rPr>
          <w:rFonts w:ascii="Times New Roman" w:eastAsia="Times New Roman" w:hAnsi="Times New Roman" w:cs="Times New Roman"/>
          <w:sz w:val="24"/>
          <w:szCs w:val="24"/>
          <w:lang w:eastAsia="pl-PL"/>
        </w:rPr>
        <w:t>Zakupy dokonywano zgodnie z zapotrzebowaniem użyt</w:t>
      </w:r>
      <w:r w:rsidR="00AD44A3">
        <w:rPr>
          <w:rFonts w:ascii="Times New Roman" w:eastAsia="Times New Roman" w:hAnsi="Times New Roman" w:cs="Times New Roman"/>
          <w:sz w:val="24"/>
          <w:szCs w:val="24"/>
          <w:lang w:eastAsia="pl-PL"/>
        </w:rPr>
        <w:t xml:space="preserve">kowników biblioteki. </w:t>
      </w:r>
    </w:p>
    <w:p w:rsidR="00971A56" w:rsidRPr="004E1A58" w:rsidRDefault="00AD44A3" w:rsidP="004E1A58">
      <w:p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Otrzymano </w:t>
      </w:r>
      <w:r w:rsidR="00971A56" w:rsidRPr="004E1A58">
        <w:rPr>
          <w:rFonts w:ascii="Times New Roman" w:eastAsia="Times New Roman" w:hAnsi="Times New Roman" w:cs="Times New Roman"/>
          <w:sz w:val="24"/>
          <w:szCs w:val="24"/>
          <w:lang w:eastAsia="pl-PL"/>
        </w:rPr>
        <w:t>dary od czytelników, ale po dokonaniu selekcji, tylko niektóre z nich włączono do zbiorów biblioteki.</w:t>
      </w:r>
    </w:p>
    <w:p w:rsidR="00971A56" w:rsidRPr="004E1A58" w:rsidRDefault="00971A56" w:rsidP="004E1A58">
      <w:pPr>
        <w:spacing w:after="0" w:line="288" w:lineRule="auto"/>
        <w:jc w:val="both"/>
        <w:rPr>
          <w:rFonts w:ascii="Times New Roman" w:eastAsia="Times New Roman" w:hAnsi="Times New Roman" w:cs="Times New Roman"/>
          <w:sz w:val="24"/>
          <w:szCs w:val="24"/>
          <w:lang w:eastAsia="pl-PL"/>
        </w:rPr>
      </w:pPr>
    </w:p>
    <w:p w:rsidR="00971A56" w:rsidRPr="0099352D" w:rsidRDefault="00971A56" w:rsidP="00AF4289">
      <w:pPr>
        <w:tabs>
          <w:tab w:val="left" w:pos="708"/>
          <w:tab w:val="center" w:pos="4536"/>
          <w:tab w:val="right" w:pos="9072"/>
        </w:tabs>
        <w:spacing w:after="120" w:line="288" w:lineRule="auto"/>
        <w:rPr>
          <w:rFonts w:ascii="Times New Roman" w:eastAsia="Times New Roman" w:hAnsi="Times New Roman" w:cs="Times New Roman"/>
          <w:b/>
          <w:smallCaps/>
          <w:sz w:val="24"/>
          <w:szCs w:val="24"/>
          <w:u w:val="single"/>
          <w:lang w:eastAsia="pl-PL"/>
        </w:rPr>
      </w:pPr>
      <w:r w:rsidRPr="0099352D">
        <w:rPr>
          <w:rFonts w:ascii="Times New Roman" w:eastAsia="Times New Roman" w:hAnsi="Times New Roman" w:cs="Times New Roman"/>
          <w:b/>
          <w:smallCaps/>
          <w:sz w:val="24"/>
          <w:szCs w:val="24"/>
          <w:u w:val="single"/>
          <w:lang w:eastAsia="pl-PL"/>
        </w:rPr>
        <w:t>Opracowanie zbiorów</w:t>
      </w:r>
    </w:p>
    <w:p w:rsidR="00971A56" w:rsidRPr="004E1A58" w:rsidRDefault="00971A56" w:rsidP="0043097E">
      <w:pPr>
        <w:tabs>
          <w:tab w:val="left" w:pos="708"/>
          <w:tab w:val="center" w:pos="4536"/>
          <w:tab w:val="right" w:pos="9072"/>
        </w:tabs>
        <w:spacing w:after="120" w:line="288" w:lineRule="auto"/>
        <w:jc w:val="both"/>
        <w:rPr>
          <w:rFonts w:ascii="Times New Roman" w:eastAsia="Times New Roman" w:hAnsi="Times New Roman" w:cs="Times New Roman"/>
          <w:sz w:val="24"/>
          <w:szCs w:val="24"/>
          <w:lang w:eastAsia="pl-PL"/>
        </w:rPr>
      </w:pPr>
      <w:r w:rsidRPr="004E1A58">
        <w:rPr>
          <w:rFonts w:ascii="Times New Roman" w:eastAsia="Times New Roman" w:hAnsi="Times New Roman" w:cs="Times New Roman"/>
          <w:b/>
          <w:sz w:val="24"/>
          <w:szCs w:val="24"/>
          <w:lang w:eastAsia="pl-PL"/>
        </w:rPr>
        <w:t>Biblioteka kontynuuje wdrażanie programu Prolib</w:t>
      </w:r>
    </w:p>
    <w:p w:rsidR="00971A56" w:rsidRPr="0043097E" w:rsidRDefault="00971A56" w:rsidP="00DA3DDA">
      <w:pPr>
        <w:pStyle w:val="Akapitzlist"/>
        <w:numPr>
          <w:ilvl w:val="0"/>
          <w:numId w:val="58"/>
        </w:numPr>
        <w:tabs>
          <w:tab w:val="left" w:pos="426"/>
          <w:tab w:val="center" w:pos="4536"/>
          <w:tab w:val="right" w:pos="9072"/>
        </w:tabs>
        <w:spacing w:after="0" w:line="288" w:lineRule="auto"/>
        <w:ind w:left="426"/>
        <w:jc w:val="both"/>
        <w:rPr>
          <w:rFonts w:ascii="Times New Roman" w:eastAsia="Times New Roman" w:hAnsi="Times New Roman" w:cs="Times New Roman"/>
          <w:sz w:val="24"/>
          <w:szCs w:val="24"/>
          <w:lang w:eastAsia="pl-PL"/>
        </w:rPr>
      </w:pPr>
      <w:r w:rsidRPr="0043097E">
        <w:rPr>
          <w:rFonts w:ascii="Times New Roman" w:eastAsia="Times New Roman" w:hAnsi="Times New Roman" w:cs="Times New Roman"/>
          <w:sz w:val="24"/>
          <w:szCs w:val="24"/>
          <w:lang w:eastAsia="pl-PL"/>
        </w:rPr>
        <w:t xml:space="preserve">Stan wprowadzonych książek na </w:t>
      </w:r>
      <w:r w:rsidRPr="0043097E">
        <w:rPr>
          <w:rFonts w:ascii="Times New Roman" w:eastAsia="Times New Roman" w:hAnsi="Times New Roman" w:cs="Times New Roman"/>
          <w:b/>
          <w:sz w:val="24"/>
          <w:szCs w:val="24"/>
          <w:lang w:eastAsia="pl-PL"/>
        </w:rPr>
        <w:t>31.12.2013</w:t>
      </w:r>
      <w:r w:rsidR="00EE6F4B">
        <w:rPr>
          <w:rFonts w:ascii="Times New Roman" w:eastAsia="Times New Roman" w:hAnsi="Times New Roman" w:cs="Times New Roman"/>
          <w:sz w:val="24"/>
          <w:szCs w:val="24"/>
          <w:lang w:eastAsia="pl-PL"/>
        </w:rPr>
        <w:t xml:space="preserve"> r. wynosi 10244, stanowi to</w:t>
      </w:r>
      <w:r w:rsidRPr="0043097E">
        <w:rPr>
          <w:rFonts w:ascii="Times New Roman" w:eastAsia="Times New Roman" w:hAnsi="Times New Roman" w:cs="Times New Roman"/>
          <w:sz w:val="24"/>
          <w:szCs w:val="24"/>
          <w:lang w:eastAsia="pl-PL"/>
        </w:rPr>
        <w:t xml:space="preserve"> </w:t>
      </w:r>
      <w:r w:rsidRPr="0043097E">
        <w:rPr>
          <w:rFonts w:ascii="Times New Roman" w:eastAsia="Times New Roman" w:hAnsi="Times New Roman" w:cs="Times New Roman"/>
          <w:b/>
          <w:sz w:val="24"/>
          <w:szCs w:val="24"/>
          <w:lang w:eastAsia="pl-PL"/>
        </w:rPr>
        <w:t>55,84</w:t>
      </w:r>
      <w:r w:rsidR="00EE6F4B">
        <w:rPr>
          <w:rFonts w:ascii="Times New Roman" w:eastAsia="Times New Roman" w:hAnsi="Times New Roman" w:cs="Times New Roman"/>
          <w:sz w:val="24"/>
          <w:szCs w:val="24"/>
          <w:lang w:eastAsia="pl-PL"/>
        </w:rPr>
        <w:t> </w:t>
      </w:r>
      <w:r w:rsidRPr="0043097E">
        <w:rPr>
          <w:rFonts w:ascii="Times New Roman" w:eastAsia="Times New Roman" w:hAnsi="Times New Roman" w:cs="Times New Roman"/>
          <w:sz w:val="24"/>
          <w:szCs w:val="24"/>
          <w:lang w:eastAsia="pl-PL"/>
        </w:rPr>
        <w:t>% całości księgozbioru.</w:t>
      </w:r>
    </w:p>
    <w:p w:rsidR="00971A56" w:rsidRPr="0043097E" w:rsidRDefault="00971A56" w:rsidP="00DA3DDA">
      <w:pPr>
        <w:pStyle w:val="Akapitzlist"/>
        <w:numPr>
          <w:ilvl w:val="0"/>
          <w:numId w:val="58"/>
        </w:numPr>
        <w:tabs>
          <w:tab w:val="left" w:pos="426"/>
          <w:tab w:val="center" w:pos="4536"/>
          <w:tab w:val="right" w:pos="9072"/>
        </w:tabs>
        <w:spacing w:after="0" w:line="288" w:lineRule="auto"/>
        <w:ind w:left="426"/>
        <w:jc w:val="both"/>
        <w:rPr>
          <w:rFonts w:ascii="Times New Roman" w:eastAsia="Times New Roman" w:hAnsi="Times New Roman" w:cs="Times New Roman"/>
          <w:b/>
          <w:sz w:val="24"/>
          <w:szCs w:val="24"/>
          <w:lang w:eastAsia="pl-PL"/>
        </w:rPr>
      </w:pPr>
      <w:r w:rsidRPr="0043097E">
        <w:rPr>
          <w:rFonts w:ascii="Times New Roman" w:eastAsia="Times New Roman" w:hAnsi="Times New Roman" w:cs="Times New Roman"/>
          <w:sz w:val="24"/>
          <w:szCs w:val="24"/>
          <w:lang w:eastAsia="pl-PL"/>
        </w:rPr>
        <w:t xml:space="preserve">W bieżącym roku wprowadzono </w:t>
      </w:r>
      <w:r w:rsidRPr="0043097E">
        <w:rPr>
          <w:rFonts w:ascii="Times New Roman" w:eastAsia="Times New Roman" w:hAnsi="Times New Roman" w:cs="Times New Roman"/>
          <w:b/>
          <w:sz w:val="24"/>
          <w:szCs w:val="24"/>
          <w:lang w:eastAsia="pl-PL"/>
        </w:rPr>
        <w:t>319</w:t>
      </w:r>
      <w:r w:rsidR="00EE6F4B">
        <w:rPr>
          <w:rFonts w:ascii="Times New Roman" w:eastAsia="Times New Roman" w:hAnsi="Times New Roman" w:cs="Times New Roman"/>
          <w:sz w:val="24"/>
          <w:szCs w:val="24"/>
          <w:lang w:eastAsia="pl-PL"/>
        </w:rPr>
        <w:t xml:space="preserve"> książek poprzez</w:t>
      </w:r>
      <w:r w:rsidRPr="0043097E">
        <w:rPr>
          <w:rFonts w:ascii="Times New Roman" w:eastAsia="Times New Roman" w:hAnsi="Times New Roman" w:cs="Times New Roman"/>
          <w:sz w:val="24"/>
          <w:szCs w:val="24"/>
          <w:lang w:eastAsia="pl-PL"/>
        </w:rPr>
        <w:t xml:space="preserve"> retrokonwersję </w:t>
      </w:r>
      <w:r w:rsidRPr="0043097E">
        <w:rPr>
          <w:rFonts w:ascii="Times New Roman" w:eastAsia="Times New Roman" w:hAnsi="Times New Roman" w:cs="Times New Roman"/>
          <w:b/>
          <w:sz w:val="24"/>
          <w:szCs w:val="24"/>
          <w:lang w:eastAsia="pl-PL"/>
        </w:rPr>
        <w:t>813</w:t>
      </w:r>
    </w:p>
    <w:p w:rsidR="00971A56" w:rsidRPr="0043097E" w:rsidRDefault="00971A56" w:rsidP="00DA3DDA">
      <w:pPr>
        <w:pStyle w:val="Akapitzlist"/>
        <w:numPr>
          <w:ilvl w:val="0"/>
          <w:numId w:val="58"/>
        </w:numPr>
        <w:tabs>
          <w:tab w:val="left" w:pos="426"/>
          <w:tab w:val="center" w:pos="4536"/>
          <w:tab w:val="right" w:pos="9072"/>
        </w:tabs>
        <w:spacing w:after="0" w:line="288" w:lineRule="auto"/>
        <w:ind w:left="426"/>
        <w:jc w:val="both"/>
        <w:rPr>
          <w:rFonts w:ascii="Times New Roman" w:eastAsia="Times New Roman" w:hAnsi="Times New Roman" w:cs="Times New Roman"/>
          <w:sz w:val="24"/>
          <w:szCs w:val="24"/>
          <w:lang w:eastAsia="pl-PL"/>
        </w:rPr>
      </w:pPr>
      <w:r w:rsidRPr="0043097E">
        <w:rPr>
          <w:rFonts w:ascii="Times New Roman" w:eastAsia="Times New Roman" w:hAnsi="Times New Roman" w:cs="Times New Roman"/>
          <w:sz w:val="24"/>
          <w:szCs w:val="24"/>
          <w:lang w:eastAsia="pl-PL"/>
        </w:rPr>
        <w:t xml:space="preserve">Przepięto w ramach scalania bazy </w:t>
      </w:r>
      <w:r w:rsidRPr="0043097E">
        <w:rPr>
          <w:rFonts w:ascii="Times New Roman" w:eastAsia="Times New Roman" w:hAnsi="Times New Roman" w:cs="Times New Roman"/>
          <w:b/>
          <w:sz w:val="24"/>
          <w:szCs w:val="24"/>
          <w:lang w:eastAsia="pl-PL"/>
        </w:rPr>
        <w:t xml:space="preserve">4 </w:t>
      </w:r>
      <w:r w:rsidRPr="0043097E">
        <w:rPr>
          <w:rFonts w:ascii="Times New Roman" w:eastAsia="Times New Roman" w:hAnsi="Times New Roman" w:cs="Times New Roman"/>
          <w:sz w:val="24"/>
          <w:szCs w:val="24"/>
          <w:lang w:eastAsia="pl-PL"/>
        </w:rPr>
        <w:t>egzemplarze.</w:t>
      </w:r>
    </w:p>
    <w:p w:rsidR="00971A56" w:rsidRPr="0043097E" w:rsidRDefault="00971A56" w:rsidP="00DA3DDA">
      <w:pPr>
        <w:pStyle w:val="Akapitzlist"/>
        <w:numPr>
          <w:ilvl w:val="0"/>
          <w:numId w:val="58"/>
        </w:numPr>
        <w:tabs>
          <w:tab w:val="left" w:pos="426"/>
          <w:tab w:val="center" w:pos="4536"/>
          <w:tab w:val="right" w:pos="9072"/>
        </w:tabs>
        <w:spacing w:after="0" w:line="288" w:lineRule="auto"/>
        <w:ind w:left="426"/>
        <w:jc w:val="both"/>
        <w:rPr>
          <w:rFonts w:ascii="Times New Roman" w:eastAsia="Times New Roman" w:hAnsi="Times New Roman" w:cs="Times New Roman"/>
          <w:sz w:val="24"/>
          <w:szCs w:val="24"/>
          <w:lang w:eastAsia="pl-PL"/>
        </w:rPr>
      </w:pPr>
      <w:r w:rsidRPr="0043097E">
        <w:rPr>
          <w:rFonts w:ascii="Times New Roman" w:eastAsia="Times New Roman" w:hAnsi="Times New Roman" w:cs="Times New Roman"/>
          <w:sz w:val="24"/>
          <w:szCs w:val="24"/>
          <w:lang w:eastAsia="pl-PL"/>
        </w:rPr>
        <w:t xml:space="preserve">Do bazy wypożyczalni wprowadzono </w:t>
      </w:r>
      <w:r w:rsidRPr="0043097E">
        <w:rPr>
          <w:rFonts w:ascii="Times New Roman" w:eastAsia="Times New Roman" w:hAnsi="Times New Roman" w:cs="Times New Roman"/>
          <w:b/>
          <w:sz w:val="24"/>
          <w:szCs w:val="24"/>
          <w:lang w:eastAsia="pl-PL"/>
        </w:rPr>
        <w:t>343</w:t>
      </w:r>
      <w:r w:rsidRPr="0043097E">
        <w:rPr>
          <w:rFonts w:ascii="Times New Roman" w:eastAsia="Times New Roman" w:hAnsi="Times New Roman" w:cs="Times New Roman"/>
          <w:sz w:val="24"/>
          <w:szCs w:val="24"/>
          <w:lang w:eastAsia="pl-PL"/>
        </w:rPr>
        <w:t xml:space="preserve"> czytelników.</w:t>
      </w:r>
    </w:p>
    <w:p w:rsidR="00971A56" w:rsidRPr="0043097E" w:rsidRDefault="00971A56" w:rsidP="00DA3DDA">
      <w:pPr>
        <w:pStyle w:val="Akapitzlist"/>
        <w:numPr>
          <w:ilvl w:val="0"/>
          <w:numId w:val="58"/>
        </w:numPr>
        <w:tabs>
          <w:tab w:val="left" w:pos="426"/>
          <w:tab w:val="center" w:pos="4536"/>
          <w:tab w:val="right" w:pos="9072"/>
        </w:tabs>
        <w:spacing w:after="0" w:line="288" w:lineRule="auto"/>
        <w:ind w:left="426"/>
        <w:jc w:val="both"/>
        <w:rPr>
          <w:rFonts w:ascii="Times New Roman" w:eastAsia="Times New Roman" w:hAnsi="Times New Roman" w:cs="Times New Roman"/>
          <w:sz w:val="24"/>
          <w:szCs w:val="24"/>
          <w:lang w:eastAsia="pl-PL"/>
        </w:rPr>
      </w:pPr>
      <w:r w:rsidRPr="0043097E">
        <w:rPr>
          <w:rFonts w:ascii="Times New Roman" w:eastAsia="Times New Roman" w:hAnsi="Times New Roman" w:cs="Times New Roman"/>
          <w:sz w:val="24"/>
          <w:szCs w:val="24"/>
          <w:lang w:eastAsia="pl-PL"/>
        </w:rPr>
        <w:t xml:space="preserve">Oklejono kodami kreskowymi </w:t>
      </w:r>
      <w:r w:rsidRPr="0043097E">
        <w:rPr>
          <w:rFonts w:ascii="Times New Roman" w:eastAsia="Times New Roman" w:hAnsi="Times New Roman" w:cs="Times New Roman"/>
          <w:b/>
          <w:sz w:val="24"/>
          <w:szCs w:val="24"/>
          <w:lang w:eastAsia="pl-PL"/>
        </w:rPr>
        <w:t>55,54 %</w:t>
      </w:r>
      <w:r w:rsidRPr="0043097E">
        <w:rPr>
          <w:rFonts w:ascii="Times New Roman" w:eastAsia="Times New Roman" w:hAnsi="Times New Roman" w:cs="Times New Roman"/>
          <w:sz w:val="24"/>
          <w:szCs w:val="24"/>
          <w:lang w:eastAsia="pl-PL"/>
        </w:rPr>
        <w:t xml:space="preserve"> zbiorów biblioteki.</w:t>
      </w:r>
    </w:p>
    <w:p w:rsidR="00971A56" w:rsidRDefault="0043097E" w:rsidP="0043097E">
      <w:pPr>
        <w:tabs>
          <w:tab w:val="left" w:pos="6328"/>
        </w:tabs>
        <w:spacing w:after="0" w:line="288"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rsidR="004A66C7" w:rsidRPr="0099352D" w:rsidRDefault="004A66C7" w:rsidP="00AF4289">
      <w:pPr>
        <w:spacing w:after="120" w:line="288" w:lineRule="auto"/>
        <w:rPr>
          <w:rFonts w:ascii="Times New Roman" w:eastAsia="Times New Roman" w:hAnsi="Times New Roman" w:cs="Times New Roman"/>
          <w:b/>
          <w:bCs/>
          <w:smallCaps/>
          <w:sz w:val="24"/>
          <w:szCs w:val="24"/>
          <w:u w:val="single"/>
          <w:lang w:eastAsia="pl-PL"/>
        </w:rPr>
      </w:pPr>
      <w:r w:rsidRPr="0099352D">
        <w:rPr>
          <w:rFonts w:ascii="Times New Roman" w:eastAsia="Times New Roman" w:hAnsi="Times New Roman" w:cs="Times New Roman"/>
          <w:b/>
          <w:bCs/>
          <w:smallCaps/>
          <w:sz w:val="24"/>
          <w:szCs w:val="24"/>
          <w:u w:val="single"/>
          <w:lang w:eastAsia="pl-PL"/>
        </w:rPr>
        <w:t>Udostępnianie</w:t>
      </w:r>
    </w:p>
    <w:p w:rsidR="00971A56" w:rsidRPr="00407C4C" w:rsidRDefault="00971A56" w:rsidP="00407C4C">
      <w:pPr>
        <w:pStyle w:val="Akapitzlist"/>
        <w:numPr>
          <w:ilvl w:val="0"/>
          <w:numId w:val="14"/>
        </w:numPr>
        <w:spacing w:after="120" w:line="288" w:lineRule="auto"/>
        <w:rPr>
          <w:rFonts w:ascii="Times New Roman" w:eastAsia="Times New Roman" w:hAnsi="Times New Roman" w:cs="Times New Roman"/>
          <w:b/>
          <w:sz w:val="24"/>
          <w:szCs w:val="24"/>
          <w:lang w:eastAsia="pl-PL"/>
        </w:rPr>
      </w:pPr>
      <w:r w:rsidRPr="00857BC4">
        <w:rPr>
          <w:rFonts w:ascii="Times New Roman" w:eastAsia="Times New Roman" w:hAnsi="Times New Roman" w:cs="Times New Roman"/>
          <w:b/>
          <w:sz w:val="24"/>
          <w:szCs w:val="24"/>
          <w:lang w:eastAsia="pl-PL"/>
        </w:rPr>
        <w:t>Wypożyczenia</w:t>
      </w:r>
    </w:p>
    <w:tbl>
      <w:tblPr>
        <w:tblpPr w:leftFromText="141" w:rightFromText="141" w:vertAnchor="text" w:horzAnchor="margin" w:tblpXSpec="center" w:tblpY="191"/>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0"/>
        <w:gridCol w:w="440"/>
        <w:gridCol w:w="269"/>
        <w:gridCol w:w="647"/>
        <w:gridCol w:w="720"/>
        <w:gridCol w:w="900"/>
        <w:gridCol w:w="900"/>
        <w:gridCol w:w="900"/>
        <w:gridCol w:w="720"/>
        <w:gridCol w:w="1165"/>
        <w:gridCol w:w="709"/>
        <w:gridCol w:w="709"/>
        <w:gridCol w:w="657"/>
        <w:gridCol w:w="52"/>
        <w:gridCol w:w="108"/>
      </w:tblGrid>
      <w:tr w:rsidR="009C05C7" w:rsidRPr="00971A56" w:rsidTr="00AF4289">
        <w:trPr>
          <w:gridAfter w:val="1"/>
          <w:wAfter w:w="108" w:type="dxa"/>
          <w:cantSplit/>
        </w:trPr>
        <w:tc>
          <w:tcPr>
            <w:tcW w:w="780" w:type="dxa"/>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Dni otwarcia</w:t>
            </w:r>
          </w:p>
        </w:tc>
        <w:tc>
          <w:tcPr>
            <w:tcW w:w="1356" w:type="dxa"/>
            <w:gridSpan w:val="3"/>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Odwiedziny</w:t>
            </w: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Wypożyczenia</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Wypożyczenia międzybibl.</w:t>
            </w:r>
          </w:p>
        </w:tc>
        <w:tc>
          <w:tcPr>
            <w:tcW w:w="1165" w:type="dxa"/>
            <w:tcBorders>
              <w:top w:val="single" w:sz="4" w:space="0" w:color="auto"/>
              <w:left w:val="single" w:sz="4" w:space="0" w:color="auto"/>
              <w:bottom w:val="single" w:sz="4" w:space="0" w:color="auto"/>
              <w:right w:val="single" w:sz="4" w:space="0" w:color="auto"/>
            </w:tcBorders>
            <w:vAlign w:val="center"/>
            <w:hideMark/>
          </w:tcPr>
          <w:p w:rsidR="009C05C7" w:rsidRPr="00971A56" w:rsidRDefault="00AF4289" w:rsidP="009C05C7">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Czasop. wy</w:t>
            </w:r>
            <w:r w:rsidR="009C05C7" w:rsidRPr="00971A56">
              <w:rPr>
                <w:rFonts w:ascii="Times New Roman" w:eastAsia="Times New Roman" w:hAnsi="Times New Roman" w:cs="Times New Roman"/>
                <w:color w:val="000000"/>
                <w:sz w:val="18"/>
                <w:szCs w:val="18"/>
                <w:lang w:eastAsia="pl-PL"/>
              </w:rPr>
              <w:t>pożyczone do domu</w:t>
            </w:r>
          </w:p>
        </w:tc>
        <w:tc>
          <w:tcPr>
            <w:tcW w:w="709" w:type="dxa"/>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Zbiory spec.</w:t>
            </w:r>
          </w:p>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 xml:space="preserve">wyp. </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Czytelników zapisano</w:t>
            </w:r>
          </w:p>
        </w:tc>
      </w:tr>
      <w:tr w:rsidR="009C05C7" w:rsidRPr="00971A56" w:rsidTr="00AF4289">
        <w:trPr>
          <w:gridAfter w:val="1"/>
          <w:wAfter w:w="108" w:type="dxa"/>
          <w:cantSplit/>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b/>
                <w:color w:val="000000"/>
                <w:sz w:val="20"/>
                <w:szCs w:val="20"/>
                <w:lang w:eastAsia="pl-PL"/>
              </w:rPr>
            </w:pPr>
            <w:r w:rsidRPr="00502DBD">
              <w:rPr>
                <w:rFonts w:ascii="Times New Roman" w:eastAsia="Times New Roman" w:hAnsi="Times New Roman" w:cs="Times New Roman"/>
                <w:b/>
                <w:color w:val="000000"/>
                <w:sz w:val="20"/>
                <w:szCs w:val="20"/>
                <w:lang w:eastAsia="pl-PL"/>
              </w:rPr>
              <w:t>262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Naucz.</w:t>
            </w:r>
          </w:p>
        </w:tc>
        <w:tc>
          <w:tcPr>
            <w:tcW w:w="647" w:type="dxa"/>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Innych</w:t>
            </w:r>
          </w:p>
        </w:tc>
        <w:tc>
          <w:tcPr>
            <w:tcW w:w="720" w:type="dxa"/>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Ped.-</w:t>
            </w:r>
          </w:p>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psych</w:t>
            </w:r>
          </w:p>
        </w:tc>
        <w:tc>
          <w:tcPr>
            <w:tcW w:w="900" w:type="dxa"/>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Pop.-</w:t>
            </w:r>
          </w:p>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nauk.</w:t>
            </w:r>
          </w:p>
        </w:tc>
        <w:tc>
          <w:tcPr>
            <w:tcW w:w="900" w:type="dxa"/>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Liter.</w:t>
            </w:r>
          </w:p>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piękna</w:t>
            </w:r>
          </w:p>
        </w:tc>
        <w:tc>
          <w:tcPr>
            <w:tcW w:w="900" w:type="dxa"/>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Pedag.</w:t>
            </w:r>
          </w:p>
        </w:tc>
        <w:tc>
          <w:tcPr>
            <w:tcW w:w="720" w:type="dxa"/>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Inne</w:t>
            </w:r>
          </w:p>
        </w:tc>
        <w:tc>
          <w:tcPr>
            <w:tcW w:w="116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Naucz.</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r w:rsidRPr="00971A56">
              <w:rPr>
                <w:rFonts w:ascii="Times New Roman" w:eastAsia="Times New Roman" w:hAnsi="Times New Roman" w:cs="Times New Roman"/>
                <w:color w:val="000000"/>
                <w:sz w:val="18"/>
                <w:szCs w:val="18"/>
                <w:lang w:eastAsia="pl-PL"/>
              </w:rPr>
              <w:t>Innych</w:t>
            </w:r>
          </w:p>
        </w:tc>
      </w:tr>
      <w:tr w:rsidR="009C05C7" w:rsidRPr="00971A56" w:rsidTr="00AF4289">
        <w:trPr>
          <w:gridAfter w:val="1"/>
          <w:wAfter w:w="108" w:type="dxa"/>
          <w:cantSplit/>
        </w:trPr>
        <w:tc>
          <w:tcPr>
            <w:tcW w:w="780" w:type="dxa"/>
            <w:vMerge/>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rPr>
                <w:rFonts w:ascii="Times New Roman" w:eastAsia="Times New Roman" w:hAnsi="Times New Roman" w:cs="Times New Roman"/>
                <w:b/>
                <w:color w:val="000000"/>
                <w:sz w:val="18"/>
                <w:szCs w:val="18"/>
                <w:lang w:eastAsia="pl-PL"/>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r w:rsidRPr="00502DBD">
              <w:rPr>
                <w:rFonts w:ascii="Times New Roman" w:eastAsia="Times New Roman" w:hAnsi="Times New Roman" w:cs="Times New Roman"/>
                <w:color w:val="000000"/>
                <w:sz w:val="20"/>
                <w:szCs w:val="20"/>
                <w:lang w:eastAsia="pl-PL"/>
              </w:rPr>
              <w:t>476</w:t>
            </w:r>
          </w:p>
        </w:tc>
        <w:tc>
          <w:tcPr>
            <w:tcW w:w="647" w:type="dxa"/>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r w:rsidRPr="00502DBD">
              <w:rPr>
                <w:rFonts w:ascii="Times New Roman" w:eastAsia="Times New Roman" w:hAnsi="Times New Roman" w:cs="Times New Roman"/>
                <w:color w:val="000000"/>
                <w:sz w:val="20"/>
                <w:szCs w:val="20"/>
                <w:lang w:eastAsia="pl-PL"/>
              </w:rPr>
              <w:t>1410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r w:rsidRPr="00502DBD">
              <w:rPr>
                <w:rFonts w:ascii="Times New Roman" w:eastAsia="Times New Roman" w:hAnsi="Times New Roman" w:cs="Times New Roman"/>
                <w:color w:val="000000"/>
                <w:sz w:val="20"/>
                <w:szCs w:val="20"/>
                <w:lang w:eastAsia="pl-PL"/>
              </w:rPr>
              <w:t>2425</w:t>
            </w:r>
          </w:p>
        </w:tc>
        <w:tc>
          <w:tcPr>
            <w:tcW w:w="900" w:type="dxa"/>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r w:rsidRPr="00502DBD">
              <w:rPr>
                <w:rFonts w:ascii="Times New Roman" w:eastAsia="Times New Roman" w:hAnsi="Times New Roman" w:cs="Times New Roman"/>
                <w:color w:val="000000"/>
                <w:sz w:val="20"/>
                <w:szCs w:val="20"/>
                <w:lang w:eastAsia="pl-PL"/>
              </w:rPr>
              <w:t>893</w:t>
            </w:r>
          </w:p>
        </w:tc>
        <w:tc>
          <w:tcPr>
            <w:tcW w:w="900" w:type="dxa"/>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r w:rsidRPr="00502DBD">
              <w:rPr>
                <w:rFonts w:ascii="Times New Roman" w:eastAsia="Times New Roman" w:hAnsi="Times New Roman" w:cs="Times New Roman"/>
                <w:color w:val="000000"/>
                <w:sz w:val="20"/>
                <w:szCs w:val="20"/>
                <w:lang w:eastAsia="pl-PL"/>
              </w:rPr>
              <w:t>294</w:t>
            </w:r>
          </w:p>
        </w:tc>
        <w:tc>
          <w:tcPr>
            <w:tcW w:w="900" w:type="dxa"/>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r w:rsidRPr="00502DBD">
              <w:rPr>
                <w:rFonts w:ascii="Times New Roman" w:eastAsia="Times New Roman" w:hAnsi="Times New Roman" w:cs="Times New Roman"/>
                <w:sz w:val="20"/>
                <w:szCs w:val="20"/>
                <w:lang w:eastAsia="pl-PL"/>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r w:rsidRPr="00502DBD">
              <w:rPr>
                <w:rFonts w:ascii="Times New Roman" w:eastAsia="Times New Roman" w:hAnsi="Times New Roman" w:cs="Times New Roman"/>
                <w:sz w:val="20"/>
                <w:szCs w:val="20"/>
                <w:lang w:eastAsia="pl-PL"/>
              </w:rPr>
              <w:t>17</w:t>
            </w:r>
          </w:p>
        </w:tc>
        <w:tc>
          <w:tcPr>
            <w:tcW w:w="116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sz w:val="20"/>
                <w:szCs w:val="20"/>
                <w:lang w:eastAsia="pl-PL"/>
              </w:rPr>
            </w:pPr>
            <w:r w:rsidRPr="00502DBD">
              <w:rPr>
                <w:rFonts w:ascii="Times New Roman" w:eastAsia="Times New Roman" w:hAnsi="Times New Roman" w:cs="Times New Roman"/>
                <w:sz w:val="20"/>
                <w:szCs w:val="20"/>
                <w:lang w:eastAsia="pl-PL"/>
              </w:rPr>
              <w:t>87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sz w:val="20"/>
                <w:szCs w:val="20"/>
                <w:lang w:eastAsia="pl-PL"/>
              </w:rPr>
            </w:pPr>
            <w:r w:rsidRPr="00502DBD">
              <w:rPr>
                <w:rFonts w:ascii="Times New Roman" w:eastAsia="Times New Roman" w:hAnsi="Times New Roman" w:cs="Times New Roman"/>
                <w:sz w:val="20"/>
                <w:szCs w:val="20"/>
                <w:lang w:eastAsia="pl-PL"/>
              </w:rPr>
              <w:t>256</w:t>
            </w:r>
          </w:p>
        </w:tc>
      </w:tr>
      <w:tr w:rsidR="009C05C7" w:rsidRPr="00971A56" w:rsidTr="00AF4289">
        <w:trPr>
          <w:gridAfter w:val="1"/>
          <w:wAfter w:w="108" w:type="dxa"/>
          <w:cantSplit/>
        </w:trPr>
        <w:tc>
          <w:tcPr>
            <w:tcW w:w="780" w:type="dxa"/>
            <w:vMerge/>
            <w:tcBorders>
              <w:top w:val="single" w:sz="4" w:space="0" w:color="auto"/>
              <w:left w:val="single" w:sz="4" w:space="0" w:color="auto"/>
              <w:bottom w:val="single" w:sz="4" w:space="0" w:color="auto"/>
              <w:right w:val="single" w:sz="4" w:space="0" w:color="auto"/>
            </w:tcBorders>
            <w:vAlign w:val="center"/>
            <w:hideMark/>
          </w:tcPr>
          <w:p w:rsidR="009C05C7" w:rsidRPr="00971A56" w:rsidRDefault="009C05C7" w:rsidP="009C05C7">
            <w:pPr>
              <w:spacing w:after="0" w:line="240" w:lineRule="auto"/>
              <w:rPr>
                <w:rFonts w:ascii="Times New Roman" w:eastAsia="Times New Roman" w:hAnsi="Times New Roman" w:cs="Times New Roman"/>
                <w:b/>
                <w:color w:val="000000"/>
                <w:sz w:val="18"/>
                <w:szCs w:val="18"/>
                <w:lang w:eastAsia="pl-PL"/>
              </w:rPr>
            </w:pPr>
          </w:p>
        </w:tc>
        <w:tc>
          <w:tcPr>
            <w:tcW w:w="1356" w:type="dxa"/>
            <w:gridSpan w:val="3"/>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b/>
                <w:color w:val="000000"/>
                <w:sz w:val="20"/>
                <w:szCs w:val="20"/>
                <w:lang w:eastAsia="pl-PL"/>
              </w:rPr>
            </w:pPr>
            <w:r w:rsidRPr="00502DBD">
              <w:rPr>
                <w:rFonts w:ascii="Times New Roman" w:eastAsia="Times New Roman" w:hAnsi="Times New Roman" w:cs="Times New Roman"/>
                <w:b/>
                <w:color w:val="000000"/>
                <w:sz w:val="20"/>
                <w:szCs w:val="20"/>
                <w:lang w:eastAsia="pl-PL"/>
              </w:rPr>
              <w:t>1886</w:t>
            </w: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b/>
                <w:color w:val="000000"/>
                <w:sz w:val="20"/>
                <w:szCs w:val="20"/>
                <w:lang w:eastAsia="pl-PL"/>
              </w:rPr>
            </w:pPr>
            <w:r w:rsidRPr="00502DBD">
              <w:rPr>
                <w:rFonts w:ascii="Times New Roman" w:eastAsia="Times New Roman" w:hAnsi="Times New Roman" w:cs="Times New Roman"/>
                <w:b/>
                <w:color w:val="000000"/>
                <w:sz w:val="20"/>
                <w:szCs w:val="20"/>
                <w:lang w:eastAsia="pl-PL"/>
              </w:rPr>
              <w:t>3612</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b/>
                <w:color w:val="000000"/>
                <w:sz w:val="20"/>
                <w:szCs w:val="20"/>
                <w:lang w:eastAsia="pl-PL"/>
              </w:rPr>
            </w:pPr>
            <w:r w:rsidRPr="00502DBD">
              <w:rPr>
                <w:rFonts w:ascii="Times New Roman" w:eastAsia="Times New Roman" w:hAnsi="Times New Roman" w:cs="Times New Roman"/>
                <w:b/>
                <w:sz w:val="20"/>
                <w:szCs w:val="20"/>
                <w:lang w:eastAsia="pl-PL"/>
              </w:rPr>
              <w:t>25</w:t>
            </w:r>
          </w:p>
        </w:tc>
        <w:tc>
          <w:tcPr>
            <w:tcW w:w="1165" w:type="dxa"/>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502DBD">
            <w:pPr>
              <w:spacing w:after="0" w:line="240" w:lineRule="auto"/>
              <w:jc w:val="center"/>
              <w:rPr>
                <w:rFonts w:ascii="Times New Roman" w:eastAsia="Times New Roman" w:hAnsi="Times New Roman" w:cs="Times New Roman"/>
                <w:b/>
                <w:color w:val="000000"/>
                <w:sz w:val="20"/>
                <w:szCs w:val="20"/>
                <w:lang w:eastAsia="pl-PL"/>
              </w:rPr>
            </w:pPr>
            <w:r w:rsidRPr="00502DBD">
              <w:rPr>
                <w:rFonts w:ascii="Times New Roman" w:eastAsia="Times New Roman" w:hAnsi="Times New Roman" w:cs="Times New Roman"/>
                <w:b/>
                <w:color w:val="000000"/>
                <w:sz w:val="20"/>
                <w:szCs w:val="20"/>
                <w:lang w:eastAsia="pl-PL"/>
              </w:rPr>
              <w:t>186</w:t>
            </w:r>
          </w:p>
        </w:tc>
        <w:tc>
          <w:tcPr>
            <w:tcW w:w="709" w:type="dxa"/>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b/>
                <w:color w:val="000000"/>
                <w:sz w:val="20"/>
                <w:szCs w:val="20"/>
                <w:lang w:eastAsia="pl-PL"/>
              </w:rPr>
            </w:pPr>
            <w:r w:rsidRPr="00502DBD">
              <w:rPr>
                <w:rFonts w:ascii="Times New Roman" w:eastAsia="Times New Roman" w:hAnsi="Times New Roman" w:cs="Times New Roman"/>
                <w:b/>
                <w:sz w:val="20"/>
                <w:szCs w:val="20"/>
                <w:lang w:eastAsia="pl-PL"/>
              </w:rPr>
              <w:t>18</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b/>
                <w:sz w:val="20"/>
                <w:szCs w:val="20"/>
                <w:lang w:eastAsia="pl-PL"/>
              </w:rPr>
            </w:pPr>
            <w:r w:rsidRPr="00502DBD">
              <w:rPr>
                <w:rFonts w:ascii="Times New Roman" w:eastAsia="Times New Roman" w:hAnsi="Times New Roman" w:cs="Times New Roman"/>
                <w:b/>
                <w:sz w:val="20"/>
                <w:szCs w:val="20"/>
                <w:lang w:eastAsia="pl-PL"/>
              </w:rPr>
              <w:t>343</w:t>
            </w:r>
          </w:p>
        </w:tc>
      </w:tr>
      <w:tr w:rsidR="009C05C7" w:rsidRPr="00971A56" w:rsidTr="00AF4289">
        <w:trPr>
          <w:cantSplit/>
          <w:trHeight w:val="356"/>
        </w:trPr>
        <w:tc>
          <w:tcPr>
            <w:tcW w:w="780" w:type="dxa"/>
            <w:tcBorders>
              <w:top w:val="single" w:sz="4" w:space="0" w:color="auto"/>
              <w:left w:val="nil"/>
              <w:bottom w:val="nil"/>
              <w:right w:val="nil"/>
            </w:tcBorders>
            <w:vAlign w:val="center"/>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p>
        </w:tc>
        <w:tc>
          <w:tcPr>
            <w:tcW w:w="440" w:type="dxa"/>
            <w:tcBorders>
              <w:top w:val="single" w:sz="4" w:space="0" w:color="auto"/>
              <w:left w:val="nil"/>
              <w:bottom w:val="nil"/>
              <w:right w:val="nil"/>
            </w:tcBorders>
            <w:vAlign w:val="center"/>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p>
        </w:tc>
        <w:tc>
          <w:tcPr>
            <w:tcW w:w="916" w:type="dxa"/>
            <w:gridSpan w:val="2"/>
            <w:tcBorders>
              <w:top w:val="single" w:sz="4" w:space="0" w:color="auto"/>
              <w:left w:val="nil"/>
              <w:bottom w:val="nil"/>
              <w:right w:val="single" w:sz="4" w:space="0" w:color="auto"/>
            </w:tcBorders>
            <w:vAlign w:val="center"/>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p>
        </w:tc>
        <w:tc>
          <w:tcPr>
            <w:tcW w:w="4140" w:type="dxa"/>
            <w:gridSpan w:val="5"/>
            <w:tcBorders>
              <w:top w:val="single" w:sz="4" w:space="0" w:color="auto"/>
              <w:left w:val="single" w:sz="4" w:space="0" w:color="auto"/>
              <w:bottom w:val="single" w:sz="4" w:space="0" w:color="auto"/>
              <w:right w:val="single" w:sz="4" w:space="0" w:color="auto"/>
            </w:tcBorders>
            <w:vAlign w:val="center"/>
            <w:hideMark/>
          </w:tcPr>
          <w:p w:rsidR="009C05C7" w:rsidRPr="00502DBD" w:rsidRDefault="009C05C7" w:rsidP="009C05C7">
            <w:pPr>
              <w:spacing w:after="0" w:line="240" w:lineRule="auto"/>
              <w:jc w:val="center"/>
              <w:rPr>
                <w:rFonts w:ascii="Times New Roman" w:eastAsia="Times New Roman" w:hAnsi="Times New Roman" w:cs="Times New Roman"/>
                <w:b/>
                <w:color w:val="000000"/>
                <w:sz w:val="20"/>
                <w:szCs w:val="20"/>
                <w:lang w:eastAsia="pl-PL"/>
              </w:rPr>
            </w:pPr>
            <w:r w:rsidRPr="00502DBD">
              <w:rPr>
                <w:rFonts w:ascii="Times New Roman" w:eastAsia="Times New Roman" w:hAnsi="Times New Roman" w:cs="Times New Roman"/>
                <w:b/>
                <w:sz w:val="20"/>
                <w:szCs w:val="20"/>
                <w:lang w:eastAsia="pl-PL"/>
              </w:rPr>
              <w:t>3637</w:t>
            </w:r>
          </w:p>
        </w:tc>
        <w:tc>
          <w:tcPr>
            <w:tcW w:w="1874" w:type="dxa"/>
            <w:gridSpan w:val="2"/>
            <w:tcBorders>
              <w:top w:val="single" w:sz="4" w:space="0" w:color="auto"/>
              <w:left w:val="single" w:sz="4" w:space="0" w:color="auto"/>
              <w:bottom w:val="nil"/>
              <w:right w:val="single" w:sz="4" w:space="0" w:color="auto"/>
            </w:tcBorders>
            <w:vAlign w:val="center"/>
          </w:tcPr>
          <w:p w:rsidR="009C05C7" w:rsidRPr="00502DBD" w:rsidRDefault="009C05C7" w:rsidP="009C05C7">
            <w:pPr>
              <w:spacing w:after="0" w:line="240" w:lineRule="auto"/>
              <w:rPr>
                <w:rFonts w:ascii="Times New Roman" w:eastAsia="Times New Roman" w:hAnsi="Times New Roman" w:cs="Times New Roman"/>
                <w:color w:val="000000"/>
                <w:sz w:val="20"/>
                <w:szCs w:val="20"/>
                <w:lang w:eastAsia="pl-PL"/>
              </w:rPr>
            </w:pPr>
          </w:p>
        </w:tc>
        <w:tc>
          <w:tcPr>
            <w:tcW w:w="1366" w:type="dxa"/>
            <w:gridSpan w:val="2"/>
            <w:tcBorders>
              <w:top w:val="single" w:sz="4" w:space="0" w:color="auto"/>
              <w:left w:val="single" w:sz="4" w:space="0" w:color="auto"/>
              <w:bottom w:val="nil"/>
              <w:right w:val="nil"/>
            </w:tcBorders>
            <w:vAlign w:val="center"/>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p>
        </w:tc>
        <w:tc>
          <w:tcPr>
            <w:tcW w:w="160" w:type="dxa"/>
            <w:gridSpan w:val="2"/>
            <w:tcBorders>
              <w:top w:val="single" w:sz="4" w:space="0" w:color="auto"/>
              <w:left w:val="nil"/>
              <w:bottom w:val="nil"/>
              <w:right w:val="nil"/>
            </w:tcBorders>
            <w:vAlign w:val="center"/>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p>
        </w:tc>
      </w:tr>
      <w:tr w:rsidR="009C05C7" w:rsidRPr="00971A56" w:rsidTr="00AF4289">
        <w:trPr>
          <w:cantSplit/>
          <w:trHeight w:val="518"/>
        </w:trPr>
        <w:tc>
          <w:tcPr>
            <w:tcW w:w="780" w:type="dxa"/>
            <w:tcBorders>
              <w:top w:val="nil"/>
              <w:left w:val="nil"/>
              <w:bottom w:val="nil"/>
              <w:right w:val="nil"/>
            </w:tcBorders>
            <w:vAlign w:val="center"/>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p>
        </w:tc>
        <w:tc>
          <w:tcPr>
            <w:tcW w:w="440" w:type="dxa"/>
            <w:tcBorders>
              <w:top w:val="nil"/>
              <w:left w:val="nil"/>
              <w:bottom w:val="nil"/>
              <w:right w:val="nil"/>
            </w:tcBorders>
            <w:vAlign w:val="center"/>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p>
        </w:tc>
        <w:tc>
          <w:tcPr>
            <w:tcW w:w="916" w:type="dxa"/>
            <w:gridSpan w:val="2"/>
            <w:tcBorders>
              <w:top w:val="nil"/>
              <w:left w:val="nil"/>
              <w:bottom w:val="nil"/>
              <w:right w:val="single" w:sz="4" w:space="0" w:color="auto"/>
            </w:tcBorders>
            <w:vAlign w:val="center"/>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p>
        </w:tc>
        <w:tc>
          <w:tcPr>
            <w:tcW w:w="4140" w:type="dxa"/>
            <w:gridSpan w:val="5"/>
            <w:tcBorders>
              <w:top w:val="single" w:sz="4" w:space="0" w:color="auto"/>
              <w:left w:val="single" w:sz="4" w:space="0" w:color="auto"/>
              <w:bottom w:val="single" w:sz="4" w:space="0" w:color="auto"/>
              <w:right w:val="nil"/>
            </w:tcBorders>
            <w:vAlign w:val="center"/>
            <w:hideMark/>
          </w:tcPr>
          <w:p w:rsidR="009C05C7" w:rsidRPr="00502DBD" w:rsidRDefault="009C05C7" w:rsidP="009C05C7">
            <w:pPr>
              <w:spacing w:after="0" w:line="240" w:lineRule="auto"/>
              <w:jc w:val="right"/>
              <w:rPr>
                <w:rFonts w:ascii="Times New Roman" w:eastAsia="Times New Roman" w:hAnsi="Times New Roman" w:cs="Times New Roman"/>
                <w:b/>
                <w:sz w:val="20"/>
                <w:szCs w:val="20"/>
                <w:lang w:eastAsia="pl-PL"/>
              </w:rPr>
            </w:pPr>
            <w:r w:rsidRPr="00502DBD">
              <w:rPr>
                <w:rFonts w:ascii="Times New Roman" w:eastAsia="Times New Roman" w:hAnsi="Times New Roman" w:cs="Times New Roman"/>
                <w:b/>
                <w:sz w:val="20"/>
                <w:szCs w:val="20"/>
                <w:lang w:eastAsia="pl-PL"/>
              </w:rPr>
              <w:t>3841</w:t>
            </w:r>
          </w:p>
        </w:tc>
        <w:tc>
          <w:tcPr>
            <w:tcW w:w="1874" w:type="dxa"/>
            <w:gridSpan w:val="2"/>
            <w:tcBorders>
              <w:top w:val="nil"/>
              <w:left w:val="nil"/>
              <w:bottom w:val="single" w:sz="4" w:space="0" w:color="auto"/>
              <w:right w:val="single" w:sz="4" w:space="0" w:color="auto"/>
            </w:tcBorders>
            <w:vAlign w:val="center"/>
          </w:tcPr>
          <w:p w:rsidR="009C05C7" w:rsidRPr="00502DBD" w:rsidRDefault="009C05C7" w:rsidP="009C05C7">
            <w:pPr>
              <w:spacing w:after="0" w:line="240" w:lineRule="auto"/>
              <w:rPr>
                <w:rFonts w:ascii="Times New Roman" w:eastAsia="Times New Roman" w:hAnsi="Times New Roman" w:cs="Times New Roman"/>
                <w:b/>
                <w:sz w:val="20"/>
                <w:szCs w:val="20"/>
                <w:lang w:eastAsia="pl-PL"/>
              </w:rPr>
            </w:pPr>
          </w:p>
        </w:tc>
        <w:tc>
          <w:tcPr>
            <w:tcW w:w="1366" w:type="dxa"/>
            <w:gridSpan w:val="2"/>
            <w:tcBorders>
              <w:top w:val="nil"/>
              <w:left w:val="single" w:sz="4" w:space="0" w:color="auto"/>
              <w:bottom w:val="nil"/>
              <w:right w:val="nil"/>
            </w:tcBorders>
            <w:vAlign w:val="center"/>
          </w:tcPr>
          <w:p w:rsidR="009C05C7" w:rsidRPr="00502DBD" w:rsidRDefault="009C05C7" w:rsidP="009C05C7">
            <w:pPr>
              <w:spacing w:after="0" w:line="240" w:lineRule="auto"/>
              <w:jc w:val="center"/>
              <w:rPr>
                <w:rFonts w:ascii="Times New Roman" w:eastAsia="Times New Roman" w:hAnsi="Times New Roman" w:cs="Times New Roman"/>
                <w:color w:val="000000"/>
                <w:sz w:val="20"/>
                <w:szCs w:val="20"/>
                <w:lang w:eastAsia="pl-PL"/>
              </w:rPr>
            </w:pPr>
          </w:p>
          <w:p w:rsidR="009C05C7" w:rsidRPr="00502DBD" w:rsidRDefault="009C05C7" w:rsidP="009C05C7">
            <w:pPr>
              <w:spacing w:after="0" w:line="240" w:lineRule="auto"/>
              <w:rPr>
                <w:rFonts w:ascii="Times New Roman" w:eastAsia="Times New Roman" w:hAnsi="Times New Roman" w:cs="Times New Roman"/>
                <w:color w:val="000000"/>
                <w:sz w:val="20"/>
                <w:szCs w:val="20"/>
                <w:lang w:eastAsia="pl-PL"/>
              </w:rPr>
            </w:pPr>
          </w:p>
        </w:tc>
        <w:tc>
          <w:tcPr>
            <w:tcW w:w="160" w:type="dxa"/>
            <w:gridSpan w:val="2"/>
            <w:tcBorders>
              <w:top w:val="nil"/>
              <w:left w:val="nil"/>
              <w:bottom w:val="nil"/>
              <w:right w:val="nil"/>
            </w:tcBorders>
            <w:vAlign w:val="center"/>
          </w:tcPr>
          <w:p w:rsidR="009C05C7" w:rsidRPr="00971A56" w:rsidRDefault="009C05C7" w:rsidP="009C05C7">
            <w:pPr>
              <w:spacing w:after="0" w:line="240" w:lineRule="auto"/>
              <w:jc w:val="center"/>
              <w:rPr>
                <w:rFonts w:ascii="Times New Roman" w:eastAsia="Times New Roman" w:hAnsi="Times New Roman" w:cs="Times New Roman"/>
                <w:color w:val="000000"/>
                <w:sz w:val="18"/>
                <w:szCs w:val="18"/>
                <w:lang w:eastAsia="pl-PL"/>
              </w:rPr>
            </w:pPr>
          </w:p>
        </w:tc>
      </w:tr>
    </w:tbl>
    <w:p w:rsidR="00971A56" w:rsidRPr="009B36FC" w:rsidRDefault="00FD7E96" w:rsidP="00C55594">
      <w:pPr>
        <w:tabs>
          <w:tab w:val="left" w:pos="708"/>
          <w:tab w:val="center" w:pos="4536"/>
          <w:tab w:val="right" w:pos="9072"/>
        </w:tabs>
        <w:spacing w:before="120" w:after="120" w:line="288"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Rozdano czytelnikom</w:t>
      </w:r>
      <w:r w:rsidR="00971A56" w:rsidRPr="009B36FC">
        <w:rPr>
          <w:rFonts w:ascii="Times New Roman" w:eastAsia="Times New Roman" w:hAnsi="Times New Roman" w:cs="Times New Roman"/>
          <w:sz w:val="24"/>
          <w:szCs w:val="24"/>
          <w:lang w:eastAsia="pl-PL"/>
        </w:rPr>
        <w:t xml:space="preserve"> 8 loginów do platformy IBUK</w:t>
      </w:r>
    </w:p>
    <w:p w:rsidR="00971A56" w:rsidRPr="009B36FC" w:rsidRDefault="00971A56" w:rsidP="00E8337F">
      <w:pPr>
        <w:tabs>
          <w:tab w:val="left" w:pos="708"/>
          <w:tab w:val="center" w:pos="4536"/>
          <w:tab w:val="right" w:pos="9072"/>
        </w:tabs>
        <w:spacing w:after="120" w:line="288" w:lineRule="auto"/>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 b.r. wysłanych zostało 78 upomnień pisemnych i telefo</w:t>
      </w:r>
      <w:r w:rsidR="00E8337F">
        <w:rPr>
          <w:rFonts w:ascii="Times New Roman" w:eastAsia="Times New Roman" w:hAnsi="Times New Roman" w:cs="Times New Roman"/>
          <w:sz w:val="24"/>
          <w:szCs w:val="24"/>
          <w:lang w:eastAsia="pl-PL"/>
        </w:rPr>
        <w:t>nicznyc</w:t>
      </w:r>
      <w:r w:rsidR="00692BE5">
        <w:rPr>
          <w:rFonts w:ascii="Times New Roman" w:eastAsia="Times New Roman" w:hAnsi="Times New Roman" w:cs="Times New Roman"/>
          <w:sz w:val="24"/>
          <w:szCs w:val="24"/>
          <w:lang w:eastAsia="pl-PL"/>
        </w:rPr>
        <w:t>h e-</w:t>
      </w:r>
      <w:r w:rsidR="00E8337F">
        <w:rPr>
          <w:rFonts w:ascii="Times New Roman" w:eastAsia="Times New Roman" w:hAnsi="Times New Roman" w:cs="Times New Roman"/>
          <w:sz w:val="24"/>
          <w:szCs w:val="24"/>
          <w:lang w:eastAsia="pl-PL"/>
        </w:rPr>
        <w:t>ma</w:t>
      </w:r>
      <w:r w:rsidR="00A05149">
        <w:rPr>
          <w:rFonts w:ascii="Times New Roman" w:eastAsia="Times New Roman" w:hAnsi="Times New Roman" w:cs="Times New Roman"/>
          <w:sz w:val="24"/>
          <w:szCs w:val="24"/>
          <w:lang w:eastAsia="pl-PL"/>
        </w:rPr>
        <w:t>il do dłużników o </w:t>
      </w:r>
      <w:r w:rsidRPr="009B36FC">
        <w:rPr>
          <w:rFonts w:ascii="Times New Roman" w:eastAsia="Times New Roman" w:hAnsi="Times New Roman" w:cs="Times New Roman"/>
          <w:sz w:val="24"/>
          <w:szCs w:val="24"/>
          <w:lang w:eastAsia="pl-PL"/>
        </w:rPr>
        <w:t>zwrot książek.</w:t>
      </w:r>
    </w:p>
    <w:p w:rsidR="00971A56" w:rsidRPr="00D37E9D" w:rsidRDefault="00971A56" w:rsidP="00D37E9D">
      <w:pPr>
        <w:pStyle w:val="Akapitzlist"/>
        <w:numPr>
          <w:ilvl w:val="0"/>
          <w:numId w:val="14"/>
        </w:numPr>
        <w:tabs>
          <w:tab w:val="left" w:pos="708"/>
          <w:tab w:val="center" w:pos="4536"/>
          <w:tab w:val="right" w:pos="9072"/>
        </w:tabs>
        <w:spacing w:after="0" w:line="288" w:lineRule="auto"/>
        <w:rPr>
          <w:rFonts w:ascii="Times New Roman" w:eastAsia="Times New Roman" w:hAnsi="Times New Roman" w:cs="Times New Roman"/>
          <w:b/>
          <w:sz w:val="24"/>
          <w:szCs w:val="24"/>
          <w:u w:val="single"/>
          <w:lang w:eastAsia="pl-PL"/>
        </w:rPr>
      </w:pPr>
      <w:r w:rsidRPr="00D37E9D">
        <w:rPr>
          <w:rFonts w:ascii="Times New Roman" w:eastAsia="Times New Roman" w:hAnsi="Times New Roman" w:cs="Times New Roman"/>
          <w:b/>
          <w:sz w:val="24"/>
          <w:szCs w:val="24"/>
          <w:u w:val="single"/>
          <w:lang w:eastAsia="pl-PL"/>
        </w:rPr>
        <w:t>Czytelnia</w:t>
      </w:r>
    </w:p>
    <w:p w:rsidR="00971A56" w:rsidRPr="00857BC4" w:rsidRDefault="00971A56" w:rsidP="00971A56">
      <w:pPr>
        <w:tabs>
          <w:tab w:val="left" w:pos="708"/>
          <w:tab w:val="center" w:pos="4536"/>
          <w:tab w:val="right" w:pos="9072"/>
        </w:tabs>
        <w:spacing w:after="0" w:line="240" w:lineRule="auto"/>
        <w:rPr>
          <w:rFonts w:ascii="Times New Roman" w:eastAsia="Times New Roman" w:hAnsi="Times New Roman" w:cs="Times New Roman"/>
          <w:color w:val="000000"/>
          <w:sz w:val="16"/>
          <w:szCs w:val="16"/>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4"/>
        <w:gridCol w:w="1844"/>
        <w:gridCol w:w="1636"/>
        <w:gridCol w:w="1855"/>
        <w:gridCol w:w="1862"/>
      </w:tblGrid>
      <w:tr w:rsidR="00971A56" w:rsidRPr="00971A56" w:rsidTr="008B4530">
        <w:trPr>
          <w:cantSplit/>
        </w:trPr>
        <w:tc>
          <w:tcPr>
            <w:tcW w:w="1775" w:type="dxa"/>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color w:val="000000"/>
                <w:sz w:val="24"/>
                <w:szCs w:val="24"/>
                <w:lang w:eastAsia="pl-PL"/>
              </w:rPr>
            </w:pPr>
            <w:r w:rsidRPr="00971A56">
              <w:rPr>
                <w:rFonts w:ascii="Times New Roman" w:eastAsia="Times New Roman" w:hAnsi="Times New Roman" w:cs="Times New Roman"/>
                <w:color w:val="000000"/>
                <w:sz w:val="24"/>
                <w:szCs w:val="24"/>
                <w:lang w:eastAsia="pl-PL"/>
              </w:rPr>
              <w:t>Dni otwarcia</w:t>
            </w:r>
          </w:p>
        </w:tc>
        <w:tc>
          <w:tcPr>
            <w:tcW w:w="3985" w:type="dxa"/>
            <w:gridSpan w:val="2"/>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color w:val="000000"/>
                <w:sz w:val="24"/>
                <w:szCs w:val="24"/>
                <w:lang w:eastAsia="pl-PL"/>
              </w:rPr>
            </w:pPr>
            <w:r w:rsidRPr="00971A56">
              <w:rPr>
                <w:rFonts w:ascii="Times New Roman" w:eastAsia="Times New Roman" w:hAnsi="Times New Roman" w:cs="Times New Roman"/>
                <w:color w:val="000000"/>
                <w:sz w:val="24"/>
                <w:szCs w:val="24"/>
                <w:lang w:eastAsia="pl-PL"/>
              </w:rPr>
              <w:t>Odwiedziny</w:t>
            </w:r>
          </w:p>
        </w:tc>
        <w:tc>
          <w:tcPr>
            <w:tcW w:w="4196" w:type="dxa"/>
            <w:gridSpan w:val="2"/>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color w:val="000000"/>
                <w:sz w:val="24"/>
                <w:szCs w:val="24"/>
                <w:lang w:eastAsia="pl-PL"/>
              </w:rPr>
            </w:pPr>
            <w:r w:rsidRPr="00971A56">
              <w:rPr>
                <w:rFonts w:ascii="Times New Roman" w:eastAsia="Times New Roman" w:hAnsi="Times New Roman" w:cs="Times New Roman"/>
                <w:color w:val="000000"/>
                <w:sz w:val="24"/>
                <w:szCs w:val="24"/>
                <w:lang w:eastAsia="pl-PL"/>
              </w:rPr>
              <w:t>Wypożyczenia</w:t>
            </w:r>
          </w:p>
        </w:tc>
      </w:tr>
      <w:tr w:rsidR="00971A56" w:rsidRPr="00971A56" w:rsidTr="008B4530">
        <w:trPr>
          <w:cantSplit/>
        </w:trPr>
        <w:tc>
          <w:tcPr>
            <w:tcW w:w="1775" w:type="dxa"/>
            <w:vMerge w:val="restart"/>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rPr>
                <w:rFonts w:ascii="Times New Roman" w:eastAsia="Times New Roman" w:hAnsi="Times New Roman" w:cs="Times New Roman"/>
                <w:b/>
                <w:color w:val="000000"/>
                <w:sz w:val="24"/>
                <w:szCs w:val="24"/>
                <w:lang w:eastAsia="pl-PL"/>
              </w:rPr>
            </w:pPr>
            <w:r w:rsidRPr="00971A56">
              <w:rPr>
                <w:rFonts w:ascii="Times New Roman" w:eastAsia="Times New Roman" w:hAnsi="Times New Roman" w:cs="Times New Roman"/>
                <w:b/>
                <w:color w:val="000000"/>
                <w:sz w:val="24"/>
                <w:szCs w:val="24"/>
                <w:lang w:eastAsia="pl-PL"/>
              </w:rPr>
              <w:t xml:space="preserve">       262</w:t>
            </w:r>
          </w:p>
        </w:tc>
        <w:tc>
          <w:tcPr>
            <w:tcW w:w="2005" w:type="dxa"/>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color w:val="000000"/>
                <w:sz w:val="24"/>
                <w:szCs w:val="24"/>
                <w:lang w:eastAsia="pl-PL"/>
              </w:rPr>
            </w:pPr>
            <w:r w:rsidRPr="00971A56">
              <w:rPr>
                <w:rFonts w:ascii="Times New Roman" w:eastAsia="Times New Roman" w:hAnsi="Times New Roman" w:cs="Times New Roman"/>
                <w:color w:val="000000"/>
                <w:sz w:val="24"/>
                <w:szCs w:val="24"/>
                <w:lang w:eastAsia="pl-PL"/>
              </w:rPr>
              <w:t>Nauczyciele</w:t>
            </w:r>
          </w:p>
        </w:tc>
        <w:tc>
          <w:tcPr>
            <w:tcW w:w="1980" w:type="dxa"/>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color w:val="000000"/>
                <w:sz w:val="24"/>
                <w:szCs w:val="24"/>
                <w:lang w:eastAsia="pl-PL"/>
              </w:rPr>
            </w:pPr>
            <w:r w:rsidRPr="00971A56">
              <w:rPr>
                <w:rFonts w:ascii="Times New Roman" w:eastAsia="Times New Roman" w:hAnsi="Times New Roman" w:cs="Times New Roman"/>
                <w:color w:val="000000"/>
                <w:sz w:val="24"/>
                <w:szCs w:val="24"/>
                <w:lang w:eastAsia="pl-PL"/>
              </w:rPr>
              <w:t>Inni</w:t>
            </w:r>
          </w:p>
        </w:tc>
        <w:tc>
          <w:tcPr>
            <w:tcW w:w="2160" w:type="dxa"/>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color w:val="000000"/>
                <w:sz w:val="24"/>
                <w:szCs w:val="24"/>
                <w:lang w:eastAsia="pl-PL"/>
              </w:rPr>
            </w:pPr>
            <w:r w:rsidRPr="00971A56">
              <w:rPr>
                <w:rFonts w:ascii="Times New Roman" w:eastAsia="Times New Roman" w:hAnsi="Times New Roman" w:cs="Times New Roman"/>
                <w:color w:val="000000"/>
                <w:sz w:val="24"/>
                <w:szCs w:val="24"/>
                <w:lang w:eastAsia="pl-PL"/>
              </w:rPr>
              <w:t>Książki</w:t>
            </w:r>
          </w:p>
        </w:tc>
        <w:tc>
          <w:tcPr>
            <w:tcW w:w="2036" w:type="dxa"/>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color w:val="000000"/>
                <w:sz w:val="24"/>
                <w:szCs w:val="24"/>
                <w:lang w:eastAsia="pl-PL"/>
              </w:rPr>
            </w:pPr>
            <w:r w:rsidRPr="00971A56">
              <w:rPr>
                <w:rFonts w:ascii="Times New Roman" w:eastAsia="Times New Roman" w:hAnsi="Times New Roman" w:cs="Times New Roman"/>
                <w:color w:val="000000"/>
                <w:sz w:val="24"/>
                <w:szCs w:val="24"/>
                <w:lang w:eastAsia="pl-PL"/>
              </w:rPr>
              <w:t>Czasopisma</w:t>
            </w:r>
          </w:p>
        </w:tc>
      </w:tr>
      <w:tr w:rsidR="00971A56" w:rsidRPr="00971A56" w:rsidTr="008B453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spacing w:after="0" w:line="240" w:lineRule="auto"/>
              <w:rPr>
                <w:rFonts w:ascii="Times New Roman" w:eastAsia="Times New Roman" w:hAnsi="Times New Roman" w:cs="Times New Roman"/>
                <w:b/>
                <w:color w:val="000000"/>
                <w:sz w:val="24"/>
                <w:szCs w:val="24"/>
                <w:lang w:eastAsia="pl-PL"/>
              </w:rPr>
            </w:pPr>
          </w:p>
        </w:tc>
        <w:tc>
          <w:tcPr>
            <w:tcW w:w="2005" w:type="dxa"/>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color w:val="000000"/>
                <w:sz w:val="24"/>
                <w:szCs w:val="24"/>
                <w:lang w:eastAsia="pl-PL"/>
              </w:rPr>
            </w:pPr>
            <w:r w:rsidRPr="00971A56">
              <w:rPr>
                <w:rFonts w:ascii="Times New Roman" w:eastAsia="Times New Roman" w:hAnsi="Times New Roman" w:cs="Times New Roman"/>
                <w:sz w:val="24"/>
                <w:szCs w:val="24"/>
                <w:lang w:eastAsia="pl-PL"/>
              </w:rPr>
              <w:t>69</w:t>
            </w:r>
          </w:p>
        </w:tc>
        <w:tc>
          <w:tcPr>
            <w:tcW w:w="1980" w:type="dxa"/>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color w:val="000000"/>
                <w:sz w:val="24"/>
                <w:szCs w:val="24"/>
                <w:lang w:eastAsia="pl-PL"/>
              </w:rPr>
            </w:pPr>
            <w:r w:rsidRPr="00971A56">
              <w:rPr>
                <w:rFonts w:ascii="Times New Roman" w:eastAsia="Times New Roman" w:hAnsi="Times New Roman" w:cs="Times New Roman"/>
                <w:sz w:val="24"/>
                <w:szCs w:val="24"/>
                <w:lang w:eastAsia="pl-PL"/>
              </w:rPr>
              <w:t>133</w:t>
            </w:r>
          </w:p>
        </w:tc>
        <w:tc>
          <w:tcPr>
            <w:tcW w:w="2160" w:type="dxa"/>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color w:val="000000"/>
                <w:sz w:val="24"/>
                <w:szCs w:val="24"/>
                <w:lang w:eastAsia="pl-PL"/>
              </w:rPr>
            </w:pPr>
            <w:r w:rsidRPr="00971A56">
              <w:rPr>
                <w:rFonts w:ascii="Times New Roman" w:eastAsia="Times New Roman" w:hAnsi="Times New Roman" w:cs="Times New Roman"/>
                <w:color w:val="000000"/>
                <w:sz w:val="24"/>
                <w:szCs w:val="24"/>
                <w:lang w:eastAsia="pl-PL"/>
              </w:rPr>
              <w:t>453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color w:val="000000"/>
                <w:sz w:val="24"/>
                <w:szCs w:val="24"/>
                <w:lang w:eastAsia="pl-PL"/>
              </w:rPr>
            </w:pPr>
            <w:r w:rsidRPr="00971A56">
              <w:rPr>
                <w:rFonts w:ascii="Times New Roman" w:eastAsia="Times New Roman" w:hAnsi="Times New Roman" w:cs="Times New Roman"/>
                <w:color w:val="000000"/>
                <w:sz w:val="24"/>
                <w:szCs w:val="24"/>
                <w:lang w:eastAsia="pl-PL"/>
              </w:rPr>
              <w:t>382</w:t>
            </w:r>
          </w:p>
        </w:tc>
      </w:tr>
      <w:tr w:rsidR="00971A56" w:rsidRPr="00971A56" w:rsidTr="008B453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spacing w:after="0" w:line="240" w:lineRule="auto"/>
              <w:rPr>
                <w:rFonts w:ascii="Times New Roman" w:eastAsia="Times New Roman" w:hAnsi="Times New Roman" w:cs="Times New Roman"/>
                <w:b/>
                <w:color w:val="000000"/>
                <w:sz w:val="24"/>
                <w:szCs w:val="24"/>
                <w:lang w:eastAsia="pl-PL"/>
              </w:rPr>
            </w:pPr>
          </w:p>
        </w:tc>
        <w:tc>
          <w:tcPr>
            <w:tcW w:w="3985" w:type="dxa"/>
            <w:gridSpan w:val="2"/>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b/>
                <w:color w:val="000000"/>
                <w:sz w:val="24"/>
                <w:szCs w:val="24"/>
                <w:lang w:eastAsia="pl-PL"/>
              </w:rPr>
            </w:pPr>
            <w:r w:rsidRPr="00971A56">
              <w:rPr>
                <w:rFonts w:ascii="Times New Roman" w:eastAsia="Times New Roman" w:hAnsi="Times New Roman" w:cs="Times New Roman"/>
                <w:b/>
                <w:color w:val="000000"/>
                <w:sz w:val="24"/>
                <w:szCs w:val="24"/>
                <w:lang w:eastAsia="pl-PL"/>
              </w:rPr>
              <w:t>202</w:t>
            </w:r>
          </w:p>
        </w:tc>
        <w:tc>
          <w:tcPr>
            <w:tcW w:w="4196" w:type="dxa"/>
            <w:gridSpan w:val="2"/>
            <w:tcBorders>
              <w:top w:val="single" w:sz="4" w:space="0" w:color="auto"/>
              <w:left w:val="single" w:sz="4" w:space="0" w:color="auto"/>
              <w:bottom w:val="single" w:sz="4" w:space="0" w:color="auto"/>
              <w:right w:val="single" w:sz="4" w:space="0" w:color="auto"/>
            </w:tcBorders>
            <w:vAlign w:val="center"/>
            <w:hideMark/>
          </w:tcPr>
          <w:p w:rsidR="00971A56" w:rsidRPr="00971A56" w:rsidRDefault="00971A56" w:rsidP="00971A56">
            <w:pPr>
              <w:tabs>
                <w:tab w:val="left" w:pos="708"/>
                <w:tab w:val="center" w:pos="4536"/>
                <w:tab w:val="right" w:pos="9072"/>
              </w:tabs>
              <w:spacing w:after="0" w:line="240" w:lineRule="auto"/>
              <w:jc w:val="center"/>
              <w:rPr>
                <w:rFonts w:ascii="Times New Roman" w:eastAsia="Times New Roman" w:hAnsi="Times New Roman" w:cs="Times New Roman"/>
                <w:b/>
                <w:color w:val="000000"/>
                <w:sz w:val="24"/>
                <w:szCs w:val="24"/>
                <w:lang w:eastAsia="pl-PL"/>
              </w:rPr>
            </w:pPr>
            <w:r w:rsidRPr="00971A56">
              <w:rPr>
                <w:rFonts w:ascii="Times New Roman" w:eastAsia="Times New Roman" w:hAnsi="Times New Roman" w:cs="Times New Roman"/>
                <w:b/>
                <w:color w:val="000000"/>
                <w:sz w:val="24"/>
                <w:szCs w:val="24"/>
                <w:lang w:eastAsia="pl-PL"/>
              </w:rPr>
              <w:t>835</w:t>
            </w:r>
          </w:p>
        </w:tc>
      </w:tr>
    </w:tbl>
    <w:p w:rsidR="00971A56" w:rsidRPr="009B36FC" w:rsidRDefault="00971A56" w:rsidP="009B36FC">
      <w:pPr>
        <w:tabs>
          <w:tab w:val="left" w:pos="708"/>
          <w:tab w:val="center" w:pos="4536"/>
          <w:tab w:val="right" w:pos="9072"/>
        </w:tabs>
        <w:spacing w:after="0" w:line="288" w:lineRule="auto"/>
        <w:rPr>
          <w:rFonts w:ascii="Times New Roman" w:eastAsia="Times New Roman" w:hAnsi="Times New Roman" w:cs="Times New Roman"/>
          <w:sz w:val="24"/>
          <w:szCs w:val="24"/>
          <w:lang w:eastAsia="pl-PL"/>
        </w:rPr>
      </w:pPr>
    </w:p>
    <w:p w:rsidR="00971A56" w:rsidRPr="00D37E9D" w:rsidRDefault="00971A56" w:rsidP="00AF28DF">
      <w:pPr>
        <w:pStyle w:val="Akapitzlist"/>
        <w:numPr>
          <w:ilvl w:val="0"/>
          <w:numId w:val="14"/>
        </w:numPr>
        <w:tabs>
          <w:tab w:val="center" w:pos="4536"/>
          <w:tab w:val="right" w:pos="9072"/>
        </w:tabs>
        <w:spacing w:after="240" w:line="288" w:lineRule="auto"/>
        <w:ind w:left="595" w:hanging="357"/>
        <w:contextualSpacing w:val="0"/>
        <w:rPr>
          <w:rFonts w:ascii="Times New Roman" w:eastAsia="Times New Roman" w:hAnsi="Times New Roman" w:cs="Times New Roman"/>
          <w:b/>
          <w:sz w:val="24"/>
          <w:szCs w:val="24"/>
          <w:u w:val="single"/>
          <w:lang w:eastAsia="pl-PL"/>
        </w:rPr>
      </w:pPr>
      <w:r w:rsidRPr="00D37E9D">
        <w:rPr>
          <w:rFonts w:ascii="Times New Roman" w:eastAsia="Times New Roman" w:hAnsi="Times New Roman" w:cs="Times New Roman"/>
          <w:b/>
          <w:sz w:val="24"/>
          <w:szCs w:val="24"/>
          <w:u w:val="single"/>
          <w:lang w:eastAsia="pl-PL"/>
        </w:rPr>
        <w:lastRenderedPageBreak/>
        <w:t>Internetowe Centrum Informacji Multimedialnej</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3360"/>
        <w:gridCol w:w="3052"/>
      </w:tblGrid>
      <w:tr w:rsidR="009B36FC" w:rsidRPr="009B36FC" w:rsidTr="00AF28DF">
        <w:trPr>
          <w:trHeight w:val="362"/>
        </w:trPr>
        <w:tc>
          <w:tcPr>
            <w:tcW w:w="2407" w:type="dxa"/>
            <w:tcBorders>
              <w:top w:val="single" w:sz="4" w:space="0" w:color="auto"/>
              <w:left w:val="single" w:sz="4" w:space="0" w:color="auto"/>
              <w:bottom w:val="single" w:sz="4" w:space="0" w:color="auto"/>
              <w:right w:val="single" w:sz="4" w:space="0" w:color="auto"/>
            </w:tcBorders>
            <w:vAlign w:val="center"/>
            <w:hideMark/>
          </w:tcPr>
          <w:p w:rsidR="00971A56" w:rsidRPr="009B36FC" w:rsidRDefault="00971A56" w:rsidP="004C0807">
            <w:pPr>
              <w:tabs>
                <w:tab w:val="left" w:pos="708"/>
                <w:tab w:val="center" w:pos="4536"/>
                <w:tab w:val="right" w:pos="9072"/>
              </w:tabs>
              <w:spacing w:after="0" w:line="288" w:lineRule="auto"/>
              <w:jc w:val="center"/>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Dni otwarcia</w:t>
            </w:r>
          </w:p>
        </w:tc>
        <w:tc>
          <w:tcPr>
            <w:tcW w:w="3360" w:type="dxa"/>
            <w:tcBorders>
              <w:top w:val="single" w:sz="4" w:space="0" w:color="auto"/>
              <w:left w:val="single" w:sz="4" w:space="0" w:color="auto"/>
              <w:bottom w:val="single" w:sz="4" w:space="0" w:color="auto"/>
              <w:right w:val="single" w:sz="4" w:space="0" w:color="auto"/>
            </w:tcBorders>
            <w:vAlign w:val="center"/>
            <w:hideMark/>
          </w:tcPr>
          <w:p w:rsidR="00971A56" w:rsidRPr="009B36FC" w:rsidRDefault="00971A56" w:rsidP="004C0807">
            <w:pPr>
              <w:tabs>
                <w:tab w:val="left" w:pos="708"/>
                <w:tab w:val="center" w:pos="4536"/>
                <w:tab w:val="right" w:pos="9072"/>
              </w:tabs>
              <w:spacing w:after="0" w:line="288" w:lineRule="auto"/>
              <w:jc w:val="center"/>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Nauczyciele</w:t>
            </w:r>
          </w:p>
        </w:tc>
        <w:tc>
          <w:tcPr>
            <w:tcW w:w="3052" w:type="dxa"/>
            <w:tcBorders>
              <w:top w:val="single" w:sz="4" w:space="0" w:color="auto"/>
              <w:left w:val="single" w:sz="4" w:space="0" w:color="auto"/>
              <w:bottom w:val="single" w:sz="4" w:space="0" w:color="auto"/>
              <w:right w:val="single" w:sz="4" w:space="0" w:color="auto"/>
            </w:tcBorders>
            <w:vAlign w:val="center"/>
            <w:hideMark/>
          </w:tcPr>
          <w:p w:rsidR="00971A56" w:rsidRPr="009B36FC" w:rsidRDefault="00502DBD" w:rsidP="004C0807">
            <w:pPr>
              <w:tabs>
                <w:tab w:val="left" w:pos="708"/>
                <w:tab w:val="center" w:pos="4536"/>
                <w:tab w:val="right" w:pos="9072"/>
              </w:tabs>
              <w:spacing w:after="0"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Inni /studenci,</w:t>
            </w:r>
            <w:r w:rsidR="00971A56" w:rsidRPr="009B36F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maturzyści</w:t>
            </w:r>
            <w:r w:rsidR="00971A56" w:rsidRPr="009B36FC">
              <w:rPr>
                <w:rFonts w:ascii="Times New Roman" w:eastAsia="Times New Roman" w:hAnsi="Times New Roman" w:cs="Times New Roman"/>
                <w:sz w:val="24"/>
                <w:szCs w:val="24"/>
                <w:lang w:eastAsia="pl-PL"/>
              </w:rPr>
              <w:t>/</w:t>
            </w:r>
          </w:p>
        </w:tc>
      </w:tr>
      <w:tr w:rsidR="009B36FC" w:rsidRPr="009B36FC" w:rsidTr="00AF28DF">
        <w:tc>
          <w:tcPr>
            <w:tcW w:w="2407" w:type="dxa"/>
            <w:vMerge w:val="restart"/>
            <w:tcBorders>
              <w:top w:val="single" w:sz="4" w:space="0" w:color="auto"/>
              <w:left w:val="single" w:sz="4" w:space="0" w:color="auto"/>
              <w:bottom w:val="single" w:sz="4" w:space="0" w:color="auto"/>
              <w:right w:val="single" w:sz="4" w:space="0" w:color="auto"/>
            </w:tcBorders>
            <w:vAlign w:val="center"/>
            <w:hideMark/>
          </w:tcPr>
          <w:p w:rsidR="00971A56" w:rsidRPr="009B36FC" w:rsidRDefault="00971A56" w:rsidP="009B36FC">
            <w:pPr>
              <w:tabs>
                <w:tab w:val="left" w:pos="708"/>
                <w:tab w:val="center" w:pos="4536"/>
                <w:tab w:val="right" w:pos="9072"/>
              </w:tabs>
              <w:spacing w:after="0" w:line="288" w:lineRule="auto"/>
              <w:jc w:val="center"/>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262</w:t>
            </w:r>
          </w:p>
        </w:tc>
        <w:tc>
          <w:tcPr>
            <w:tcW w:w="3360" w:type="dxa"/>
            <w:tcBorders>
              <w:top w:val="single" w:sz="4" w:space="0" w:color="auto"/>
              <w:left w:val="single" w:sz="4" w:space="0" w:color="auto"/>
              <w:bottom w:val="single" w:sz="4" w:space="0" w:color="auto"/>
              <w:right w:val="single" w:sz="4" w:space="0" w:color="auto"/>
            </w:tcBorders>
            <w:hideMark/>
          </w:tcPr>
          <w:p w:rsidR="00971A56" w:rsidRPr="009B36FC" w:rsidRDefault="00971A56" w:rsidP="009B36FC">
            <w:pPr>
              <w:tabs>
                <w:tab w:val="left" w:pos="708"/>
                <w:tab w:val="center" w:pos="4536"/>
                <w:tab w:val="right" w:pos="9072"/>
              </w:tabs>
              <w:spacing w:after="0" w:line="288" w:lineRule="auto"/>
              <w:jc w:val="center"/>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58</w:t>
            </w:r>
          </w:p>
        </w:tc>
        <w:tc>
          <w:tcPr>
            <w:tcW w:w="3052" w:type="dxa"/>
            <w:tcBorders>
              <w:top w:val="single" w:sz="4" w:space="0" w:color="auto"/>
              <w:left w:val="single" w:sz="4" w:space="0" w:color="auto"/>
              <w:bottom w:val="single" w:sz="4" w:space="0" w:color="auto"/>
              <w:right w:val="single" w:sz="4" w:space="0" w:color="auto"/>
            </w:tcBorders>
            <w:hideMark/>
          </w:tcPr>
          <w:p w:rsidR="00971A56" w:rsidRPr="009B36FC" w:rsidRDefault="00971A56" w:rsidP="009B36FC">
            <w:pPr>
              <w:tabs>
                <w:tab w:val="left" w:pos="708"/>
                <w:tab w:val="center" w:pos="4536"/>
                <w:tab w:val="right" w:pos="9072"/>
              </w:tabs>
              <w:spacing w:after="0" w:line="288" w:lineRule="auto"/>
              <w:jc w:val="center"/>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11</w:t>
            </w:r>
          </w:p>
        </w:tc>
      </w:tr>
      <w:tr w:rsidR="009B36FC" w:rsidRPr="009B36FC" w:rsidTr="00AF28DF">
        <w:tc>
          <w:tcPr>
            <w:tcW w:w="0" w:type="auto"/>
            <w:vMerge/>
            <w:tcBorders>
              <w:top w:val="single" w:sz="4" w:space="0" w:color="auto"/>
              <w:left w:val="single" w:sz="4" w:space="0" w:color="auto"/>
              <w:bottom w:val="single" w:sz="4" w:space="0" w:color="auto"/>
              <w:right w:val="single" w:sz="4" w:space="0" w:color="auto"/>
            </w:tcBorders>
            <w:vAlign w:val="center"/>
            <w:hideMark/>
          </w:tcPr>
          <w:p w:rsidR="00971A56" w:rsidRPr="009B36FC" w:rsidRDefault="00971A56" w:rsidP="009B36FC">
            <w:pPr>
              <w:spacing w:after="0" w:line="288" w:lineRule="auto"/>
              <w:rPr>
                <w:rFonts w:ascii="Times New Roman" w:eastAsia="Times New Roman" w:hAnsi="Times New Roman" w:cs="Times New Roman"/>
                <w:b/>
                <w:sz w:val="24"/>
                <w:szCs w:val="24"/>
                <w:lang w:eastAsia="pl-PL"/>
              </w:rPr>
            </w:pPr>
          </w:p>
        </w:tc>
        <w:tc>
          <w:tcPr>
            <w:tcW w:w="6412" w:type="dxa"/>
            <w:gridSpan w:val="2"/>
            <w:tcBorders>
              <w:top w:val="single" w:sz="4" w:space="0" w:color="auto"/>
              <w:left w:val="single" w:sz="4" w:space="0" w:color="auto"/>
              <w:bottom w:val="single" w:sz="4" w:space="0" w:color="auto"/>
              <w:right w:val="single" w:sz="4" w:space="0" w:color="auto"/>
            </w:tcBorders>
            <w:hideMark/>
          </w:tcPr>
          <w:p w:rsidR="00971A56" w:rsidRPr="009B36FC" w:rsidRDefault="00971A56" w:rsidP="009B36FC">
            <w:pPr>
              <w:tabs>
                <w:tab w:val="left" w:pos="708"/>
                <w:tab w:val="center" w:pos="4536"/>
                <w:tab w:val="right" w:pos="9072"/>
              </w:tabs>
              <w:spacing w:after="0" w:line="288" w:lineRule="auto"/>
              <w:jc w:val="center"/>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69</w:t>
            </w:r>
          </w:p>
        </w:tc>
      </w:tr>
    </w:tbl>
    <w:p w:rsidR="00971A56" w:rsidRPr="009B36FC" w:rsidRDefault="00971A56" w:rsidP="009B36FC">
      <w:pPr>
        <w:tabs>
          <w:tab w:val="left" w:pos="708"/>
          <w:tab w:val="center" w:pos="4536"/>
          <w:tab w:val="right" w:pos="9072"/>
        </w:tabs>
        <w:spacing w:after="0" w:line="288" w:lineRule="auto"/>
        <w:rPr>
          <w:rFonts w:ascii="Times New Roman" w:eastAsia="Times New Roman" w:hAnsi="Times New Roman" w:cs="Times New Roman"/>
          <w:sz w:val="24"/>
          <w:szCs w:val="24"/>
          <w:lang w:eastAsia="pl-PL"/>
        </w:rPr>
      </w:pPr>
    </w:p>
    <w:p w:rsidR="00971A56" w:rsidRPr="0099352D" w:rsidRDefault="00971A56" w:rsidP="00AF28DF">
      <w:pPr>
        <w:tabs>
          <w:tab w:val="left" w:pos="708"/>
          <w:tab w:val="center" w:pos="4536"/>
          <w:tab w:val="right" w:pos="9072"/>
        </w:tabs>
        <w:spacing w:after="120" w:line="288" w:lineRule="auto"/>
        <w:rPr>
          <w:rFonts w:ascii="Times New Roman" w:eastAsia="Times New Roman" w:hAnsi="Times New Roman" w:cs="Times New Roman"/>
          <w:b/>
          <w:bCs/>
          <w:smallCaps/>
          <w:sz w:val="24"/>
          <w:szCs w:val="24"/>
          <w:u w:val="single"/>
          <w:lang w:eastAsia="pl-PL"/>
        </w:rPr>
      </w:pPr>
      <w:r w:rsidRPr="0099352D">
        <w:rPr>
          <w:rFonts w:ascii="Times New Roman" w:eastAsia="Times New Roman" w:hAnsi="Times New Roman" w:cs="Times New Roman"/>
          <w:b/>
          <w:bCs/>
          <w:smallCaps/>
          <w:sz w:val="24"/>
          <w:szCs w:val="24"/>
          <w:u w:val="single"/>
          <w:lang w:eastAsia="pl-PL"/>
        </w:rPr>
        <w:t>Warsztat informacyjno – bibliograficzny</w:t>
      </w:r>
    </w:p>
    <w:p w:rsidR="00971A56" w:rsidRPr="009B36FC" w:rsidRDefault="00971A56" w:rsidP="00692BE5">
      <w:pPr>
        <w:numPr>
          <w:ilvl w:val="0"/>
          <w:numId w:val="15"/>
        </w:numPr>
        <w:tabs>
          <w:tab w:val="center" w:pos="4536"/>
          <w:tab w:val="right" w:pos="9072"/>
        </w:tabs>
        <w:spacing w:after="0" w:line="288" w:lineRule="auto"/>
        <w:ind w:right="-1"/>
        <w:jc w:val="both"/>
        <w:rPr>
          <w:rFonts w:ascii="Times New Roman" w:eastAsia="Times New Roman" w:hAnsi="Times New Roman" w:cs="Times New Roman"/>
          <w:sz w:val="24"/>
          <w:szCs w:val="24"/>
          <w:lang w:eastAsia="pl-PL"/>
        </w:rPr>
      </w:pPr>
      <w:r w:rsidRPr="00D37E9D">
        <w:rPr>
          <w:rFonts w:ascii="Times New Roman" w:eastAsia="Times New Roman" w:hAnsi="Times New Roman" w:cs="Times New Roman"/>
          <w:b/>
          <w:sz w:val="24"/>
          <w:szCs w:val="24"/>
          <w:lang w:eastAsia="pl-PL"/>
        </w:rPr>
        <w:t>kartoteki</w:t>
      </w:r>
      <w:r w:rsidRPr="009B36FC">
        <w:rPr>
          <w:rFonts w:ascii="Times New Roman" w:eastAsia="Times New Roman" w:hAnsi="Times New Roman" w:cs="Times New Roman"/>
          <w:sz w:val="24"/>
          <w:szCs w:val="24"/>
          <w:lang w:eastAsia="pl-PL"/>
        </w:rPr>
        <w:t xml:space="preserve"> – do kartoteki regionalnej osobowej i uroczystoś</w:t>
      </w:r>
      <w:r w:rsidR="008D1349">
        <w:rPr>
          <w:rFonts w:ascii="Times New Roman" w:eastAsia="Times New Roman" w:hAnsi="Times New Roman" w:cs="Times New Roman"/>
          <w:sz w:val="24"/>
          <w:szCs w:val="24"/>
          <w:lang w:eastAsia="pl-PL"/>
        </w:rPr>
        <w:t xml:space="preserve">ci szkolnych włączono około 70 </w:t>
      </w:r>
      <w:r w:rsidRPr="009B36FC">
        <w:rPr>
          <w:rFonts w:ascii="Times New Roman" w:eastAsia="Times New Roman" w:hAnsi="Times New Roman" w:cs="Times New Roman"/>
          <w:sz w:val="24"/>
          <w:szCs w:val="24"/>
          <w:lang w:eastAsia="pl-PL"/>
        </w:rPr>
        <w:t>kart.</w:t>
      </w:r>
    </w:p>
    <w:p w:rsidR="00971A56" w:rsidRPr="00D37E9D" w:rsidRDefault="00971A56" w:rsidP="00402308">
      <w:pPr>
        <w:numPr>
          <w:ilvl w:val="0"/>
          <w:numId w:val="15"/>
        </w:numPr>
        <w:tabs>
          <w:tab w:val="center" w:pos="4536"/>
          <w:tab w:val="right" w:pos="9072"/>
        </w:tabs>
        <w:spacing w:after="0" w:line="288" w:lineRule="auto"/>
        <w:ind w:right="446"/>
        <w:jc w:val="both"/>
        <w:rPr>
          <w:rFonts w:ascii="Times New Roman" w:eastAsia="Times New Roman" w:hAnsi="Times New Roman" w:cs="Times New Roman"/>
          <w:sz w:val="24"/>
          <w:szCs w:val="24"/>
          <w:lang w:eastAsia="pl-PL"/>
        </w:rPr>
      </w:pPr>
      <w:r w:rsidRPr="00D37E9D">
        <w:rPr>
          <w:rFonts w:ascii="Times New Roman" w:eastAsia="Times New Roman" w:hAnsi="Times New Roman" w:cs="Times New Roman"/>
          <w:b/>
          <w:sz w:val="24"/>
          <w:szCs w:val="24"/>
          <w:lang w:eastAsia="pl-PL"/>
        </w:rPr>
        <w:t>informacje indywidualne, bezpośrednie i telefoniczne</w:t>
      </w:r>
    </w:p>
    <w:p w:rsidR="00971A56" w:rsidRPr="009B36FC" w:rsidRDefault="00971A56" w:rsidP="00DA3DDA">
      <w:pPr>
        <w:numPr>
          <w:ilvl w:val="0"/>
          <w:numId w:val="60"/>
        </w:numPr>
        <w:tabs>
          <w:tab w:val="left" w:pos="851"/>
          <w:tab w:val="center" w:pos="4536"/>
          <w:tab w:val="right" w:pos="9072"/>
        </w:tabs>
        <w:spacing w:after="0" w:line="288" w:lineRule="auto"/>
        <w:ind w:left="709" w:right="-1" w:hanging="283"/>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 xml:space="preserve">Udzielano użytkownikom biblioteki </w:t>
      </w:r>
      <w:r w:rsidRPr="008D1349">
        <w:rPr>
          <w:rFonts w:ascii="Times New Roman" w:eastAsia="Times New Roman" w:hAnsi="Times New Roman" w:cs="Times New Roman"/>
          <w:b/>
          <w:sz w:val="24"/>
          <w:szCs w:val="24"/>
          <w:lang w:eastAsia="pl-PL"/>
        </w:rPr>
        <w:t>926 informacji</w:t>
      </w:r>
      <w:r w:rsidRPr="009B36FC">
        <w:rPr>
          <w:rFonts w:ascii="Times New Roman" w:eastAsia="Times New Roman" w:hAnsi="Times New Roman" w:cs="Times New Roman"/>
          <w:sz w:val="24"/>
          <w:szCs w:val="24"/>
          <w:lang w:eastAsia="pl-PL"/>
        </w:rPr>
        <w:t xml:space="preserve"> r</w:t>
      </w:r>
      <w:r w:rsidR="00692BE5">
        <w:rPr>
          <w:rFonts w:ascii="Times New Roman" w:eastAsia="Times New Roman" w:hAnsi="Times New Roman" w:cs="Times New Roman"/>
          <w:sz w:val="24"/>
          <w:szCs w:val="24"/>
          <w:lang w:eastAsia="pl-PL"/>
        </w:rPr>
        <w:t>zeczowych, bibliogr</w:t>
      </w:r>
      <w:r w:rsidR="008D1349">
        <w:rPr>
          <w:rFonts w:ascii="Times New Roman" w:eastAsia="Times New Roman" w:hAnsi="Times New Roman" w:cs="Times New Roman"/>
          <w:sz w:val="24"/>
          <w:szCs w:val="24"/>
          <w:lang w:eastAsia="pl-PL"/>
        </w:rPr>
        <w:t xml:space="preserve">aficznych </w:t>
      </w:r>
      <w:r w:rsidR="00692BE5">
        <w:rPr>
          <w:rFonts w:ascii="Times New Roman" w:eastAsia="Times New Roman" w:hAnsi="Times New Roman" w:cs="Times New Roman"/>
          <w:sz w:val="24"/>
          <w:szCs w:val="24"/>
          <w:lang w:eastAsia="pl-PL"/>
        </w:rPr>
        <w:t>i </w:t>
      </w:r>
      <w:r w:rsidRPr="009B36FC">
        <w:rPr>
          <w:rFonts w:ascii="Times New Roman" w:eastAsia="Times New Roman" w:hAnsi="Times New Roman" w:cs="Times New Roman"/>
          <w:sz w:val="24"/>
          <w:szCs w:val="24"/>
          <w:lang w:eastAsia="pl-PL"/>
        </w:rPr>
        <w:t xml:space="preserve">bibliotecznych </w:t>
      </w:r>
      <w:r w:rsidR="00D37E9D">
        <w:rPr>
          <w:rFonts w:ascii="Times New Roman" w:eastAsia="Times New Roman" w:hAnsi="Times New Roman" w:cs="Times New Roman"/>
          <w:sz w:val="24"/>
          <w:szCs w:val="24"/>
          <w:lang w:eastAsia="pl-PL"/>
        </w:rPr>
        <w:t>na miejscu, telefonicznie i e-ma</w:t>
      </w:r>
      <w:r w:rsidRPr="009B36FC">
        <w:rPr>
          <w:rFonts w:ascii="Times New Roman" w:eastAsia="Times New Roman" w:hAnsi="Times New Roman" w:cs="Times New Roman"/>
          <w:sz w:val="24"/>
          <w:szCs w:val="24"/>
          <w:lang w:eastAsia="pl-PL"/>
        </w:rPr>
        <w:t>il.</w:t>
      </w:r>
    </w:p>
    <w:p w:rsidR="00971A56" w:rsidRPr="009B36FC" w:rsidRDefault="00971A56" w:rsidP="00DA3DDA">
      <w:pPr>
        <w:numPr>
          <w:ilvl w:val="0"/>
          <w:numId w:val="60"/>
        </w:numPr>
        <w:tabs>
          <w:tab w:val="left" w:pos="851"/>
          <w:tab w:val="center" w:pos="4536"/>
          <w:tab w:val="right" w:pos="9072"/>
        </w:tabs>
        <w:spacing w:after="0" w:line="288" w:lineRule="auto"/>
        <w:ind w:left="709" w:right="-1" w:hanging="283"/>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Do Zespołu Obsługi i Rekreacji w Nakle nad N</w:t>
      </w:r>
      <w:r w:rsidR="008D1349">
        <w:rPr>
          <w:rFonts w:ascii="Times New Roman" w:eastAsia="Times New Roman" w:hAnsi="Times New Roman" w:cs="Times New Roman"/>
          <w:sz w:val="24"/>
          <w:szCs w:val="24"/>
          <w:lang w:eastAsia="pl-PL"/>
        </w:rPr>
        <w:t>otecią</w:t>
      </w:r>
      <w:r w:rsidR="00692BE5">
        <w:rPr>
          <w:rFonts w:ascii="Times New Roman" w:eastAsia="Times New Roman" w:hAnsi="Times New Roman" w:cs="Times New Roman"/>
          <w:sz w:val="24"/>
          <w:szCs w:val="24"/>
          <w:lang w:eastAsia="pl-PL"/>
        </w:rPr>
        <w:t xml:space="preserve"> przekazano informację o </w:t>
      </w:r>
      <w:r w:rsidRPr="009B36FC">
        <w:rPr>
          <w:rFonts w:ascii="Times New Roman" w:eastAsia="Times New Roman" w:hAnsi="Times New Roman" w:cs="Times New Roman"/>
          <w:sz w:val="24"/>
          <w:szCs w:val="24"/>
          <w:lang w:eastAsia="pl-PL"/>
        </w:rPr>
        <w:t>godzinach otwarcia biblioteki, nowościach wydawniczych prenumerowanych czasopismach, o organizowanych przez bibliotekę imprezach edukacyjnych, konkursów (również organizow</w:t>
      </w:r>
      <w:r w:rsidR="002254DC">
        <w:rPr>
          <w:rFonts w:ascii="Times New Roman" w:eastAsia="Times New Roman" w:hAnsi="Times New Roman" w:cs="Times New Roman"/>
          <w:sz w:val="24"/>
          <w:szCs w:val="24"/>
          <w:lang w:eastAsia="pl-PL"/>
        </w:rPr>
        <w:t xml:space="preserve">anych przez PBW w Bydgoszczy), </w:t>
      </w:r>
      <w:r w:rsidRPr="009B36FC">
        <w:rPr>
          <w:rFonts w:ascii="Times New Roman" w:eastAsia="Times New Roman" w:hAnsi="Times New Roman" w:cs="Times New Roman"/>
          <w:sz w:val="24"/>
          <w:szCs w:val="24"/>
          <w:lang w:eastAsia="pl-PL"/>
        </w:rPr>
        <w:t>a do szkół informacje te wysłano drogą elektroniczną.</w:t>
      </w:r>
    </w:p>
    <w:p w:rsidR="00971A56" w:rsidRPr="00D37E9D" w:rsidRDefault="00971A56" w:rsidP="008D1349">
      <w:pPr>
        <w:numPr>
          <w:ilvl w:val="0"/>
          <w:numId w:val="15"/>
        </w:numPr>
        <w:tabs>
          <w:tab w:val="left" w:pos="10440"/>
        </w:tabs>
        <w:spacing w:before="120" w:after="0" w:line="288" w:lineRule="auto"/>
        <w:ind w:left="595" w:right="573" w:hanging="357"/>
        <w:jc w:val="both"/>
        <w:rPr>
          <w:rFonts w:ascii="Times New Roman" w:eastAsia="Times New Roman" w:hAnsi="Times New Roman" w:cs="Times New Roman"/>
          <w:sz w:val="24"/>
          <w:szCs w:val="24"/>
          <w:lang w:eastAsia="pl-PL"/>
        </w:rPr>
      </w:pPr>
      <w:r w:rsidRPr="00D37E9D">
        <w:rPr>
          <w:rFonts w:ascii="Times New Roman" w:eastAsia="Times New Roman" w:hAnsi="Times New Roman" w:cs="Times New Roman"/>
          <w:b/>
          <w:sz w:val="24"/>
          <w:szCs w:val="24"/>
          <w:lang w:eastAsia="pl-PL"/>
        </w:rPr>
        <w:t>zestawienia bibliograficzne</w:t>
      </w:r>
      <w:r w:rsidRPr="00D37E9D">
        <w:rPr>
          <w:rFonts w:ascii="Times New Roman" w:eastAsia="Times New Roman" w:hAnsi="Times New Roman" w:cs="Times New Roman"/>
          <w:sz w:val="24"/>
          <w:szCs w:val="24"/>
          <w:lang w:eastAsia="pl-PL"/>
        </w:rPr>
        <w:t>:</w:t>
      </w:r>
    </w:p>
    <w:p w:rsidR="00971A56" w:rsidRPr="009B36FC" w:rsidRDefault="008D1349" w:rsidP="008D1349">
      <w:pPr>
        <w:tabs>
          <w:tab w:val="left" w:pos="284"/>
          <w:tab w:val="center" w:pos="4536"/>
          <w:tab w:val="right" w:pos="9072"/>
        </w:tabs>
        <w:spacing w:after="0" w:line="288"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971A56" w:rsidRPr="009B36FC">
        <w:rPr>
          <w:rFonts w:ascii="Times New Roman" w:eastAsia="Times New Roman" w:hAnsi="Times New Roman" w:cs="Times New Roman"/>
          <w:sz w:val="24"/>
          <w:szCs w:val="24"/>
          <w:lang w:eastAsia="pl-PL"/>
        </w:rPr>
        <w:t>porządzono zestawienia bibliograficzne na podstawie literatury i artykułów z czasopism znajdującyc</w:t>
      </w:r>
      <w:r>
        <w:rPr>
          <w:rFonts w:ascii="Times New Roman" w:eastAsia="Times New Roman" w:hAnsi="Times New Roman" w:cs="Times New Roman"/>
          <w:sz w:val="24"/>
          <w:szCs w:val="24"/>
          <w:lang w:eastAsia="pl-PL"/>
        </w:rPr>
        <w:t xml:space="preserve">h się w zbiorach biblioteki i </w:t>
      </w:r>
      <w:r w:rsidR="00971A56" w:rsidRPr="009B36FC">
        <w:rPr>
          <w:rFonts w:ascii="Times New Roman" w:eastAsia="Times New Roman" w:hAnsi="Times New Roman" w:cs="Times New Roman"/>
          <w:sz w:val="24"/>
          <w:szCs w:val="24"/>
          <w:lang w:eastAsia="pl-PL"/>
        </w:rPr>
        <w:t>wysłano do szkół drogą elektroniczną</w:t>
      </w:r>
      <w:r>
        <w:rPr>
          <w:rFonts w:ascii="Times New Roman" w:eastAsia="Times New Roman" w:hAnsi="Times New Roman" w:cs="Times New Roman"/>
          <w:sz w:val="24"/>
          <w:szCs w:val="24"/>
          <w:lang w:eastAsia="pl-PL"/>
        </w:rPr>
        <w:t> :</w:t>
      </w:r>
      <w:r w:rsidR="00971A56" w:rsidRPr="009B36FC">
        <w:rPr>
          <w:rFonts w:ascii="Times New Roman" w:eastAsia="Times New Roman" w:hAnsi="Times New Roman" w:cs="Times New Roman"/>
          <w:sz w:val="24"/>
          <w:szCs w:val="24"/>
          <w:lang w:eastAsia="pl-PL"/>
        </w:rPr>
        <w:t xml:space="preserve"> </w:t>
      </w:r>
    </w:p>
    <w:p w:rsidR="00971A56" w:rsidRPr="009B36FC" w:rsidRDefault="00971A56" w:rsidP="00DA3DDA">
      <w:pPr>
        <w:numPr>
          <w:ilvl w:val="0"/>
          <w:numId w:val="59"/>
        </w:numPr>
        <w:tabs>
          <w:tab w:val="center" w:pos="4536"/>
          <w:tab w:val="right" w:pos="9072"/>
        </w:tabs>
        <w:spacing w:after="0" w:line="288" w:lineRule="auto"/>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Dojrzałość szkolna (uaktualnione) (M. Klóska)</w:t>
      </w:r>
    </w:p>
    <w:p w:rsidR="00971A56" w:rsidRPr="009B36FC" w:rsidRDefault="00971A56" w:rsidP="00DA3DDA">
      <w:pPr>
        <w:numPr>
          <w:ilvl w:val="0"/>
          <w:numId w:val="59"/>
        </w:numPr>
        <w:tabs>
          <w:tab w:val="center" w:pos="4536"/>
          <w:tab w:val="right" w:pos="9072"/>
        </w:tabs>
        <w:spacing w:after="0" w:line="288" w:lineRule="auto"/>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Alkoholowy zespół płodowy (FAS) (</w:t>
      </w:r>
      <w:r w:rsidR="000F45D1">
        <w:rPr>
          <w:rFonts w:ascii="Times New Roman" w:eastAsia="Times New Roman" w:hAnsi="Times New Roman" w:cs="Times New Roman"/>
          <w:sz w:val="24"/>
          <w:szCs w:val="24"/>
          <w:lang w:eastAsia="pl-PL"/>
        </w:rPr>
        <w:t>uaktualnione) (J. Frelichowska)</w:t>
      </w:r>
    </w:p>
    <w:p w:rsidR="00971A56" w:rsidRPr="009B36FC" w:rsidRDefault="00971A56" w:rsidP="00DA3DDA">
      <w:pPr>
        <w:numPr>
          <w:ilvl w:val="0"/>
          <w:numId w:val="59"/>
        </w:numPr>
        <w:tabs>
          <w:tab w:val="center" w:pos="4536"/>
          <w:tab w:val="right" w:pos="9072"/>
        </w:tabs>
        <w:spacing w:after="0" w:line="288" w:lineRule="auto"/>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Autorytet nauczyciela (M.</w:t>
      </w:r>
      <w:r w:rsidR="000F45D1">
        <w:rPr>
          <w:rFonts w:ascii="Times New Roman" w:eastAsia="Times New Roman" w:hAnsi="Times New Roman" w:cs="Times New Roman"/>
          <w:sz w:val="24"/>
          <w:szCs w:val="24"/>
          <w:lang w:eastAsia="pl-PL"/>
        </w:rPr>
        <w:t xml:space="preserve"> Klóska)</w:t>
      </w:r>
    </w:p>
    <w:p w:rsidR="00971A56" w:rsidRPr="009B36FC" w:rsidRDefault="000F45D1" w:rsidP="00DA3DDA">
      <w:pPr>
        <w:numPr>
          <w:ilvl w:val="0"/>
          <w:numId w:val="59"/>
        </w:numPr>
        <w:tabs>
          <w:tab w:val="center" w:pos="4536"/>
          <w:tab w:val="right" w:pos="9072"/>
        </w:tabs>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Nowości (J. Frelichowska)</w:t>
      </w:r>
    </w:p>
    <w:p w:rsidR="00971A56" w:rsidRPr="009B36FC" w:rsidRDefault="00971A56" w:rsidP="00DA3DDA">
      <w:pPr>
        <w:numPr>
          <w:ilvl w:val="0"/>
          <w:numId w:val="59"/>
        </w:numPr>
        <w:tabs>
          <w:tab w:val="center" w:pos="4536"/>
          <w:tab w:val="right" w:pos="9072"/>
        </w:tabs>
        <w:spacing w:after="0" w:line="288" w:lineRule="auto"/>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 xml:space="preserve"> Przemoc i agresja (J. Frelichowska)</w:t>
      </w:r>
    </w:p>
    <w:p w:rsidR="00971A56" w:rsidRPr="009B36FC" w:rsidRDefault="00971A56" w:rsidP="00DA3DDA">
      <w:pPr>
        <w:numPr>
          <w:ilvl w:val="0"/>
          <w:numId w:val="59"/>
        </w:numPr>
        <w:tabs>
          <w:tab w:val="center" w:pos="4536"/>
          <w:tab w:val="right" w:pos="9072"/>
        </w:tabs>
        <w:spacing w:after="0" w:line="288" w:lineRule="auto"/>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Alkoholizm (M.</w:t>
      </w:r>
      <w:r w:rsidR="000F45D1">
        <w:rPr>
          <w:rFonts w:ascii="Times New Roman" w:eastAsia="Times New Roman" w:hAnsi="Times New Roman" w:cs="Times New Roman"/>
          <w:sz w:val="24"/>
          <w:szCs w:val="24"/>
          <w:lang w:eastAsia="pl-PL"/>
        </w:rPr>
        <w:t xml:space="preserve"> Klóska)</w:t>
      </w:r>
    </w:p>
    <w:p w:rsidR="00971A56" w:rsidRPr="009B36FC" w:rsidRDefault="00971A56" w:rsidP="00DA3DDA">
      <w:pPr>
        <w:numPr>
          <w:ilvl w:val="0"/>
          <w:numId w:val="59"/>
        </w:numPr>
        <w:tabs>
          <w:tab w:val="center" w:pos="4536"/>
          <w:tab w:val="right" w:pos="9072"/>
        </w:tabs>
        <w:spacing w:after="0" w:line="288" w:lineRule="auto"/>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Nowe uzależnienia (</w:t>
      </w:r>
      <w:r w:rsidR="000F45D1">
        <w:rPr>
          <w:rFonts w:ascii="Times New Roman" w:eastAsia="Times New Roman" w:hAnsi="Times New Roman" w:cs="Times New Roman"/>
          <w:sz w:val="24"/>
          <w:szCs w:val="24"/>
          <w:lang w:eastAsia="pl-PL"/>
        </w:rPr>
        <w:t>uaktualnione) (J. Frelichowska)</w:t>
      </w:r>
    </w:p>
    <w:p w:rsidR="00971A56" w:rsidRPr="00D37E9D" w:rsidRDefault="00971A56" w:rsidP="000F45D1">
      <w:pPr>
        <w:numPr>
          <w:ilvl w:val="0"/>
          <w:numId w:val="15"/>
        </w:numPr>
        <w:tabs>
          <w:tab w:val="center" w:pos="4536"/>
          <w:tab w:val="right" w:pos="9072"/>
        </w:tabs>
        <w:spacing w:before="120" w:after="0" w:line="288" w:lineRule="auto"/>
        <w:ind w:left="595" w:hanging="357"/>
        <w:jc w:val="both"/>
        <w:rPr>
          <w:rFonts w:ascii="Times New Roman" w:eastAsia="Times New Roman" w:hAnsi="Times New Roman" w:cs="Times New Roman"/>
          <w:sz w:val="24"/>
          <w:szCs w:val="24"/>
          <w:lang w:eastAsia="pl-PL"/>
        </w:rPr>
      </w:pPr>
      <w:r w:rsidRPr="00D37E9D">
        <w:rPr>
          <w:rFonts w:ascii="Times New Roman" w:eastAsia="Times New Roman" w:hAnsi="Times New Roman" w:cs="Times New Roman"/>
          <w:b/>
          <w:sz w:val="24"/>
          <w:szCs w:val="24"/>
          <w:lang w:eastAsia="pl-PL"/>
        </w:rPr>
        <w:t>wystawki i gazetki</w:t>
      </w:r>
      <w:r w:rsidRPr="00D37E9D">
        <w:rPr>
          <w:rFonts w:ascii="Times New Roman" w:eastAsia="Times New Roman" w:hAnsi="Times New Roman" w:cs="Times New Roman"/>
          <w:sz w:val="24"/>
          <w:szCs w:val="24"/>
          <w:lang w:eastAsia="pl-PL"/>
        </w:rPr>
        <w:t>:</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Nowości</w:t>
      </w:r>
      <w:r w:rsidR="000F45D1"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wystawka (J. Frelichowska).</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Gazetka</w:t>
      </w:r>
      <w:r w:rsidR="000F45D1"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 xml:space="preserve">Rok 2014 rokiem Jana Karskiego, Oskara Kolberga, Jana </w:t>
      </w:r>
      <w:r w:rsidR="00D37E9D">
        <w:rPr>
          <w:rFonts w:ascii="Times New Roman" w:eastAsia="Times New Roman" w:hAnsi="Times New Roman" w:cs="Times New Roman"/>
          <w:sz w:val="24"/>
          <w:szCs w:val="24"/>
          <w:lang w:eastAsia="pl-PL"/>
        </w:rPr>
        <w:t>Dukli (M. </w:t>
      </w:r>
      <w:r w:rsidR="0089712C">
        <w:rPr>
          <w:rFonts w:ascii="Times New Roman" w:eastAsia="Times New Roman" w:hAnsi="Times New Roman" w:cs="Times New Roman"/>
          <w:sz w:val="24"/>
          <w:szCs w:val="24"/>
          <w:lang w:eastAsia="pl-PL"/>
        </w:rPr>
        <w:t>Klóska)</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Wystawka</w:t>
      </w:r>
      <w:r w:rsidR="000F45D1"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Rok czytelnictwa – 650 la</w:t>
      </w:r>
      <w:r w:rsidR="0089712C">
        <w:rPr>
          <w:rFonts w:ascii="Times New Roman" w:eastAsia="Times New Roman" w:hAnsi="Times New Roman" w:cs="Times New Roman"/>
          <w:sz w:val="24"/>
          <w:szCs w:val="24"/>
          <w:lang w:eastAsia="pl-PL"/>
        </w:rPr>
        <w:t>t w służbie książki (M. Klóska)</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 xml:space="preserve">Wystawa – </w:t>
      </w:r>
      <w:r w:rsidR="0089712C">
        <w:rPr>
          <w:rFonts w:ascii="Times New Roman" w:eastAsia="Times New Roman" w:hAnsi="Times New Roman" w:cs="Times New Roman"/>
          <w:sz w:val="24"/>
          <w:szCs w:val="24"/>
          <w:lang w:eastAsia="pl-PL"/>
        </w:rPr>
        <w:t>„</w:t>
      </w:r>
      <w:r w:rsidRPr="009B36FC">
        <w:rPr>
          <w:rFonts w:ascii="Times New Roman" w:eastAsia="Times New Roman" w:hAnsi="Times New Roman" w:cs="Times New Roman"/>
          <w:sz w:val="24"/>
          <w:szCs w:val="24"/>
          <w:lang w:eastAsia="pl-PL"/>
        </w:rPr>
        <w:t>Oskar Kolberg – folklorysta, etnograf i kompozytor”</w:t>
      </w:r>
      <w:r w:rsidR="002254DC">
        <w:rPr>
          <w:rFonts w:ascii="Times New Roman" w:eastAsia="Times New Roman" w:hAnsi="Times New Roman" w:cs="Times New Roman"/>
          <w:sz w:val="24"/>
          <w:szCs w:val="24"/>
          <w:lang w:eastAsia="pl-PL"/>
        </w:rPr>
        <w:t xml:space="preserve"> </w:t>
      </w:r>
      <w:r w:rsidRPr="009B36FC">
        <w:rPr>
          <w:rFonts w:ascii="Times New Roman" w:eastAsia="Times New Roman" w:hAnsi="Times New Roman" w:cs="Times New Roman"/>
          <w:sz w:val="24"/>
          <w:szCs w:val="24"/>
          <w:lang w:eastAsia="pl-PL"/>
        </w:rPr>
        <w:t>(M. Klóska)</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Wystawa książek o autyzmie, przygotowana przy okazji</w:t>
      </w:r>
      <w:r w:rsidR="002254DC">
        <w:rPr>
          <w:rFonts w:ascii="Times New Roman" w:eastAsia="Times New Roman" w:hAnsi="Times New Roman" w:cs="Times New Roman"/>
          <w:sz w:val="24"/>
          <w:szCs w:val="24"/>
          <w:lang w:eastAsia="pl-PL"/>
        </w:rPr>
        <w:t xml:space="preserve"> spotkania autorskiego z Stellą </w:t>
      </w:r>
      <w:r w:rsidRPr="009B36FC">
        <w:rPr>
          <w:rFonts w:ascii="Times New Roman" w:eastAsia="Times New Roman" w:hAnsi="Times New Roman" w:cs="Times New Roman"/>
          <w:sz w:val="24"/>
          <w:szCs w:val="24"/>
          <w:lang w:eastAsia="pl-PL"/>
        </w:rPr>
        <w:t>Kelm</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 xml:space="preserve">Wystawa – „Jan Paweł II – </w:t>
      </w:r>
      <w:r w:rsidR="0089712C">
        <w:rPr>
          <w:rFonts w:ascii="Times New Roman" w:eastAsia="Times New Roman" w:hAnsi="Times New Roman" w:cs="Times New Roman"/>
          <w:sz w:val="24"/>
          <w:szCs w:val="24"/>
          <w:lang w:eastAsia="pl-PL"/>
        </w:rPr>
        <w:t>droga do świętości” (M. Klóska)</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Wystawa książek</w:t>
      </w:r>
      <w:r w:rsidR="000F45D1" w:rsidRPr="009B36FC">
        <w:rPr>
          <w:rFonts w:ascii="Times New Roman" w:eastAsia="Times New Roman" w:hAnsi="Times New Roman" w:cs="Times New Roman"/>
          <w:sz w:val="24"/>
          <w:szCs w:val="24"/>
          <w:lang w:eastAsia="pl-PL"/>
        </w:rPr>
        <w:t xml:space="preserve"> – </w:t>
      </w:r>
      <w:r w:rsidR="000F45D1">
        <w:rPr>
          <w:rFonts w:ascii="Times New Roman" w:eastAsia="Times New Roman" w:hAnsi="Times New Roman" w:cs="Times New Roman"/>
          <w:sz w:val="24"/>
          <w:szCs w:val="24"/>
          <w:lang w:eastAsia="pl-PL"/>
        </w:rPr>
        <w:t>„</w:t>
      </w:r>
      <w:r w:rsidRPr="009B36FC">
        <w:rPr>
          <w:rFonts w:ascii="Times New Roman" w:eastAsia="Times New Roman" w:hAnsi="Times New Roman" w:cs="Times New Roman"/>
          <w:sz w:val="24"/>
          <w:szCs w:val="24"/>
          <w:lang w:eastAsia="pl-PL"/>
        </w:rPr>
        <w:t>Zbiory regionalne zawier</w:t>
      </w:r>
      <w:r w:rsidR="00692BE5">
        <w:rPr>
          <w:rFonts w:ascii="Times New Roman" w:eastAsia="Times New Roman" w:hAnsi="Times New Roman" w:cs="Times New Roman"/>
          <w:sz w:val="24"/>
          <w:szCs w:val="24"/>
          <w:lang w:eastAsia="pl-PL"/>
        </w:rPr>
        <w:t>ają wiedzę o Małej Ojczyźnie, o </w:t>
      </w:r>
      <w:r w:rsidRPr="009B36FC">
        <w:rPr>
          <w:rFonts w:ascii="Times New Roman" w:eastAsia="Times New Roman" w:hAnsi="Times New Roman" w:cs="Times New Roman"/>
          <w:sz w:val="24"/>
          <w:szCs w:val="24"/>
          <w:lang w:eastAsia="pl-PL"/>
        </w:rPr>
        <w:t>ludziach tu żyjących, kulturze, tr</w:t>
      </w:r>
      <w:r w:rsidR="0089712C">
        <w:rPr>
          <w:rFonts w:ascii="Times New Roman" w:eastAsia="Times New Roman" w:hAnsi="Times New Roman" w:cs="Times New Roman"/>
          <w:sz w:val="24"/>
          <w:szCs w:val="24"/>
          <w:lang w:eastAsia="pl-PL"/>
        </w:rPr>
        <w:t>ad</w:t>
      </w:r>
      <w:r w:rsidR="00FD7E96">
        <w:rPr>
          <w:rFonts w:ascii="Times New Roman" w:eastAsia="Times New Roman" w:hAnsi="Times New Roman" w:cs="Times New Roman"/>
          <w:sz w:val="24"/>
          <w:szCs w:val="24"/>
          <w:lang w:eastAsia="pl-PL"/>
        </w:rPr>
        <w:t>ycji, wydarzeniach, historii” (</w:t>
      </w:r>
      <w:r w:rsidR="0089712C">
        <w:rPr>
          <w:rFonts w:ascii="Times New Roman" w:eastAsia="Times New Roman" w:hAnsi="Times New Roman" w:cs="Times New Roman"/>
          <w:sz w:val="24"/>
          <w:szCs w:val="24"/>
          <w:lang w:eastAsia="pl-PL"/>
        </w:rPr>
        <w:t>M. Klóska)</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Wystawa pokonkursowa</w:t>
      </w:r>
      <w:r w:rsidR="000F45D1"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„Ilustracja do wybranej legendy o Krajnie</w:t>
      </w:r>
      <w:r w:rsidR="0089712C">
        <w:rPr>
          <w:rFonts w:ascii="Times New Roman" w:eastAsia="Times New Roman" w:hAnsi="Times New Roman" w:cs="Times New Roman"/>
          <w:sz w:val="24"/>
          <w:szCs w:val="24"/>
          <w:lang w:eastAsia="pl-PL"/>
        </w:rPr>
        <w:t>”</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Wystawa pokonkursowa</w:t>
      </w:r>
      <w:r w:rsidR="0089712C">
        <w:rPr>
          <w:rFonts w:ascii="Times New Roman" w:eastAsia="Times New Roman" w:hAnsi="Times New Roman" w:cs="Times New Roman"/>
          <w:sz w:val="24"/>
          <w:szCs w:val="24"/>
          <w:lang w:eastAsia="pl-PL"/>
        </w:rPr>
        <w:t xml:space="preserve"> – „Powstanie Warszawskie 1944”</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lastRenderedPageBreak/>
        <w:t>Wystawa malarstw</w:t>
      </w:r>
      <w:r w:rsidR="0089712C">
        <w:rPr>
          <w:rFonts w:ascii="Times New Roman" w:eastAsia="Times New Roman" w:hAnsi="Times New Roman" w:cs="Times New Roman"/>
          <w:sz w:val="24"/>
          <w:szCs w:val="24"/>
          <w:lang w:eastAsia="pl-PL"/>
        </w:rPr>
        <w:t>a Bernadety Tadych-Manuszewskiej</w:t>
      </w:r>
      <w:r w:rsidRPr="009B36FC">
        <w:rPr>
          <w:rFonts w:ascii="Times New Roman" w:hAnsi="Times New Roman" w:cs="Times New Roman"/>
          <w:sz w:val="24"/>
          <w:szCs w:val="24"/>
        </w:rPr>
        <w:t xml:space="preserve"> przedstawiająca ulubione miejsca związane z dzieciństwem, domem rodzinnym, a także obrazy przedstawiające </w:t>
      </w:r>
      <w:r w:rsidR="0089712C">
        <w:rPr>
          <w:rFonts w:ascii="Times New Roman" w:hAnsi="Times New Roman" w:cs="Times New Roman"/>
          <w:sz w:val="24"/>
          <w:szCs w:val="24"/>
        </w:rPr>
        <w:t>ciekawe miejsca Nakła i okolicy</w:t>
      </w:r>
      <w:r w:rsidRPr="009B36FC">
        <w:rPr>
          <w:rFonts w:ascii="Times New Roman" w:hAnsi="Times New Roman" w:cs="Times New Roman"/>
          <w:sz w:val="24"/>
          <w:szCs w:val="24"/>
        </w:rPr>
        <w:t xml:space="preserve"> </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Wystawa prac malarskich Stelli Kelm – matki dziecka autystycznego</w:t>
      </w:r>
    </w:p>
    <w:p w:rsidR="00971A56" w:rsidRPr="009B36FC" w:rsidRDefault="00764E22"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Wystawa zorganizowana na temat </w:t>
      </w:r>
      <w:r w:rsidR="00971A56" w:rsidRPr="009B36FC">
        <w:rPr>
          <w:rFonts w:ascii="Times New Roman" w:eastAsia="Times New Roman" w:hAnsi="Times New Roman" w:cs="Times New Roman"/>
          <w:sz w:val="24"/>
          <w:szCs w:val="24"/>
          <w:lang w:eastAsia="pl-PL"/>
        </w:rPr>
        <w:t>: „Alkohol a przemoc – razem możemy więcej” wystawę przygotowano przy okazji konferencji, przygotowanej przez PPPP i MGOPS na sali KURSAL</w:t>
      </w:r>
    </w:p>
    <w:p w:rsidR="00971A56" w:rsidRPr="009B36FC" w:rsidRDefault="00971A56" w:rsidP="0057150F">
      <w:pPr>
        <w:numPr>
          <w:ilvl w:val="0"/>
          <w:numId w:val="19"/>
        </w:numPr>
        <w:tabs>
          <w:tab w:val="left" w:pos="708"/>
          <w:tab w:val="center" w:pos="4536"/>
          <w:tab w:val="right" w:pos="9072"/>
        </w:tabs>
        <w:spacing w:after="0" w:line="288" w:lineRule="auto"/>
        <w:ind w:left="709" w:hanging="229"/>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Wystawa zorganizowana na tema</w:t>
      </w:r>
      <w:r w:rsidR="0089712C">
        <w:rPr>
          <w:rFonts w:ascii="Times New Roman" w:eastAsia="Times New Roman" w:hAnsi="Times New Roman" w:cs="Times New Roman"/>
          <w:sz w:val="24"/>
          <w:szCs w:val="24"/>
          <w:lang w:eastAsia="pl-PL"/>
        </w:rPr>
        <w:t>t </w:t>
      </w:r>
      <w:r w:rsidRPr="009B36FC">
        <w:rPr>
          <w:rFonts w:ascii="Times New Roman" w:eastAsia="Times New Roman" w:hAnsi="Times New Roman" w:cs="Times New Roman"/>
          <w:sz w:val="24"/>
          <w:szCs w:val="24"/>
          <w:lang w:eastAsia="pl-PL"/>
        </w:rPr>
        <w:t>: „</w:t>
      </w:r>
      <w:r w:rsidRPr="009B36FC">
        <w:rPr>
          <w:rFonts w:ascii="Times New Roman" w:eastAsia="Times New Roman" w:hAnsi="Times New Roman" w:cs="Times New Roman"/>
          <w:bCs/>
          <w:sz w:val="24"/>
          <w:szCs w:val="24"/>
          <w:lang w:eastAsia="pl-PL"/>
        </w:rPr>
        <w:t>Dzieci sześcioletnie w klasie szkolnej</w:t>
      </w:r>
      <w:r w:rsidR="0089712C"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wystawę przyg</w:t>
      </w:r>
      <w:r w:rsidR="0089712C">
        <w:rPr>
          <w:rFonts w:ascii="Times New Roman" w:eastAsia="Times New Roman" w:hAnsi="Times New Roman" w:cs="Times New Roman"/>
          <w:sz w:val="24"/>
          <w:szCs w:val="24"/>
          <w:lang w:eastAsia="pl-PL"/>
        </w:rPr>
        <w:t>otowano przy okazji konferencji</w:t>
      </w:r>
      <w:r w:rsidRPr="009B36FC">
        <w:rPr>
          <w:rFonts w:ascii="Times New Roman" w:eastAsia="Times New Roman" w:hAnsi="Times New Roman" w:cs="Times New Roman"/>
          <w:sz w:val="24"/>
          <w:szCs w:val="24"/>
          <w:lang w:eastAsia="pl-PL"/>
        </w:rPr>
        <w:t xml:space="preserve"> przygotowanej przez PPPP i Kujawsko-Pomorskie Centrum Edukacji nauczycieli w Bydgoszcz</w:t>
      </w:r>
      <w:r w:rsidR="00764E22">
        <w:rPr>
          <w:rFonts w:ascii="Times New Roman" w:eastAsia="Times New Roman" w:hAnsi="Times New Roman" w:cs="Times New Roman"/>
          <w:sz w:val="24"/>
          <w:szCs w:val="24"/>
          <w:lang w:eastAsia="pl-PL"/>
        </w:rPr>
        <w:t>y w SP nr 2 w Nakle nad </w:t>
      </w:r>
      <w:r w:rsidR="0089712C">
        <w:rPr>
          <w:rFonts w:ascii="Times New Roman" w:eastAsia="Times New Roman" w:hAnsi="Times New Roman" w:cs="Times New Roman"/>
          <w:sz w:val="24"/>
          <w:szCs w:val="24"/>
          <w:lang w:eastAsia="pl-PL"/>
        </w:rPr>
        <w:t>Notecią</w:t>
      </w:r>
    </w:p>
    <w:p w:rsidR="00971A56" w:rsidRPr="006606AF" w:rsidRDefault="00971A56" w:rsidP="007210C9">
      <w:pPr>
        <w:numPr>
          <w:ilvl w:val="0"/>
          <w:numId w:val="15"/>
        </w:numPr>
        <w:tabs>
          <w:tab w:val="center" w:pos="4536"/>
          <w:tab w:val="right" w:pos="9072"/>
        </w:tabs>
        <w:spacing w:before="120" w:after="0" w:line="288" w:lineRule="auto"/>
        <w:ind w:left="595" w:right="448" w:hanging="357"/>
        <w:jc w:val="both"/>
        <w:rPr>
          <w:rFonts w:ascii="Times New Roman" w:eastAsia="Times New Roman" w:hAnsi="Times New Roman" w:cs="Times New Roman"/>
          <w:b/>
          <w:sz w:val="24"/>
          <w:szCs w:val="24"/>
          <w:lang w:eastAsia="pl-PL"/>
        </w:rPr>
      </w:pPr>
      <w:r w:rsidRPr="006606AF">
        <w:rPr>
          <w:rFonts w:ascii="Times New Roman" w:eastAsia="Times New Roman" w:hAnsi="Times New Roman" w:cs="Times New Roman"/>
          <w:b/>
          <w:sz w:val="24"/>
          <w:szCs w:val="24"/>
          <w:lang w:eastAsia="pl-PL"/>
        </w:rPr>
        <w:t>strona internetowa</w:t>
      </w:r>
    </w:p>
    <w:p w:rsidR="00971A56" w:rsidRPr="009B36FC" w:rsidRDefault="00971A56" w:rsidP="00DA3DDA">
      <w:pPr>
        <w:numPr>
          <w:ilvl w:val="0"/>
          <w:numId w:val="61"/>
        </w:numPr>
        <w:tabs>
          <w:tab w:val="left" w:pos="709"/>
          <w:tab w:val="center" w:pos="4536"/>
          <w:tab w:val="right" w:pos="9072"/>
        </w:tabs>
        <w:spacing w:after="0" w:line="288" w:lineRule="auto"/>
        <w:ind w:left="709" w:right="446" w:hanging="283"/>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Na stronie zarejestrowano 4114 wizyt.</w:t>
      </w:r>
    </w:p>
    <w:p w:rsidR="00971A56" w:rsidRPr="009B36FC" w:rsidRDefault="00971A56" w:rsidP="00DA3DDA">
      <w:pPr>
        <w:numPr>
          <w:ilvl w:val="0"/>
          <w:numId w:val="61"/>
        </w:numPr>
        <w:tabs>
          <w:tab w:val="left" w:pos="709"/>
          <w:tab w:val="center" w:pos="4536"/>
          <w:tab w:val="right" w:pos="9072"/>
        </w:tabs>
        <w:spacing w:after="0" w:line="288" w:lineRule="auto"/>
        <w:ind w:left="709" w:right="-1" w:hanging="283"/>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Na stronie internetowej zamieszcza się na bieżąco najważniejsze informacje na temat działalności biblioteki.</w:t>
      </w:r>
    </w:p>
    <w:p w:rsidR="00971A56" w:rsidRPr="009B36FC" w:rsidRDefault="00971A56" w:rsidP="009B36FC">
      <w:pPr>
        <w:tabs>
          <w:tab w:val="left" w:pos="708"/>
          <w:tab w:val="center" w:pos="4536"/>
          <w:tab w:val="right" w:pos="9072"/>
        </w:tabs>
        <w:spacing w:after="0" w:line="288" w:lineRule="auto"/>
        <w:ind w:right="446"/>
        <w:jc w:val="both"/>
        <w:rPr>
          <w:rFonts w:ascii="Times New Roman" w:eastAsia="Times New Roman" w:hAnsi="Times New Roman" w:cs="Times New Roman"/>
          <w:sz w:val="24"/>
          <w:szCs w:val="24"/>
          <w:lang w:eastAsia="pl-PL"/>
        </w:rPr>
      </w:pPr>
    </w:p>
    <w:p w:rsidR="00971A56" w:rsidRPr="0099352D" w:rsidRDefault="00971A56" w:rsidP="009B36FC">
      <w:pPr>
        <w:tabs>
          <w:tab w:val="left" w:pos="708"/>
          <w:tab w:val="center" w:pos="4536"/>
          <w:tab w:val="right" w:pos="9072"/>
        </w:tabs>
        <w:spacing w:after="0" w:line="288" w:lineRule="auto"/>
        <w:ind w:left="240"/>
        <w:jc w:val="both"/>
        <w:rPr>
          <w:rFonts w:ascii="Times New Roman" w:eastAsia="Times New Roman" w:hAnsi="Times New Roman" w:cs="Times New Roman"/>
          <w:b/>
          <w:bCs/>
          <w:smallCaps/>
          <w:sz w:val="24"/>
          <w:szCs w:val="24"/>
          <w:u w:val="single"/>
          <w:lang w:eastAsia="pl-PL"/>
        </w:rPr>
      </w:pPr>
      <w:r w:rsidRPr="0099352D">
        <w:rPr>
          <w:rFonts w:ascii="Times New Roman" w:eastAsia="Times New Roman" w:hAnsi="Times New Roman" w:cs="Times New Roman"/>
          <w:b/>
          <w:bCs/>
          <w:smallCaps/>
          <w:sz w:val="24"/>
          <w:szCs w:val="24"/>
          <w:u w:val="single"/>
          <w:lang w:eastAsia="pl-PL"/>
        </w:rPr>
        <w:t>Praca w środowisku</w:t>
      </w:r>
    </w:p>
    <w:p w:rsidR="00971A56" w:rsidRDefault="00971A56" w:rsidP="007210C9">
      <w:pPr>
        <w:numPr>
          <w:ilvl w:val="0"/>
          <w:numId w:val="29"/>
        </w:numPr>
        <w:tabs>
          <w:tab w:val="left" w:pos="284"/>
          <w:tab w:val="center" w:pos="4536"/>
          <w:tab w:val="right" w:pos="9072"/>
        </w:tabs>
        <w:spacing w:before="240" w:after="120" w:line="288" w:lineRule="auto"/>
        <w:ind w:left="283" w:hanging="357"/>
        <w:jc w:val="both"/>
        <w:rPr>
          <w:rFonts w:ascii="Times New Roman" w:eastAsia="Times New Roman" w:hAnsi="Times New Roman" w:cs="Times New Roman"/>
          <w:b/>
          <w:bCs/>
          <w:sz w:val="24"/>
          <w:szCs w:val="24"/>
          <w:lang w:eastAsia="pl-PL"/>
        </w:rPr>
      </w:pPr>
      <w:r w:rsidRPr="009B36FC">
        <w:rPr>
          <w:rFonts w:ascii="Times New Roman" w:eastAsia="Times New Roman" w:hAnsi="Times New Roman" w:cs="Times New Roman"/>
          <w:b/>
          <w:bCs/>
          <w:sz w:val="24"/>
          <w:szCs w:val="24"/>
          <w:lang w:eastAsia="pl-PL"/>
        </w:rPr>
        <w:t>Konkursy</w:t>
      </w:r>
    </w:p>
    <w:p w:rsidR="00971A56" w:rsidRPr="009B36FC" w:rsidRDefault="00971A56" w:rsidP="0057150F">
      <w:pPr>
        <w:numPr>
          <w:ilvl w:val="0"/>
          <w:numId w:val="23"/>
        </w:numPr>
        <w:tabs>
          <w:tab w:val="left" w:pos="708"/>
          <w:tab w:val="center" w:pos="4536"/>
          <w:tab w:val="right" w:pos="9072"/>
        </w:tabs>
        <w:spacing w:after="0" w:line="288" w:lineRule="auto"/>
        <w:contextualSpacing/>
        <w:jc w:val="both"/>
        <w:rPr>
          <w:rFonts w:ascii="Times New Roman" w:eastAsia="Times New Roman" w:hAnsi="Times New Roman" w:cs="Times New Roman"/>
          <w:b/>
          <w:bCs/>
          <w:sz w:val="24"/>
          <w:szCs w:val="24"/>
          <w:lang w:eastAsia="pl-PL"/>
        </w:rPr>
      </w:pPr>
      <w:r w:rsidRPr="00437547">
        <w:rPr>
          <w:rFonts w:ascii="Times New Roman" w:eastAsia="Times New Roman" w:hAnsi="Times New Roman" w:cs="Times New Roman"/>
          <w:b/>
          <w:bCs/>
          <w:sz w:val="24"/>
          <w:szCs w:val="24"/>
          <w:lang w:eastAsia="pl-PL"/>
        </w:rPr>
        <w:t>Powiatowy Konkurs Pięknego Czytania</w:t>
      </w:r>
      <w:r w:rsidRPr="009B36FC">
        <w:rPr>
          <w:rFonts w:ascii="Times New Roman" w:eastAsia="Times New Roman" w:hAnsi="Times New Roman" w:cs="Times New Roman"/>
          <w:bCs/>
          <w:sz w:val="24"/>
          <w:szCs w:val="24"/>
          <w:lang w:eastAsia="pl-PL"/>
        </w:rPr>
        <w:t xml:space="preserve"> „</w:t>
      </w:r>
      <w:r w:rsidRPr="009B36FC">
        <w:rPr>
          <w:rFonts w:ascii="Times New Roman" w:eastAsia="Times New Roman" w:hAnsi="Times New Roman" w:cs="Times New Roman"/>
          <w:bCs/>
          <w:i/>
          <w:sz w:val="24"/>
          <w:szCs w:val="24"/>
          <w:lang w:eastAsia="pl-PL"/>
        </w:rPr>
        <w:t>Twórczość literacka Karola Wojtyły</w:t>
      </w:r>
      <w:r w:rsidR="00E03149"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bCs/>
          <w:i/>
          <w:sz w:val="24"/>
          <w:szCs w:val="24"/>
          <w:lang w:eastAsia="pl-PL"/>
        </w:rPr>
        <w:t>Jana Pawła II</w:t>
      </w:r>
    </w:p>
    <w:p w:rsidR="00971A56" w:rsidRPr="009B36FC" w:rsidRDefault="00971A56" w:rsidP="006606AF">
      <w:pPr>
        <w:tabs>
          <w:tab w:val="left" w:pos="708"/>
          <w:tab w:val="center" w:pos="4536"/>
          <w:tab w:val="right" w:pos="9072"/>
        </w:tabs>
        <w:spacing w:after="120" w:line="288" w:lineRule="auto"/>
        <w:jc w:val="both"/>
        <w:rPr>
          <w:rFonts w:ascii="Times New Roman" w:eastAsia="Times New Roman" w:hAnsi="Times New Roman" w:cs="Times New Roman"/>
          <w:b/>
          <w:bCs/>
          <w:sz w:val="24"/>
          <w:szCs w:val="24"/>
          <w:lang w:eastAsia="pl-PL"/>
        </w:rPr>
      </w:pPr>
      <w:r w:rsidRPr="009B36FC">
        <w:rPr>
          <w:rFonts w:ascii="Times New Roman" w:eastAsia="Times New Roman" w:hAnsi="Times New Roman" w:cs="Times New Roman"/>
          <w:sz w:val="24"/>
          <w:szCs w:val="24"/>
          <w:lang w:eastAsia="pl-PL"/>
        </w:rPr>
        <w:t xml:space="preserve">Z okazji kanonizacji Jana Pawła II jak również </w:t>
      </w:r>
      <w:r w:rsidRPr="009B36FC">
        <w:rPr>
          <w:rFonts w:ascii="Times New Roman" w:eastAsia="Times New Roman" w:hAnsi="Times New Roman" w:cs="Times New Roman"/>
          <w:i/>
          <w:sz w:val="24"/>
          <w:szCs w:val="24"/>
          <w:lang w:eastAsia="pl-PL"/>
        </w:rPr>
        <w:t>Roku ludzi wolności</w:t>
      </w:r>
      <w:r w:rsidRPr="009B36FC">
        <w:rPr>
          <w:rFonts w:ascii="Times New Roman" w:eastAsia="Times New Roman" w:hAnsi="Times New Roman" w:cs="Times New Roman"/>
          <w:sz w:val="24"/>
          <w:szCs w:val="24"/>
          <w:lang w:eastAsia="pl-PL"/>
        </w:rPr>
        <w:t xml:space="preserve"> oraz w ramach promowania czytelnictwa i krzewienia kultury pięknego słowa, po raz kolejny zorganizowano konkurs pięknego </w:t>
      </w:r>
      <w:r w:rsidR="00DA5C1E">
        <w:rPr>
          <w:rFonts w:ascii="Times New Roman" w:eastAsia="Times New Roman" w:hAnsi="Times New Roman" w:cs="Times New Roman"/>
          <w:sz w:val="24"/>
          <w:szCs w:val="24"/>
          <w:lang w:eastAsia="pl-PL"/>
        </w:rPr>
        <w:t xml:space="preserve">czytania o zasięgu powiatowym. </w:t>
      </w:r>
      <w:r w:rsidRPr="009B36FC">
        <w:rPr>
          <w:rFonts w:ascii="Times New Roman" w:eastAsia="Times New Roman" w:hAnsi="Times New Roman" w:cs="Times New Roman"/>
          <w:sz w:val="24"/>
          <w:szCs w:val="24"/>
          <w:lang w:eastAsia="pl-PL"/>
        </w:rPr>
        <w:t xml:space="preserve">Odbył się </w:t>
      </w:r>
      <w:r w:rsidR="00692BE5">
        <w:rPr>
          <w:rFonts w:ascii="Times New Roman" w:eastAsia="Times New Roman" w:hAnsi="Times New Roman" w:cs="Times New Roman"/>
          <w:b/>
          <w:sz w:val="24"/>
          <w:szCs w:val="24"/>
          <w:lang w:eastAsia="pl-PL"/>
        </w:rPr>
        <w:t>28 </w:t>
      </w:r>
      <w:r w:rsidRPr="009B36FC">
        <w:rPr>
          <w:rFonts w:ascii="Times New Roman" w:eastAsia="Times New Roman" w:hAnsi="Times New Roman" w:cs="Times New Roman"/>
          <w:b/>
          <w:sz w:val="24"/>
          <w:szCs w:val="24"/>
          <w:lang w:eastAsia="pl-PL"/>
        </w:rPr>
        <w:t>kwietnia 2014</w:t>
      </w:r>
      <w:r w:rsidR="00692BE5">
        <w:rPr>
          <w:rFonts w:ascii="Times New Roman" w:eastAsia="Times New Roman" w:hAnsi="Times New Roman" w:cs="Times New Roman"/>
          <w:sz w:val="24"/>
          <w:szCs w:val="24"/>
          <w:lang w:eastAsia="pl-PL"/>
        </w:rPr>
        <w:t> r. w </w:t>
      </w:r>
      <w:r w:rsidRPr="009B36FC">
        <w:rPr>
          <w:rFonts w:ascii="Times New Roman" w:eastAsia="Times New Roman" w:hAnsi="Times New Roman" w:cs="Times New Roman"/>
          <w:sz w:val="24"/>
          <w:szCs w:val="24"/>
          <w:lang w:eastAsia="pl-PL"/>
        </w:rPr>
        <w:t xml:space="preserve">Nakielskim Ośrodku Kultury pod patronatem Starosty Nakielskiego. Do konkursu przystąpiło </w:t>
      </w:r>
      <w:r w:rsidRPr="009B36FC">
        <w:rPr>
          <w:rFonts w:ascii="Times New Roman" w:eastAsia="Times New Roman" w:hAnsi="Times New Roman" w:cs="Times New Roman"/>
          <w:b/>
          <w:sz w:val="24"/>
          <w:szCs w:val="24"/>
          <w:lang w:eastAsia="pl-PL"/>
        </w:rPr>
        <w:t>21 uczniów</w:t>
      </w:r>
      <w:r w:rsidRPr="009B36FC">
        <w:rPr>
          <w:rFonts w:ascii="Times New Roman" w:eastAsia="Times New Roman" w:hAnsi="Times New Roman" w:cs="Times New Roman"/>
          <w:sz w:val="24"/>
          <w:szCs w:val="24"/>
          <w:lang w:eastAsia="pl-PL"/>
        </w:rPr>
        <w:t xml:space="preserve"> z gimnazjów. </w:t>
      </w:r>
      <w:r w:rsidRPr="009B36FC">
        <w:rPr>
          <w:rFonts w:ascii="Times New Roman" w:eastAsia="Calibri" w:hAnsi="Times New Roman" w:cs="Times New Roman"/>
          <w:sz w:val="24"/>
          <w:szCs w:val="24"/>
        </w:rPr>
        <w:t>Uczestnicy czytali wybrane przez siebie utwory poetyckie, fragmenty prozy i dramatu Karola Wojtyły – Jana Pawła II.</w:t>
      </w:r>
      <w:r w:rsidRPr="009B36FC">
        <w:rPr>
          <w:rFonts w:ascii="Times New Roman" w:eastAsia="Times New Roman" w:hAnsi="Times New Roman" w:cs="Times New Roman"/>
          <w:sz w:val="24"/>
          <w:szCs w:val="24"/>
          <w:lang w:eastAsia="pl-PL"/>
        </w:rPr>
        <w:t xml:space="preserve"> Komisja w składzie: Józef Rydzinski – redaktor Radia Nakło, Joanna Nowicka – z-ca dyrektora Nakielskiego Ośrodka Kultu</w:t>
      </w:r>
      <w:r w:rsidR="00692BE5">
        <w:rPr>
          <w:rFonts w:ascii="Times New Roman" w:eastAsia="Times New Roman" w:hAnsi="Times New Roman" w:cs="Times New Roman"/>
          <w:sz w:val="24"/>
          <w:szCs w:val="24"/>
          <w:lang w:eastAsia="pl-PL"/>
        </w:rPr>
        <w:t>ry, Izabela Kamasz</w:t>
      </w:r>
      <w:r w:rsidR="00DA5C1E" w:rsidRPr="009B36FC">
        <w:rPr>
          <w:rFonts w:ascii="Times New Roman" w:eastAsia="Times New Roman" w:hAnsi="Times New Roman" w:cs="Times New Roman"/>
          <w:sz w:val="24"/>
          <w:szCs w:val="24"/>
          <w:lang w:eastAsia="pl-PL"/>
        </w:rPr>
        <w:t xml:space="preserve"> – </w:t>
      </w:r>
      <w:r w:rsidR="00692BE5">
        <w:rPr>
          <w:rFonts w:ascii="Times New Roman" w:eastAsia="Times New Roman" w:hAnsi="Times New Roman" w:cs="Times New Roman"/>
          <w:sz w:val="24"/>
          <w:szCs w:val="24"/>
          <w:lang w:eastAsia="pl-PL"/>
        </w:rPr>
        <w:t>kierownik C</w:t>
      </w:r>
      <w:r w:rsidRPr="009B36FC">
        <w:rPr>
          <w:rFonts w:ascii="Times New Roman" w:eastAsia="Times New Roman" w:hAnsi="Times New Roman" w:cs="Times New Roman"/>
          <w:sz w:val="24"/>
          <w:szCs w:val="24"/>
          <w:lang w:eastAsia="pl-PL"/>
        </w:rPr>
        <w:t>zytelni w Pedagogicznej Bibliotece Wojewódzkiej im. Mariana Rejew</w:t>
      </w:r>
      <w:r w:rsidR="00DA5C1E">
        <w:rPr>
          <w:rFonts w:ascii="Times New Roman" w:eastAsia="Times New Roman" w:hAnsi="Times New Roman" w:cs="Times New Roman"/>
          <w:sz w:val="24"/>
          <w:szCs w:val="24"/>
          <w:lang w:eastAsia="pl-PL"/>
        </w:rPr>
        <w:t>skiego w Bydgoszczy, Aleksandra</w:t>
      </w:r>
      <w:r w:rsidRPr="009B36FC">
        <w:rPr>
          <w:rFonts w:ascii="Times New Roman" w:eastAsia="Times New Roman" w:hAnsi="Times New Roman" w:cs="Times New Roman"/>
          <w:sz w:val="24"/>
          <w:szCs w:val="24"/>
          <w:lang w:eastAsia="pl-PL"/>
        </w:rPr>
        <w:t xml:space="preserve"> Miłowska</w:t>
      </w:r>
      <w:r w:rsidR="00DA5C1E"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nauczyciel-bibliotekarz ze Szkoły Podstawowej nr 2</w:t>
      </w:r>
      <w:r w:rsidR="00FD7E96">
        <w:rPr>
          <w:rFonts w:ascii="Times New Roman" w:eastAsia="Times New Roman" w:hAnsi="Times New Roman" w:cs="Times New Roman"/>
          <w:sz w:val="24"/>
          <w:szCs w:val="24"/>
          <w:lang w:eastAsia="pl-PL"/>
        </w:rPr>
        <w:t xml:space="preserve"> w Nakle nad Notecią, wyłoniła mistrza i dwóch wicemistrzów</w:t>
      </w:r>
      <w:r w:rsidRPr="009B36FC">
        <w:rPr>
          <w:rFonts w:ascii="Times New Roman" w:eastAsia="Times New Roman" w:hAnsi="Times New Roman" w:cs="Times New Roman"/>
          <w:sz w:val="24"/>
          <w:szCs w:val="24"/>
          <w:lang w:eastAsia="pl-PL"/>
        </w:rPr>
        <w:t xml:space="preserve"> oraz przyznała pięć wyróżnień. Nagrody ufundował </w:t>
      </w:r>
      <w:r w:rsidRPr="009B36FC">
        <w:rPr>
          <w:rFonts w:ascii="Times New Roman" w:eastAsia="Times New Roman" w:hAnsi="Times New Roman" w:cs="Times New Roman"/>
          <w:b/>
          <w:sz w:val="24"/>
          <w:szCs w:val="24"/>
          <w:lang w:eastAsia="pl-PL"/>
        </w:rPr>
        <w:t>Tadeusz Sobol</w:t>
      </w:r>
      <w:r w:rsidRPr="009B36FC">
        <w:rPr>
          <w:rFonts w:ascii="Times New Roman" w:eastAsia="Times New Roman" w:hAnsi="Times New Roman" w:cs="Times New Roman"/>
          <w:sz w:val="24"/>
          <w:szCs w:val="24"/>
          <w:lang w:eastAsia="pl-PL"/>
        </w:rPr>
        <w:t xml:space="preserve"> – Starosta Nakielski. Natomiast nagrodę specjalną dla mistrza p</w:t>
      </w:r>
      <w:r w:rsidR="00DA5C1E">
        <w:rPr>
          <w:rFonts w:ascii="Times New Roman" w:eastAsia="Times New Roman" w:hAnsi="Times New Roman" w:cs="Times New Roman"/>
          <w:sz w:val="24"/>
          <w:szCs w:val="24"/>
          <w:lang w:eastAsia="pl-PL"/>
        </w:rPr>
        <w:t>ięknego czytania</w:t>
      </w:r>
      <w:r w:rsidR="00692BE5">
        <w:rPr>
          <w:rFonts w:ascii="Times New Roman" w:eastAsia="Times New Roman" w:hAnsi="Times New Roman" w:cs="Times New Roman"/>
          <w:sz w:val="24"/>
          <w:szCs w:val="24"/>
          <w:lang w:eastAsia="pl-PL"/>
        </w:rPr>
        <w:t xml:space="preserve"> ufundowała i </w:t>
      </w:r>
      <w:r w:rsidRPr="009B36FC">
        <w:rPr>
          <w:rFonts w:ascii="Times New Roman" w:eastAsia="Times New Roman" w:hAnsi="Times New Roman" w:cs="Times New Roman"/>
          <w:sz w:val="24"/>
          <w:szCs w:val="24"/>
          <w:lang w:eastAsia="pl-PL"/>
        </w:rPr>
        <w:t xml:space="preserve">wręczyła pani </w:t>
      </w:r>
      <w:r w:rsidRPr="009B36FC">
        <w:rPr>
          <w:rFonts w:ascii="Times New Roman" w:eastAsia="Times New Roman" w:hAnsi="Times New Roman" w:cs="Times New Roman"/>
          <w:b/>
          <w:sz w:val="24"/>
          <w:szCs w:val="24"/>
          <w:lang w:eastAsia="pl-PL"/>
        </w:rPr>
        <w:t>Ewa Pronobis-Sosnowska</w:t>
      </w:r>
      <w:r w:rsidR="00DA5C1E"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dyrektor Pedagogicz</w:t>
      </w:r>
      <w:r w:rsidR="00DA5C1E">
        <w:rPr>
          <w:rFonts w:ascii="Times New Roman" w:eastAsia="Times New Roman" w:hAnsi="Times New Roman" w:cs="Times New Roman"/>
          <w:sz w:val="24"/>
          <w:szCs w:val="24"/>
          <w:lang w:eastAsia="pl-PL"/>
        </w:rPr>
        <w:t>nej Biblioteki Wojewódzkiej im. </w:t>
      </w:r>
      <w:r w:rsidRPr="009B36FC">
        <w:rPr>
          <w:rFonts w:ascii="Times New Roman" w:eastAsia="Times New Roman" w:hAnsi="Times New Roman" w:cs="Times New Roman"/>
          <w:sz w:val="24"/>
          <w:szCs w:val="24"/>
          <w:lang w:eastAsia="pl-PL"/>
        </w:rPr>
        <w:t>Mariana Rejewskiego w Bydgoszczy. Podczas obrad jury wszyscy uczestnicy konkursu mogli obejrzeć montaż słowno</w:t>
      </w:r>
      <w:r w:rsidR="00DA5C1E"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 xml:space="preserve">muzyczny pt. </w:t>
      </w:r>
      <w:r w:rsidR="009B1D31">
        <w:rPr>
          <w:rFonts w:ascii="Times New Roman" w:eastAsia="Times New Roman" w:hAnsi="Times New Roman" w:cs="Times New Roman"/>
          <w:b/>
          <w:i/>
          <w:sz w:val="24"/>
          <w:szCs w:val="24"/>
          <w:lang w:eastAsia="pl-PL"/>
        </w:rPr>
        <w:t>Jan Paweł II – droga do </w:t>
      </w:r>
      <w:r w:rsidRPr="009B36FC">
        <w:rPr>
          <w:rFonts w:ascii="Times New Roman" w:eastAsia="Times New Roman" w:hAnsi="Times New Roman" w:cs="Times New Roman"/>
          <w:b/>
          <w:i/>
          <w:sz w:val="24"/>
          <w:szCs w:val="24"/>
          <w:lang w:eastAsia="pl-PL"/>
        </w:rPr>
        <w:t>świętości</w:t>
      </w:r>
      <w:r w:rsidRPr="009B36FC">
        <w:rPr>
          <w:rFonts w:ascii="Times New Roman" w:eastAsia="Times New Roman" w:hAnsi="Times New Roman" w:cs="Times New Roman"/>
          <w:i/>
          <w:sz w:val="24"/>
          <w:szCs w:val="24"/>
          <w:lang w:eastAsia="pl-PL"/>
        </w:rPr>
        <w:t xml:space="preserve"> </w:t>
      </w:r>
      <w:r w:rsidR="00DA5C1E">
        <w:rPr>
          <w:rFonts w:ascii="Times New Roman" w:eastAsia="Times New Roman" w:hAnsi="Times New Roman" w:cs="Times New Roman"/>
          <w:sz w:val="24"/>
          <w:szCs w:val="24"/>
          <w:lang w:eastAsia="pl-PL"/>
        </w:rPr>
        <w:t>w </w:t>
      </w:r>
      <w:r w:rsidRPr="009B36FC">
        <w:rPr>
          <w:rFonts w:ascii="Times New Roman" w:eastAsia="Times New Roman" w:hAnsi="Times New Roman" w:cs="Times New Roman"/>
          <w:sz w:val="24"/>
          <w:szCs w:val="24"/>
          <w:lang w:eastAsia="pl-PL"/>
        </w:rPr>
        <w:t>wykonaniu młodzieży z Zespołu Szkół Ponad</w:t>
      </w:r>
      <w:r w:rsidR="009B1D31">
        <w:rPr>
          <w:rFonts w:ascii="Times New Roman" w:eastAsia="Times New Roman" w:hAnsi="Times New Roman" w:cs="Times New Roman"/>
          <w:sz w:val="24"/>
          <w:szCs w:val="24"/>
          <w:lang w:eastAsia="pl-PL"/>
        </w:rPr>
        <w:t>gimnazjalnych im. S. Staszica w </w:t>
      </w:r>
      <w:r w:rsidR="00DA5C1E">
        <w:rPr>
          <w:rFonts w:ascii="Times New Roman" w:eastAsia="Times New Roman" w:hAnsi="Times New Roman" w:cs="Times New Roman"/>
          <w:sz w:val="24"/>
          <w:szCs w:val="24"/>
          <w:lang w:eastAsia="pl-PL"/>
        </w:rPr>
        <w:t xml:space="preserve">Nakle nad Notecią oraz zespół muzyczny z </w:t>
      </w:r>
      <w:r w:rsidRPr="009B36FC">
        <w:rPr>
          <w:rFonts w:ascii="Times New Roman" w:eastAsia="Times New Roman" w:hAnsi="Times New Roman" w:cs="Times New Roman"/>
          <w:sz w:val="24"/>
          <w:szCs w:val="24"/>
          <w:lang w:eastAsia="pl-PL"/>
        </w:rPr>
        <w:t>Młodzi</w:t>
      </w:r>
      <w:r w:rsidR="009B1D31">
        <w:rPr>
          <w:rFonts w:ascii="Times New Roman" w:eastAsia="Times New Roman" w:hAnsi="Times New Roman" w:cs="Times New Roman"/>
          <w:sz w:val="24"/>
          <w:szCs w:val="24"/>
          <w:lang w:eastAsia="pl-PL"/>
        </w:rPr>
        <w:t>eżowego Ośrodka Wychowawczego w </w:t>
      </w:r>
      <w:r w:rsidRPr="009B36FC">
        <w:rPr>
          <w:rFonts w:ascii="Times New Roman" w:eastAsia="Times New Roman" w:hAnsi="Times New Roman" w:cs="Times New Roman"/>
          <w:sz w:val="24"/>
          <w:szCs w:val="24"/>
          <w:lang w:eastAsia="pl-PL"/>
        </w:rPr>
        <w:t xml:space="preserve">Samostrzelu. </w:t>
      </w:r>
      <w:r w:rsidR="00DA5C1E">
        <w:rPr>
          <w:rFonts w:ascii="Times New Roman" w:eastAsia="Times New Roman" w:hAnsi="Times New Roman" w:cs="Times New Roman"/>
          <w:b/>
          <w:sz w:val="24"/>
          <w:szCs w:val="24"/>
          <w:lang w:eastAsia="pl-PL"/>
        </w:rPr>
        <w:t xml:space="preserve">Ogółem w konkursie i </w:t>
      </w:r>
      <w:r w:rsidRPr="009B36FC">
        <w:rPr>
          <w:rFonts w:ascii="Times New Roman" w:eastAsia="Times New Roman" w:hAnsi="Times New Roman" w:cs="Times New Roman"/>
          <w:b/>
          <w:sz w:val="24"/>
          <w:szCs w:val="24"/>
          <w:lang w:eastAsia="pl-PL"/>
        </w:rPr>
        <w:t>podsumowaniu konkursu uczestniczyły 54 osoby.</w:t>
      </w:r>
    </w:p>
    <w:p w:rsidR="00971A56" w:rsidRPr="009B36FC" w:rsidRDefault="00971A56" w:rsidP="0057150F">
      <w:pPr>
        <w:numPr>
          <w:ilvl w:val="0"/>
          <w:numId w:val="23"/>
        </w:numPr>
        <w:tabs>
          <w:tab w:val="left" w:pos="708"/>
          <w:tab w:val="center" w:pos="4536"/>
          <w:tab w:val="right" w:pos="9072"/>
        </w:tabs>
        <w:spacing w:after="0" w:line="288" w:lineRule="auto"/>
        <w:contextualSpacing/>
        <w:jc w:val="both"/>
        <w:rPr>
          <w:rFonts w:ascii="Times New Roman" w:eastAsia="Times New Roman" w:hAnsi="Times New Roman" w:cs="Times New Roman"/>
          <w:i/>
          <w:sz w:val="24"/>
          <w:szCs w:val="24"/>
          <w:lang w:eastAsia="pl-PL"/>
        </w:rPr>
      </w:pPr>
      <w:r w:rsidRPr="006606AF">
        <w:rPr>
          <w:rFonts w:ascii="Times New Roman" w:eastAsia="Times New Roman" w:hAnsi="Times New Roman" w:cs="Times New Roman"/>
          <w:b/>
          <w:bCs/>
          <w:sz w:val="24"/>
          <w:szCs w:val="24"/>
          <w:lang w:eastAsia="pl-PL"/>
        </w:rPr>
        <w:t>Gminny Konkurs Plastyczny</w:t>
      </w:r>
      <w:r w:rsidR="00DA5C1E"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bCs/>
          <w:i/>
          <w:sz w:val="24"/>
          <w:szCs w:val="24"/>
          <w:lang w:eastAsia="pl-PL"/>
        </w:rPr>
        <w:t xml:space="preserve">"Ilustracja do wybranej </w:t>
      </w:r>
      <w:r w:rsidRPr="009B36FC">
        <w:rPr>
          <w:rFonts w:ascii="Times New Roman" w:hAnsi="Times New Roman" w:cs="Times New Roman"/>
          <w:bCs/>
          <w:i/>
          <w:sz w:val="24"/>
          <w:szCs w:val="24"/>
        </w:rPr>
        <w:t>legendy o Krajnie”</w:t>
      </w:r>
    </w:p>
    <w:p w:rsidR="00971A56" w:rsidRPr="009B36FC" w:rsidRDefault="00971A56" w:rsidP="009B36FC">
      <w:pPr>
        <w:shd w:val="clear" w:color="auto" w:fill="FFFFFF"/>
        <w:spacing w:after="0" w:line="288" w:lineRule="auto"/>
        <w:jc w:val="both"/>
        <w:rPr>
          <w:rFonts w:ascii="Times New Roman" w:eastAsia="Times New Roman" w:hAnsi="Times New Roman" w:cs="Times New Roman"/>
          <w:sz w:val="24"/>
          <w:szCs w:val="24"/>
          <w:lang w:eastAsia="pl-PL"/>
        </w:rPr>
      </w:pPr>
      <w:r w:rsidRPr="009B36FC">
        <w:rPr>
          <w:rFonts w:ascii="Times New Roman" w:hAnsi="Times New Roman" w:cs="Times New Roman"/>
          <w:bCs/>
          <w:sz w:val="24"/>
          <w:szCs w:val="24"/>
        </w:rPr>
        <w:lastRenderedPageBreak/>
        <w:t>24 czerwca nastąpiło podsumowanie i wręczenie nagród p</w:t>
      </w:r>
      <w:r w:rsidR="009B1D31">
        <w:rPr>
          <w:rFonts w:ascii="Times New Roman" w:hAnsi="Times New Roman" w:cs="Times New Roman"/>
          <w:bCs/>
          <w:sz w:val="24"/>
          <w:szCs w:val="24"/>
        </w:rPr>
        <w:t>rzedszkolakom biorącym udział w </w:t>
      </w:r>
      <w:r w:rsidRPr="009B36FC">
        <w:rPr>
          <w:rFonts w:ascii="Times New Roman" w:hAnsi="Times New Roman" w:cs="Times New Roman"/>
          <w:b/>
          <w:bCs/>
          <w:i/>
          <w:sz w:val="24"/>
          <w:szCs w:val="24"/>
        </w:rPr>
        <w:t>Gminnym Konkursie Plastycznym – „Ilustracja do wybranej legendy o Krajnie”</w:t>
      </w:r>
      <w:r w:rsidRPr="009B36FC">
        <w:rPr>
          <w:rFonts w:ascii="Times New Roman" w:hAnsi="Times New Roman" w:cs="Times New Roman"/>
          <w:bCs/>
          <w:sz w:val="24"/>
          <w:szCs w:val="24"/>
        </w:rPr>
        <w:t>, kt</w:t>
      </w:r>
      <w:r w:rsidR="00CB6BE4">
        <w:rPr>
          <w:rFonts w:ascii="Times New Roman" w:hAnsi="Times New Roman" w:cs="Times New Roman"/>
          <w:bCs/>
          <w:sz w:val="24"/>
          <w:szCs w:val="24"/>
        </w:rPr>
        <w:t>óry odbywał się pod patronatem</w:t>
      </w:r>
      <w:r w:rsidRPr="009B36FC">
        <w:rPr>
          <w:rFonts w:ascii="Times New Roman" w:hAnsi="Times New Roman" w:cs="Times New Roman"/>
          <w:bCs/>
          <w:sz w:val="24"/>
          <w:szCs w:val="24"/>
        </w:rPr>
        <w:t xml:space="preserve"> Burmistrza Miasta i Gminny w Nakle nad Notecią. K</w:t>
      </w:r>
      <w:r w:rsidR="00CB6BE4">
        <w:rPr>
          <w:rFonts w:ascii="Times New Roman" w:hAnsi="Times New Roman" w:cs="Times New Roman"/>
          <w:bCs/>
          <w:sz w:val="24"/>
          <w:szCs w:val="24"/>
        </w:rPr>
        <w:t>onkurs adresowany był do pięcio</w:t>
      </w:r>
      <w:r w:rsidRPr="009B36FC">
        <w:rPr>
          <w:rFonts w:ascii="Times New Roman" w:hAnsi="Times New Roman" w:cs="Times New Roman"/>
          <w:bCs/>
          <w:sz w:val="24"/>
          <w:szCs w:val="24"/>
        </w:rPr>
        <w:t xml:space="preserve">- i sześciolatków nakielskich przedszkoli i oddziałów przedszkolnych. Ogłoszenie konkursu poprzedzone było czytaniem legend o Krajnie dzieciom w pedagogicznej bibliotece, a celem jego było zapoznanie </w:t>
      </w:r>
      <w:r w:rsidR="009B1D31">
        <w:rPr>
          <w:rFonts w:ascii="Times New Roman" w:hAnsi="Times New Roman" w:cs="Times New Roman"/>
          <w:bCs/>
          <w:sz w:val="24"/>
          <w:szCs w:val="24"/>
        </w:rPr>
        <w:t>przedszkolaków z </w:t>
      </w:r>
      <w:r w:rsidRPr="009B36FC">
        <w:rPr>
          <w:rFonts w:ascii="Times New Roman" w:hAnsi="Times New Roman" w:cs="Times New Roman"/>
          <w:bCs/>
          <w:sz w:val="24"/>
          <w:szCs w:val="24"/>
        </w:rPr>
        <w:t>tr</w:t>
      </w:r>
      <w:r w:rsidR="00CB6BE4">
        <w:rPr>
          <w:rFonts w:ascii="Times New Roman" w:hAnsi="Times New Roman" w:cs="Times New Roman"/>
          <w:bCs/>
          <w:sz w:val="24"/>
          <w:szCs w:val="24"/>
        </w:rPr>
        <w:t xml:space="preserve">adycją i legendami </w:t>
      </w:r>
      <w:r w:rsidRPr="009B36FC">
        <w:rPr>
          <w:rFonts w:ascii="Times New Roman" w:hAnsi="Times New Roman" w:cs="Times New Roman"/>
          <w:bCs/>
          <w:sz w:val="24"/>
          <w:szCs w:val="24"/>
        </w:rPr>
        <w:t>Krajny</w:t>
      </w:r>
      <w:r w:rsidR="00CB6BE4">
        <w:rPr>
          <w:rFonts w:ascii="Times New Roman" w:hAnsi="Times New Roman" w:cs="Times New Roman"/>
          <w:bCs/>
          <w:sz w:val="24"/>
          <w:szCs w:val="24"/>
        </w:rPr>
        <w:t>.</w:t>
      </w:r>
      <w:r w:rsidRPr="009B36FC">
        <w:rPr>
          <w:rFonts w:ascii="Times New Roman" w:eastAsia="Times New Roman" w:hAnsi="Times New Roman" w:cs="Times New Roman"/>
          <w:sz w:val="24"/>
          <w:szCs w:val="24"/>
          <w:lang w:eastAsia="pl-PL"/>
        </w:rPr>
        <w:t xml:space="preserve"> Na </w:t>
      </w:r>
      <w:r w:rsidRPr="009B36FC">
        <w:rPr>
          <w:rFonts w:ascii="Times New Roman" w:eastAsia="Times New Roman" w:hAnsi="Times New Roman" w:cs="Times New Roman"/>
          <w:b/>
          <w:sz w:val="24"/>
          <w:szCs w:val="24"/>
          <w:lang w:eastAsia="pl-PL"/>
        </w:rPr>
        <w:t>konkurs wpłynęły 63 prace</w:t>
      </w:r>
      <w:r w:rsidR="009B1D31">
        <w:rPr>
          <w:rFonts w:ascii="Times New Roman" w:eastAsia="Times New Roman" w:hAnsi="Times New Roman" w:cs="Times New Roman"/>
          <w:sz w:val="24"/>
          <w:szCs w:val="24"/>
          <w:lang w:eastAsia="pl-PL"/>
        </w:rPr>
        <w:t>, które oparte były głównie na </w:t>
      </w:r>
      <w:r w:rsidRPr="009B36FC">
        <w:rPr>
          <w:rFonts w:ascii="Times New Roman" w:eastAsia="Times New Roman" w:hAnsi="Times New Roman" w:cs="Times New Roman"/>
          <w:sz w:val="24"/>
          <w:szCs w:val="24"/>
          <w:lang w:eastAsia="pl-PL"/>
        </w:rPr>
        <w:t>legendach opracowanych przez Annę Sergott. Prace oce</w:t>
      </w:r>
      <w:r w:rsidR="002254DC">
        <w:rPr>
          <w:rFonts w:ascii="Times New Roman" w:eastAsia="Times New Roman" w:hAnsi="Times New Roman" w:cs="Times New Roman"/>
          <w:sz w:val="24"/>
          <w:szCs w:val="24"/>
          <w:lang w:eastAsia="pl-PL"/>
        </w:rPr>
        <w:t>niała komisja w składzie : pani </w:t>
      </w:r>
      <w:r w:rsidRPr="009B36FC">
        <w:rPr>
          <w:rFonts w:ascii="Times New Roman" w:eastAsia="Times New Roman" w:hAnsi="Times New Roman" w:cs="Times New Roman"/>
          <w:sz w:val="24"/>
          <w:szCs w:val="24"/>
          <w:lang w:eastAsia="pl-PL"/>
        </w:rPr>
        <w:t>Bernadeta Tadych-Manuszewska – dyrektor Niepublicznej Szkoły Podsta</w:t>
      </w:r>
      <w:r w:rsidR="002254DC">
        <w:rPr>
          <w:rFonts w:ascii="Times New Roman" w:eastAsia="Times New Roman" w:hAnsi="Times New Roman" w:cs="Times New Roman"/>
          <w:sz w:val="24"/>
          <w:szCs w:val="24"/>
          <w:lang w:eastAsia="pl-PL"/>
        </w:rPr>
        <w:t>wowej w </w:t>
      </w:r>
      <w:r w:rsidR="009B1D31">
        <w:rPr>
          <w:rFonts w:ascii="Times New Roman" w:eastAsia="Times New Roman" w:hAnsi="Times New Roman" w:cs="Times New Roman"/>
          <w:sz w:val="24"/>
          <w:szCs w:val="24"/>
          <w:lang w:eastAsia="pl-PL"/>
        </w:rPr>
        <w:t>Olszewce i </w:t>
      </w:r>
      <w:r w:rsidRPr="009B36FC">
        <w:rPr>
          <w:rFonts w:ascii="Times New Roman" w:eastAsia="Times New Roman" w:hAnsi="Times New Roman" w:cs="Times New Roman"/>
          <w:sz w:val="24"/>
          <w:szCs w:val="24"/>
          <w:lang w:eastAsia="pl-PL"/>
        </w:rPr>
        <w:t xml:space="preserve">pani Anna Sergott – adiunkt Muzeum Ziemi Krajeńskiej w Nakle nad </w:t>
      </w:r>
      <w:r w:rsidRPr="00CB6BE4">
        <w:rPr>
          <w:rFonts w:ascii="Times New Roman" w:eastAsia="Times New Roman" w:hAnsi="Times New Roman" w:cs="Times New Roman"/>
          <w:sz w:val="24"/>
          <w:szCs w:val="24"/>
          <w:lang w:eastAsia="pl-PL"/>
        </w:rPr>
        <w:t xml:space="preserve">Notecią. </w:t>
      </w:r>
      <w:r w:rsidRPr="009B36FC">
        <w:rPr>
          <w:rFonts w:ascii="Times New Roman" w:hAnsi="Times New Roman" w:cs="Times New Roman"/>
          <w:sz w:val="24"/>
          <w:szCs w:val="24"/>
          <w:lang w:eastAsia="pl-PL"/>
        </w:rPr>
        <w:t>Nagrody dla laureatów zostały ufundowane przez Burmis</w:t>
      </w:r>
      <w:r w:rsidR="002254DC">
        <w:rPr>
          <w:rFonts w:ascii="Times New Roman" w:hAnsi="Times New Roman" w:cs="Times New Roman"/>
          <w:sz w:val="24"/>
          <w:szCs w:val="24"/>
          <w:lang w:eastAsia="pl-PL"/>
        </w:rPr>
        <w:t>trza Miasta i Gminy w Nakle nad </w:t>
      </w:r>
      <w:r w:rsidRPr="009B36FC">
        <w:rPr>
          <w:rFonts w:ascii="Times New Roman" w:hAnsi="Times New Roman" w:cs="Times New Roman"/>
          <w:sz w:val="24"/>
          <w:szCs w:val="24"/>
          <w:lang w:eastAsia="pl-PL"/>
        </w:rPr>
        <w:t>Notecią oraz panią Ewę Pronobis-Sosnowską – dyrektora pedagogicznej Biblioteki</w:t>
      </w:r>
      <w:r w:rsidR="009B1D31">
        <w:rPr>
          <w:rFonts w:ascii="Times New Roman" w:hAnsi="Times New Roman" w:cs="Times New Roman"/>
          <w:sz w:val="24"/>
          <w:szCs w:val="24"/>
          <w:lang w:eastAsia="pl-PL"/>
        </w:rPr>
        <w:t xml:space="preserve"> Wojewódzkiej im. </w:t>
      </w:r>
      <w:r w:rsidRPr="009B36FC">
        <w:rPr>
          <w:rFonts w:ascii="Times New Roman" w:hAnsi="Times New Roman" w:cs="Times New Roman"/>
          <w:sz w:val="24"/>
          <w:szCs w:val="24"/>
          <w:lang w:eastAsia="pl-PL"/>
        </w:rPr>
        <w:t xml:space="preserve">Mariana Rejewskiego w Bydgoszczy. Nagrody specjalne za pierwsze miejsca ufundowała </w:t>
      </w:r>
      <w:r w:rsidR="00CB6BE4">
        <w:rPr>
          <w:rFonts w:ascii="Times New Roman" w:hAnsi="Times New Roman" w:cs="Times New Roman"/>
          <w:sz w:val="24"/>
          <w:szCs w:val="24"/>
          <w:lang w:eastAsia="pl-PL"/>
        </w:rPr>
        <w:t>Anna Sergott</w:t>
      </w:r>
      <w:r w:rsidR="00CB6BE4" w:rsidRPr="009B36FC">
        <w:rPr>
          <w:rFonts w:ascii="Times New Roman" w:eastAsia="Times New Roman" w:hAnsi="Times New Roman" w:cs="Times New Roman"/>
          <w:sz w:val="24"/>
          <w:szCs w:val="24"/>
          <w:lang w:eastAsia="pl-PL"/>
        </w:rPr>
        <w:t xml:space="preserve"> – </w:t>
      </w:r>
      <w:r w:rsidR="00CB6BE4">
        <w:rPr>
          <w:rFonts w:ascii="Times New Roman" w:hAnsi="Times New Roman" w:cs="Times New Roman"/>
          <w:sz w:val="24"/>
          <w:szCs w:val="24"/>
          <w:lang w:eastAsia="pl-PL"/>
        </w:rPr>
        <w:t xml:space="preserve">autorka legend. </w:t>
      </w:r>
      <w:r w:rsidRPr="009B36FC">
        <w:rPr>
          <w:rFonts w:ascii="Times New Roman" w:eastAsia="Times New Roman" w:hAnsi="Times New Roman" w:cs="Times New Roman"/>
          <w:sz w:val="24"/>
          <w:szCs w:val="24"/>
          <w:lang w:eastAsia="pl-PL"/>
        </w:rPr>
        <w:t>Podsumowanie i wręczenie nagród uświetn</w:t>
      </w:r>
      <w:r w:rsidR="00CB6BE4">
        <w:rPr>
          <w:rFonts w:ascii="Times New Roman" w:eastAsia="Times New Roman" w:hAnsi="Times New Roman" w:cs="Times New Roman"/>
          <w:sz w:val="24"/>
          <w:szCs w:val="24"/>
          <w:lang w:eastAsia="pl-PL"/>
        </w:rPr>
        <w:t>ił krótki montaż poetycki – pt</w:t>
      </w:r>
      <w:r w:rsidRPr="009B36FC">
        <w:rPr>
          <w:rFonts w:ascii="Times New Roman" w:eastAsia="Times New Roman" w:hAnsi="Times New Roman" w:cs="Times New Roman"/>
          <w:sz w:val="24"/>
          <w:szCs w:val="24"/>
          <w:lang w:eastAsia="pl-PL"/>
        </w:rPr>
        <w:t xml:space="preserve"> „Krajna</w:t>
      </w:r>
      <w:r w:rsidR="00CB6BE4"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moja mała ojczyzna” z uwzględnieniem wierszy o naszym regionie – Bernadety Tadych Manuszewskiej, zaprezentowany został przez Romanę Janka – instruktora Nakielskiego Ośrodka Kultury w Nakl</w:t>
      </w:r>
      <w:r w:rsidR="002254DC">
        <w:rPr>
          <w:rFonts w:ascii="Times New Roman" w:eastAsia="Times New Roman" w:hAnsi="Times New Roman" w:cs="Times New Roman"/>
          <w:sz w:val="24"/>
          <w:szCs w:val="24"/>
          <w:lang w:eastAsia="pl-PL"/>
        </w:rPr>
        <w:t>e nad Notecią oraz </w:t>
      </w:r>
      <w:r w:rsidR="009B1D31">
        <w:rPr>
          <w:rFonts w:ascii="Times New Roman" w:eastAsia="Times New Roman" w:hAnsi="Times New Roman" w:cs="Times New Roman"/>
          <w:sz w:val="24"/>
          <w:szCs w:val="24"/>
          <w:lang w:eastAsia="pl-PL"/>
        </w:rPr>
        <w:t>młodzież z Gimnazjum nr 3 i 4 w </w:t>
      </w:r>
      <w:r w:rsidRPr="009B36FC">
        <w:rPr>
          <w:rFonts w:ascii="Times New Roman" w:eastAsia="Times New Roman" w:hAnsi="Times New Roman" w:cs="Times New Roman"/>
          <w:sz w:val="24"/>
          <w:szCs w:val="24"/>
          <w:lang w:eastAsia="pl-PL"/>
        </w:rPr>
        <w:t xml:space="preserve">Nakle nad Notecią. </w:t>
      </w:r>
    </w:p>
    <w:p w:rsidR="00971A56" w:rsidRPr="009B36FC" w:rsidRDefault="00971A56" w:rsidP="006606AF">
      <w:pPr>
        <w:shd w:val="clear" w:color="auto" w:fill="FFFFFF"/>
        <w:spacing w:after="120" w:line="288" w:lineRule="auto"/>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Ogółem w konkursie i podsumowaniu konkursu wzięło 127 osób.</w:t>
      </w:r>
    </w:p>
    <w:p w:rsidR="00971A56" w:rsidRPr="009B36FC" w:rsidRDefault="00971A56" w:rsidP="0057150F">
      <w:pPr>
        <w:numPr>
          <w:ilvl w:val="0"/>
          <w:numId w:val="23"/>
        </w:numPr>
        <w:tabs>
          <w:tab w:val="left" w:pos="708"/>
          <w:tab w:val="center" w:pos="4536"/>
          <w:tab w:val="right" w:pos="9072"/>
        </w:tabs>
        <w:spacing w:after="0" w:line="288" w:lineRule="auto"/>
        <w:contextualSpacing/>
        <w:jc w:val="both"/>
        <w:rPr>
          <w:rFonts w:ascii="Times New Roman" w:eastAsia="Times New Roman" w:hAnsi="Times New Roman" w:cs="Times New Roman"/>
          <w:b/>
          <w:bCs/>
          <w:i/>
          <w:sz w:val="24"/>
          <w:szCs w:val="24"/>
          <w:lang w:eastAsia="pl-PL"/>
        </w:rPr>
      </w:pPr>
      <w:r w:rsidRPr="006606AF">
        <w:rPr>
          <w:rFonts w:ascii="Times New Roman" w:hAnsi="Times New Roman" w:cs="Times New Roman"/>
          <w:b/>
          <w:sz w:val="24"/>
          <w:szCs w:val="24"/>
        </w:rPr>
        <w:t>Powiatowy konkurs historyczny</w:t>
      </w:r>
      <w:r w:rsidRPr="009B36FC">
        <w:rPr>
          <w:rFonts w:ascii="Times New Roman" w:hAnsi="Times New Roman" w:cs="Times New Roman"/>
          <w:sz w:val="24"/>
          <w:szCs w:val="24"/>
        </w:rPr>
        <w:t xml:space="preserve"> "</w:t>
      </w:r>
      <w:r w:rsidRPr="009B36FC">
        <w:rPr>
          <w:rFonts w:ascii="Times New Roman" w:hAnsi="Times New Roman" w:cs="Times New Roman"/>
          <w:i/>
          <w:sz w:val="24"/>
          <w:szCs w:val="24"/>
        </w:rPr>
        <w:t>Konkurs dla Upamiętnienia 75. Rocznicy Wybuchu II Wojny Światowej i 70. Rocznicy Powstania Warszawskiego"</w:t>
      </w:r>
    </w:p>
    <w:p w:rsidR="00971A56" w:rsidRPr="009B36FC" w:rsidRDefault="00971A56" w:rsidP="007210C9">
      <w:pPr>
        <w:tabs>
          <w:tab w:val="left" w:pos="708"/>
          <w:tab w:val="center" w:pos="4536"/>
          <w:tab w:val="right" w:pos="9072"/>
        </w:tabs>
        <w:spacing w:after="120" w:line="288" w:lineRule="auto"/>
        <w:jc w:val="both"/>
        <w:rPr>
          <w:rFonts w:ascii="Times New Roman" w:hAnsi="Times New Roman" w:cs="Times New Roman"/>
          <w:sz w:val="24"/>
          <w:szCs w:val="24"/>
        </w:rPr>
      </w:pPr>
      <w:r w:rsidRPr="009B36FC">
        <w:rPr>
          <w:rFonts w:ascii="Times New Roman" w:hAnsi="Times New Roman" w:cs="Times New Roman"/>
          <w:sz w:val="24"/>
          <w:szCs w:val="24"/>
        </w:rPr>
        <w:t>Pedagogiczna Biblioteka Wojewódzka im. Mariana Rejewskiego Filia w Nakle nad Notecią oraz Komenda Hufca ZHP w Nakle nad Notecią, ogłosiły dwa konkursy z okazji ważnych rocznic. Pierwszy</w:t>
      </w:r>
      <w:r w:rsidR="00DE0F67"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b/>
          <w:sz w:val="24"/>
          <w:szCs w:val="24"/>
        </w:rPr>
        <w:t>"Konkurs dla Upamiętnienia 75. Rocznicy Wybuchu II Wojny Światowej i 70. Rocznicy Powstania Warszawskiego"</w:t>
      </w:r>
      <w:r w:rsidRPr="009B36FC">
        <w:rPr>
          <w:rFonts w:ascii="Times New Roman" w:hAnsi="Times New Roman" w:cs="Times New Roman"/>
          <w:sz w:val="24"/>
          <w:szCs w:val="24"/>
        </w:rPr>
        <w:t xml:space="preserve"> o zasięgu powiatowym odbywał się </w:t>
      </w:r>
      <w:r w:rsidRPr="009B36FC">
        <w:rPr>
          <w:rFonts w:ascii="Times New Roman" w:hAnsi="Times New Roman" w:cs="Times New Roman"/>
          <w:b/>
          <w:bCs/>
          <w:sz w:val="24"/>
          <w:szCs w:val="24"/>
        </w:rPr>
        <w:t>pod honorowym patronatem Tadeusza Sobola</w:t>
      </w:r>
      <w:r w:rsidR="00DE0F67" w:rsidRPr="00DE0F67">
        <w:rPr>
          <w:rFonts w:ascii="Times New Roman" w:eastAsia="Times New Roman" w:hAnsi="Times New Roman" w:cs="Times New Roman"/>
          <w:b/>
          <w:sz w:val="24"/>
          <w:szCs w:val="24"/>
          <w:lang w:eastAsia="pl-PL"/>
        </w:rPr>
        <w:t xml:space="preserve"> –</w:t>
      </w:r>
      <w:r w:rsidR="00DE0F67" w:rsidRPr="009B36FC">
        <w:rPr>
          <w:rFonts w:ascii="Times New Roman" w:eastAsia="Times New Roman" w:hAnsi="Times New Roman" w:cs="Times New Roman"/>
          <w:sz w:val="24"/>
          <w:szCs w:val="24"/>
          <w:lang w:eastAsia="pl-PL"/>
        </w:rPr>
        <w:t xml:space="preserve"> </w:t>
      </w:r>
      <w:r w:rsidRPr="009B36FC">
        <w:rPr>
          <w:rFonts w:ascii="Times New Roman" w:hAnsi="Times New Roman" w:cs="Times New Roman"/>
          <w:b/>
          <w:bCs/>
          <w:sz w:val="24"/>
          <w:szCs w:val="24"/>
        </w:rPr>
        <w:t>Starosty Nakielskiego</w:t>
      </w:r>
      <w:r w:rsidRPr="009B36FC">
        <w:rPr>
          <w:rFonts w:ascii="Times New Roman" w:hAnsi="Times New Roman" w:cs="Times New Roman"/>
          <w:sz w:val="24"/>
          <w:szCs w:val="24"/>
        </w:rPr>
        <w:t xml:space="preserve">. Skierowany był do uczniów gimnazjów i szkół ponadgimnazjalnych, którego pytania konkursowe przez cztery tygodnie publikowano na łamach tygodnika "Nakielski Czas". Na konkurs </w:t>
      </w:r>
      <w:r w:rsidR="002254DC">
        <w:rPr>
          <w:rFonts w:ascii="Times New Roman" w:hAnsi="Times New Roman" w:cs="Times New Roman"/>
          <w:b/>
          <w:sz w:val="24"/>
          <w:szCs w:val="24"/>
        </w:rPr>
        <w:t>wpłynęły 34 </w:t>
      </w:r>
      <w:r w:rsidRPr="009B36FC">
        <w:rPr>
          <w:rFonts w:ascii="Times New Roman" w:hAnsi="Times New Roman" w:cs="Times New Roman"/>
          <w:b/>
          <w:sz w:val="24"/>
          <w:szCs w:val="24"/>
        </w:rPr>
        <w:t>prace</w:t>
      </w:r>
      <w:r w:rsidRPr="009B36FC">
        <w:rPr>
          <w:rFonts w:ascii="Times New Roman" w:hAnsi="Times New Roman" w:cs="Times New Roman"/>
          <w:sz w:val="24"/>
          <w:szCs w:val="24"/>
        </w:rPr>
        <w:t>, które oceniała komisja w składzie: Aleksandra Miłows</w:t>
      </w:r>
      <w:r w:rsidR="000515C0">
        <w:rPr>
          <w:rFonts w:ascii="Times New Roman" w:hAnsi="Times New Roman" w:cs="Times New Roman"/>
          <w:sz w:val="24"/>
          <w:szCs w:val="24"/>
        </w:rPr>
        <w:t>ka</w:t>
      </w:r>
      <w:r w:rsidR="00DE0F67" w:rsidRPr="009B36FC">
        <w:rPr>
          <w:rFonts w:ascii="Times New Roman" w:eastAsia="Times New Roman" w:hAnsi="Times New Roman" w:cs="Times New Roman"/>
          <w:sz w:val="24"/>
          <w:szCs w:val="24"/>
          <w:lang w:eastAsia="pl-PL"/>
        </w:rPr>
        <w:t xml:space="preserve"> – </w:t>
      </w:r>
      <w:r w:rsidR="000515C0">
        <w:rPr>
          <w:rFonts w:ascii="Times New Roman" w:hAnsi="Times New Roman" w:cs="Times New Roman"/>
          <w:sz w:val="24"/>
          <w:szCs w:val="24"/>
        </w:rPr>
        <w:t>nauczyciel bibliotekarz ze </w:t>
      </w:r>
      <w:r w:rsidRPr="009B36FC">
        <w:rPr>
          <w:rFonts w:ascii="Times New Roman" w:hAnsi="Times New Roman" w:cs="Times New Roman"/>
          <w:sz w:val="24"/>
          <w:szCs w:val="24"/>
        </w:rPr>
        <w:t>Szkoły Podstawowej nr 2 w Nakle nad Notecią, Anna Kraszkiewicz</w:t>
      </w:r>
      <w:r w:rsidR="00DE0F67"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sz w:val="24"/>
          <w:szCs w:val="24"/>
        </w:rPr>
        <w:t>nauczyciel bibliotekarz Czytelni w Pedagogicznej Bibliotece Wojewód</w:t>
      </w:r>
      <w:r w:rsidR="000515C0">
        <w:rPr>
          <w:rFonts w:ascii="Times New Roman" w:hAnsi="Times New Roman" w:cs="Times New Roman"/>
          <w:sz w:val="24"/>
          <w:szCs w:val="24"/>
        </w:rPr>
        <w:t>zkiej im. Mariana Rejewskiego w </w:t>
      </w:r>
      <w:r w:rsidRPr="009B36FC">
        <w:rPr>
          <w:rFonts w:ascii="Times New Roman" w:hAnsi="Times New Roman" w:cs="Times New Roman"/>
          <w:sz w:val="24"/>
          <w:szCs w:val="24"/>
        </w:rPr>
        <w:t>Bydgoszczy, Teresa Bachta</w:t>
      </w:r>
      <w:r w:rsidR="00DE0F67"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sz w:val="24"/>
          <w:szCs w:val="24"/>
        </w:rPr>
        <w:t>komendant Hufca ZHP w Nakle nad Notecią, Justyna Frelichowska, Maria Klóska</w:t>
      </w:r>
      <w:r w:rsidR="00DE0F67"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sz w:val="24"/>
          <w:szCs w:val="24"/>
        </w:rPr>
        <w:t>z Pedagogicznej Biblioteki Wojewódzkiej im. Mariana Rejewskiego Filii w Nakle nad Notecią.</w:t>
      </w:r>
    </w:p>
    <w:p w:rsidR="00971A56" w:rsidRPr="009B36FC" w:rsidRDefault="00971A56" w:rsidP="0057150F">
      <w:pPr>
        <w:numPr>
          <w:ilvl w:val="0"/>
          <w:numId w:val="23"/>
        </w:numPr>
        <w:tabs>
          <w:tab w:val="left" w:pos="708"/>
          <w:tab w:val="center" w:pos="4536"/>
          <w:tab w:val="right" w:pos="9072"/>
        </w:tabs>
        <w:spacing w:before="120" w:after="0" w:line="288" w:lineRule="auto"/>
        <w:ind w:left="714" w:hanging="357"/>
        <w:contextualSpacing/>
        <w:jc w:val="both"/>
        <w:rPr>
          <w:rFonts w:ascii="Times New Roman" w:hAnsi="Times New Roman" w:cs="Times New Roman"/>
          <w:i/>
          <w:sz w:val="24"/>
          <w:szCs w:val="24"/>
        </w:rPr>
      </w:pPr>
      <w:r w:rsidRPr="009B36FC">
        <w:rPr>
          <w:rFonts w:ascii="Times New Roman" w:hAnsi="Times New Roman" w:cs="Times New Roman"/>
          <w:b/>
          <w:sz w:val="24"/>
          <w:szCs w:val="24"/>
        </w:rPr>
        <w:t>Gminny konkurs plastyczny</w:t>
      </w:r>
      <w:r w:rsidRPr="009B36FC">
        <w:rPr>
          <w:rFonts w:ascii="Times New Roman" w:hAnsi="Times New Roman" w:cs="Times New Roman"/>
          <w:sz w:val="24"/>
          <w:szCs w:val="24"/>
        </w:rPr>
        <w:t xml:space="preserve"> "</w:t>
      </w:r>
      <w:r w:rsidRPr="009B36FC">
        <w:rPr>
          <w:rFonts w:ascii="Times New Roman" w:hAnsi="Times New Roman" w:cs="Times New Roman"/>
          <w:i/>
          <w:sz w:val="24"/>
          <w:szCs w:val="24"/>
        </w:rPr>
        <w:t>Powstanie Warszawskie 1944"</w:t>
      </w:r>
    </w:p>
    <w:p w:rsidR="00971A56" w:rsidRPr="009B36FC" w:rsidRDefault="00971A56" w:rsidP="006606AF">
      <w:pPr>
        <w:tabs>
          <w:tab w:val="left" w:pos="708"/>
          <w:tab w:val="center" w:pos="4536"/>
          <w:tab w:val="right" w:pos="9072"/>
        </w:tabs>
        <w:spacing w:after="120" w:line="288" w:lineRule="auto"/>
        <w:jc w:val="both"/>
        <w:rPr>
          <w:rFonts w:ascii="Times New Roman" w:hAnsi="Times New Roman" w:cs="Times New Roman"/>
          <w:sz w:val="24"/>
          <w:szCs w:val="24"/>
        </w:rPr>
      </w:pPr>
      <w:r w:rsidRPr="009B36FC">
        <w:rPr>
          <w:rFonts w:ascii="Times New Roman" w:hAnsi="Times New Roman" w:cs="Times New Roman"/>
          <w:sz w:val="24"/>
          <w:szCs w:val="24"/>
        </w:rPr>
        <w:t xml:space="preserve">Konkurs plastyczny "Powstanie Warszawskie 1944" odbywał się </w:t>
      </w:r>
      <w:r w:rsidRPr="009B36FC">
        <w:rPr>
          <w:rFonts w:ascii="Times New Roman" w:hAnsi="Times New Roman" w:cs="Times New Roman"/>
          <w:b/>
          <w:bCs/>
          <w:sz w:val="24"/>
          <w:szCs w:val="24"/>
        </w:rPr>
        <w:t>pod honorowym patronatem Sławomira Napierały</w:t>
      </w:r>
      <w:r w:rsidR="00DE0F67" w:rsidRPr="00DE0F67">
        <w:rPr>
          <w:rFonts w:ascii="Times New Roman" w:eastAsia="Times New Roman" w:hAnsi="Times New Roman" w:cs="Times New Roman"/>
          <w:b/>
          <w:sz w:val="24"/>
          <w:szCs w:val="24"/>
          <w:lang w:eastAsia="pl-PL"/>
        </w:rPr>
        <w:t xml:space="preserve"> –</w:t>
      </w:r>
      <w:r w:rsidR="00DE0F67" w:rsidRPr="009B36FC">
        <w:rPr>
          <w:rFonts w:ascii="Times New Roman" w:eastAsia="Times New Roman" w:hAnsi="Times New Roman" w:cs="Times New Roman"/>
          <w:sz w:val="24"/>
          <w:szCs w:val="24"/>
          <w:lang w:eastAsia="pl-PL"/>
        </w:rPr>
        <w:t xml:space="preserve"> </w:t>
      </w:r>
      <w:r w:rsidRPr="009B36FC">
        <w:rPr>
          <w:rFonts w:ascii="Times New Roman" w:hAnsi="Times New Roman" w:cs="Times New Roman"/>
          <w:b/>
          <w:bCs/>
          <w:sz w:val="24"/>
          <w:szCs w:val="24"/>
        </w:rPr>
        <w:t>Burmistrza Miasta i Gminy w Nakle nad Notecią</w:t>
      </w:r>
      <w:r w:rsidRPr="009B36FC">
        <w:rPr>
          <w:rFonts w:ascii="Times New Roman" w:hAnsi="Times New Roman" w:cs="Times New Roman"/>
          <w:sz w:val="24"/>
          <w:szCs w:val="24"/>
        </w:rPr>
        <w:t xml:space="preserve">, skierowany był do uczniów szkół podstawowych. </w:t>
      </w:r>
      <w:r w:rsidRPr="009B36FC">
        <w:rPr>
          <w:rFonts w:ascii="Times New Roman" w:hAnsi="Times New Roman" w:cs="Times New Roman"/>
          <w:b/>
          <w:sz w:val="24"/>
          <w:szCs w:val="24"/>
        </w:rPr>
        <w:t>Wpłynęło 51 prac</w:t>
      </w:r>
      <w:r w:rsidR="000515C0">
        <w:rPr>
          <w:rFonts w:ascii="Times New Roman" w:hAnsi="Times New Roman" w:cs="Times New Roman"/>
          <w:sz w:val="24"/>
          <w:szCs w:val="24"/>
        </w:rPr>
        <w:t>. Oceniało je jury w </w:t>
      </w:r>
      <w:r w:rsidRPr="009B36FC">
        <w:rPr>
          <w:rFonts w:ascii="Times New Roman" w:hAnsi="Times New Roman" w:cs="Times New Roman"/>
          <w:sz w:val="24"/>
          <w:szCs w:val="24"/>
        </w:rPr>
        <w:t>składzie: Bożena Sobieszczyk-Redlak</w:t>
      </w:r>
      <w:r w:rsidR="008B2CF3"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sz w:val="24"/>
          <w:szCs w:val="24"/>
        </w:rPr>
        <w:t>instruktor Nakielskiego Ośrodka Kultury i Romana Janka</w:t>
      </w:r>
      <w:r w:rsidR="008B2CF3"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sz w:val="24"/>
          <w:szCs w:val="24"/>
        </w:rPr>
        <w:t>instruktor Nakielskiego Ośrodka Kultury, Anna Kraszkiewicz</w:t>
      </w:r>
      <w:r w:rsidR="008B2CF3"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sz w:val="24"/>
          <w:szCs w:val="24"/>
        </w:rPr>
        <w:t xml:space="preserve">nauczyciel </w:t>
      </w:r>
      <w:r w:rsidRPr="009B36FC">
        <w:rPr>
          <w:rFonts w:ascii="Times New Roman" w:hAnsi="Times New Roman" w:cs="Times New Roman"/>
          <w:sz w:val="24"/>
          <w:szCs w:val="24"/>
        </w:rPr>
        <w:lastRenderedPageBreak/>
        <w:t>bibliotekarz Czytelni w Pedagogicznej Bibliotece Wojewód</w:t>
      </w:r>
      <w:r w:rsidR="000515C0">
        <w:rPr>
          <w:rFonts w:ascii="Times New Roman" w:hAnsi="Times New Roman" w:cs="Times New Roman"/>
          <w:sz w:val="24"/>
          <w:szCs w:val="24"/>
        </w:rPr>
        <w:t>zkiej im. Mariana Rejewskiego w </w:t>
      </w:r>
      <w:r w:rsidRPr="009B36FC">
        <w:rPr>
          <w:rFonts w:ascii="Times New Roman" w:hAnsi="Times New Roman" w:cs="Times New Roman"/>
          <w:sz w:val="24"/>
          <w:szCs w:val="24"/>
        </w:rPr>
        <w:t>Bydgoszczy, Teresa Bachta</w:t>
      </w:r>
      <w:r w:rsidR="008225D0"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sz w:val="24"/>
          <w:szCs w:val="24"/>
        </w:rPr>
        <w:t xml:space="preserve">komendant Hufca ZHP w Nakle nad Notecią. </w:t>
      </w:r>
    </w:p>
    <w:p w:rsidR="00971A56" w:rsidRPr="00AC033B" w:rsidRDefault="00971A56" w:rsidP="0057150F">
      <w:pPr>
        <w:numPr>
          <w:ilvl w:val="0"/>
          <w:numId w:val="23"/>
        </w:numPr>
        <w:tabs>
          <w:tab w:val="left" w:pos="708"/>
          <w:tab w:val="center" w:pos="4536"/>
          <w:tab w:val="right" w:pos="9072"/>
        </w:tabs>
        <w:spacing w:after="0" w:line="288" w:lineRule="auto"/>
        <w:contextualSpacing/>
        <w:jc w:val="both"/>
        <w:rPr>
          <w:rFonts w:ascii="Times New Roman" w:hAnsi="Times New Roman" w:cs="Times New Roman"/>
          <w:b/>
          <w:sz w:val="24"/>
          <w:szCs w:val="24"/>
        </w:rPr>
      </w:pPr>
      <w:r w:rsidRPr="00AC033B">
        <w:rPr>
          <w:rFonts w:ascii="Times New Roman" w:hAnsi="Times New Roman" w:cs="Times New Roman"/>
          <w:b/>
          <w:sz w:val="24"/>
          <w:szCs w:val="24"/>
        </w:rPr>
        <w:t>Podsumowanie konkursów</w:t>
      </w:r>
    </w:p>
    <w:p w:rsidR="00971A56" w:rsidRPr="009B36FC" w:rsidRDefault="00971A56" w:rsidP="009B36FC">
      <w:pPr>
        <w:tabs>
          <w:tab w:val="left" w:pos="708"/>
          <w:tab w:val="center" w:pos="4536"/>
          <w:tab w:val="right" w:pos="9072"/>
        </w:tabs>
        <w:spacing w:after="0" w:line="288" w:lineRule="auto"/>
        <w:jc w:val="both"/>
        <w:rPr>
          <w:rFonts w:ascii="Times New Roman" w:eastAsia="Times New Roman" w:hAnsi="Times New Roman" w:cs="Times New Roman"/>
          <w:b/>
          <w:bCs/>
          <w:sz w:val="24"/>
          <w:szCs w:val="24"/>
          <w:lang w:eastAsia="pl-PL"/>
        </w:rPr>
      </w:pPr>
      <w:r w:rsidRPr="009B36FC">
        <w:rPr>
          <w:rFonts w:ascii="Times New Roman" w:hAnsi="Times New Roman" w:cs="Times New Roman"/>
          <w:sz w:val="24"/>
          <w:szCs w:val="24"/>
        </w:rPr>
        <w:t xml:space="preserve">Podsumowanie konkursów odbyło się </w:t>
      </w:r>
      <w:r w:rsidRPr="009B36FC">
        <w:rPr>
          <w:rFonts w:ascii="Times New Roman" w:hAnsi="Times New Roman" w:cs="Times New Roman"/>
          <w:b/>
          <w:sz w:val="24"/>
          <w:szCs w:val="24"/>
        </w:rPr>
        <w:t>28 października 2014</w:t>
      </w:r>
      <w:r w:rsidRPr="009B36FC">
        <w:rPr>
          <w:rFonts w:ascii="Times New Roman" w:hAnsi="Times New Roman" w:cs="Times New Roman"/>
          <w:sz w:val="24"/>
          <w:szCs w:val="24"/>
        </w:rPr>
        <w:t xml:space="preserve"> r. w Nakielskim Ośrodku Kultury. Nagrody laureatom wręczali </w:t>
      </w:r>
      <w:r w:rsidRPr="009B36FC">
        <w:rPr>
          <w:rFonts w:ascii="Times New Roman" w:hAnsi="Times New Roman" w:cs="Times New Roman"/>
          <w:b/>
          <w:bCs/>
          <w:sz w:val="24"/>
          <w:szCs w:val="24"/>
        </w:rPr>
        <w:t xml:space="preserve">Tadeusz </w:t>
      </w:r>
      <w:r w:rsidRPr="008225D0">
        <w:rPr>
          <w:rFonts w:ascii="Times New Roman" w:hAnsi="Times New Roman" w:cs="Times New Roman"/>
          <w:b/>
          <w:bCs/>
          <w:sz w:val="24"/>
          <w:szCs w:val="24"/>
        </w:rPr>
        <w:t>Sobol</w:t>
      </w:r>
      <w:r w:rsidR="008225D0" w:rsidRPr="008225D0">
        <w:rPr>
          <w:rFonts w:ascii="Times New Roman" w:eastAsia="Times New Roman" w:hAnsi="Times New Roman" w:cs="Times New Roman"/>
          <w:b/>
          <w:sz w:val="24"/>
          <w:szCs w:val="24"/>
          <w:lang w:eastAsia="pl-PL"/>
        </w:rPr>
        <w:t xml:space="preserve"> – </w:t>
      </w:r>
      <w:r w:rsidRPr="008225D0">
        <w:rPr>
          <w:rFonts w:ascii="Times New Roman" w:hAnsi="Times New Roman" w:cs="Times New Roman"/>
          <w:b/>
          <w:bCs/>
          <w:sz w:val="24"/>
          <w:szCs w:val="24"/>
        </w:rPr>
        <w:t>Starosta</w:t>
      </w:r>
      <w:r w:rsidRPr="009B36FC">
        <w:rPr>
          <w:rFonts w:ascii="Times New Roman" w:hAnsi="Times New Roman" w:cs="Times New Roman"/>
          <w:b/>
          <w:bCs/>
          <w:sz w:val="24"/>
          <w:szCs w:val="24"/>
        </w:rPr>
        <w:t xml:space="preserve"> Nakielski</w:t>
      </w:r>
      <w:r w:rsidRPr="009B36FC">
        <w:rPr>
          <w:rFonts w:ascii="Times New Roman" w:hAnsi="Times New Roman" w:cs="Times New Roman"/>
          <w:sz w:val="24"/>
          <w:szCs w:val="24"/>
        </w:rPr>
        <w:t xml:space="preserve"> oraz </w:t>
      </w:r>
      <w:r w:rsidRPr="009B36FC">
        <w:rPr>
          <w:rFonts w:ascii="Times New Roman" w:hAnsi="Times New Roman" w:cs="Times New Roman"/>
          <w:b/>
          <w:bCs/>
          <w:sz w:val="24"/>
          <w:szCs w:val="24"/>
        </w:rPr>
        <w:t xml:space="preserve">Henryk </w:t>
      </w:r>
      <w:r w:rsidRPr="008225D0">
        <w:rPr>
          <w:rFonts w:ascii="Times New Roman" w:hAnsi="Times New Roman" w:cs="Times New Roman"/>
          <w:b/>
          <w:bCs/>
          <w:sz w:val="24"/>
          <w:szCs w:val="24"/>
        </w:rPr>
        <w:t>Błoński</w:t>
      </w:r>
      <w:r w:rsidR="008225D0" w:rsidRPr="008225D0">
        <w:rPr>
          <w:rFonts w:ascii="Times New Roman" w:eastAsia="Times New Roman" w:hAnsi="Times New Roman" w:cs="Times New Roman"/>
          <w:b/>
          <w:sz w:val="24"/>
          <w:szCs w:val="24"/>
          <w:lang w:eastAsia="pl-PL"/>
        </w:rPr>
        <w:t xml:space="preserve"> – </w:t>
      </w:r>
      <w:r w:rsidRPr="008225D0">
        <w:rPr>
          <w:rFonts w:ascii="Times New Roman" w:hAnsi="Times New Roman" w:cs="Times New Roman"/>
          <w:b/>
          <w:bCs/>
          <w:sz w:val="24"/>
          <w:szCs w:val="24"/>
        </w:rPr>
        <w:t>z-</w:t>
      </w:r>
      <w:r w:rsidRPr="009B36FC">
        <w:rPr>
          <w:rFonts w:ascii="Times New Roman" w:hAnsi="Times New Roman" w:cs="Times New Roman"/>
          <w:b/>
          <w:bCs/>
          <w:sz w:val="24"/>
          <w:szCs w:val="24"/>
        </w:rPr>
        <w:t>ca Burmistrz Miasta i Gminy w Nakle nad Notecią</w:t>
      </w:r>
      <w:r w:rsidRPr="009B36FC">
        <w:rPr>
          <w:rFonts w:ascii="Times New Roman" w:hAnsi="Times New Roman" w:cs="Times New Roman"/>
          <w:sz w:val="24"/>
          <w:szCs w:val="24"/>
        </w:rPr>
        <w:t xml:space="preserve">. </w:t>
      </w:r>
      <w:r w:rsidRPr="009B36FC">
        <w:rPr>
          <w:rFonts w:ascii="Times New Roman" w:eastAsia="Times New Roman" w:hAnsi="Times New Roman" w:cs="Times New Roman"/>
          <w:b/>
          <w:bCs/>
          <w:sz w:val="24"/>
          <w:szCs w:val="24"/>
          <w:lang w:eastAsia="pl-PL"/>
        </w:rPr>
        <w:t>W podsumowaniu dwóch konkursów uczestniczyły 54 osoby</w:t>
      </w:r>
      <w:r w:rsidR="00FD7E96">
        <w:rPr>
          <w:rFonts w:ascii="Times New Roman" w:eastAsia="Times New Roman" w:hAnsi="Times New Roman" w:cs="Times New Roman"/>
          <w:b/>
          <w:bCs/>
          <w:sz w:val="24"/>
          <w:szCs w:val="24"/>
          <w:lang w:eastAsia="pl-PL"/>
        </w:rPr>
        <w:t>.</w:t>
      </w:r>
      <w:r w:rsidRPr="009B36FC">
        <w:rPr>
          <w:rFonts w:ascii="Times New Roman" w:eastAsia="Times New Roman" w:hAnsi="Times New Roman" w:cs="Times New Roman"/>
          <w:b/>
          <w:bCs/>
          <w:sz w:val="24"/>
          <w:szCs w:val="24"/>
          <w:lang w:eastAsia="pl-PL"/>
        </w:rPr>
        <w:t xml:space="preserve"> </w:t>
      </w:r>
    </w:p>
    <w:p w:rsidR="00971A56" w:rsidRPr="009B36FC" w:rsidRDefault="00971A56" w:rsidP="007210C9">
      <w:pPr>
        <w:numPr>
          <w:ilvl w:val="0"/>
          <w:numId w:val="29"/>
        </w:numPr>
        <w:spacing w:before="240" w:after="120" w:line="288" w:lineRule="auto"/>
        <w:ind w:left="283" w:hanging="357"/>
        <w:jc w:val="both"/>
        <w:rPr>
          <w:rFonts w:ascii="Times New Roman" w:eastAsia="Times New Roman" w:hAnsi="Times New Roman" w:cs="Times New Roman"/>
          <w:b/>
          <w:i/>
          <w:sz w:val="24"/>
          <w:szCs w:val="24"/>
          <w:lang w:eastAsia="pl-PL"/>
        </w:rPr>
      </w:pPr>
      <w:r w:rsidRPr="009B36FC">
        <w:rPr>
          <w:rFonts w:ascii="Times New Roman" w:eastAsia="Times New Roman" w:hAnsi="Times New Roman" w:cs="Times New Roman"/>
          <w:b/>
          <w:sz w:val="24"/>
          <w:szCs w:val="24"/>
          <w:lang w:eastAsia="pl-PL"/>
        </w:rPr>
        <w:t xml:space="preserve">Wykład Jerzego </w:t>
      </w:r>
      <w:r w:rsidRPr="008225D0">
        <w:rPr>
          <w:rFonts w:ascii="Times New Roman" w:eastAsia="Times New Roman" w:hAnsi="Times New Roman" w:cs="Times New Roman"/>
          <w:b/>
          <w:sz w:val="24"/>
          <w:szCs w:val="24"/>
          <w:lang w:eastAsia="pl-PL"/>
        </w:rPr>
        <w:t>Lelwica</w:t>
      </w:r>
      <w:r w:rsidR="008225D0" w:rsidRPr="008225D0">
        <w:rPr>
          <w:rFonts w:ascii="Times New Roman" w:eastAsia="Times New Roman" w:hAnsi="Times New Roman" w:cs="Times New Roman"/>
          <w:b/>
          <w:sz w:val="24"/>
          <w:szCs w:val="24"/>
          <w:lang w:eastAsia="pl-PL"/>
        </w:rPr>
        <w:t xml:space="preserve"> – </w:t>
      </w:r>
      <w:r w:rsidRPr="008225D0">
        <w:rPr>
          <w:rFonts w:ascii="Times New Roman" w:eastAsia="Times New Roman" w:hAnsi="Times New Roman" w:cs="Times New Roman"/>
          <w:b/>
          <w:sz w:val="24"/>
          <w:szCs w:val="24"/>
          <w:lang w:eastAsia="pl-PL"/>
        </w:rPr>
        <w:t>kustosza</w:t>
      </w:r>
      <w:r w:rsidRPr="009B36FC">
        <w:rPr>
          <w:rFonts w:ascii="Times New Roman" w:eastAsia="Times New Roman" w:hAnsi="Times New Roman" w:cs="Times New Roman"/>
          <w:b/>
          <w:sz w:val="24"/>
          <w:szCs w:val="24"/>
          <w:lang w:eastAsia="pl-PL"/>
        </w:rPr>
        <w:t xml:space="preserve"> Muzeum Wojsk Lądowych na temat</w:t>
      </w:r>
      <w:r w:rsidRPr="009B36FC">
        <w:rPr>
          <w:rFonts w:ascii="Times New Roman" w:eastAsia="Times New Roman" w:hAnsi="Times New Roman" w:cs="Times New Roman"/>
          <w:sz w:val="24"/>
          <w:szCs w:val="24"/>
          <w:lang w:eastAsia="pl-PL"/>
        </w:rPr>
        <w:t xml:space="preserve"> –„</w:t>
      </w:r>
      <w:r w:rsidRPr="009B36FC">
        <w:rPr>
          <w:rFonts w:ascii="Times New Roman" w:eastAsia="Times New Roman" w:hAnsi="Times New Roman" w:cs="Times New Roman"/>
          <w:b/>
          <w:i/>
          <w:sz w:val="24"/>
          <w:szCs w:val="24"/>
          <w:lang w:eastAsia="pl-PL"/>
        </w:rPr>
        <w:t>Dokonania polskich kryptologów i wkład intelektualny Polaków w pokonanie faszystowskich Niemiec”.</w:t>
      </w:r>
    </w:p>
    <w:p w:rsidR="00971A56" w:rsidRDefault="00971A56" w:rsidP="005576FC">
      <w:pPr>
        <w:spacing w:after="0" w:line="288" w:lineRule="auto"/>
        <w:jc w:val="both"/>
        <w:rPr>
          <w:rFonts w:ascii="Times New Roman" w:hAnsi="Times New Roman" w:cs="Times New Roman"/>
          <w:b/>
          <w:sz w:val="24"/>
          <w:szCs w:val="24"/>
        </w:rPr>
      </w:pPr>
      <w:r w:rsidRPr="009B36FC">
        <w:rPr>
          <w:rFonts w:ascii="Times New Roman" w:hAnsi="Times New Roman" w:cs="Times New Roman"/>
          <w:b/>
          <w:kern w:val="24"/>
          <w:sz w:val="24"/>
          <w:szCs w:val="24"/>
        </w:rPr>
        <w:t xml:space="preserve">28 </w:t>
      </w:r>
      <w:r w:rsidRPr="009B36FC">
        <w:rPr>
          <w:rFonts w:ascii="Times New Roman" w:hAnsi="Times New Roman" w:cs="Times New Roman"/>
          <w:b/>
          <w:sz w:val="24"/>
          <w:szCs w:val="24"/>
        </w:rPr>
        <w:t>września 2014</w:t>
      </w:r>
      <w:r w:rsidR="00FD7E96">
        <w:rPr>
          <w:rFonts w:ascii="Times New Roman" w:hAnsi="Times New Roman" w:cs="Times New Roman"/>
          <w:b/>
          <w:sz w:val="24"/>
          <w:szCs w:val="24"/>
        </w:rPr>
        <w:t> </w:t>
      </w:r>
      <w:r w:rsidRPr="009B36FC">
        <w:rPr>
          <w:rFonts w:ascii="Times New Roman" w:hAnsi="Times New Roman" w:cs="Times New Roman"/>
          <w:b/>
          <w:sz w:val="24"/>
          <w:szCs w:val="24"/>
        </w:rPr>
        <w:t>r.</w:t>
      </w:r>
      <w:r w:rsidRPr="009B36FC">
        <w:rPr>
          <w:rFonts w:ascii="Times New Roman" w:hAnsi="Times New Roman" w:cs="Times New Roman"/>
          <w:sz w:val="24"/>
          <w:szCs w:val="24"/>
        </w:rPr>
        <w:t xml:space="preserve"> w Muzeum Ziemi Krajeńskiej odbyła się prelekcja kustosza Muzeum Wojsk Lądowych w Bydgoszczy ppłk Jerzego Lelwica. Prelegent przedstawił postać Mariana Rejewskiego</w:t>
      </w:r>
      <w:r w:rsidR="008225D0"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sz w:val="24"/>
          <w:szCs w:val="24"/>
        </w:rPr>
        <w:t>bydgoszczanina, kryptologa i matematyka oraz wyjaśnił działanie niemieckiej maszyny szyfrującej Enigma. Spotkanie wzbogacone było prezentacją zdjęć i dokumentów związanych z życiem i działalnością kryptologa, przygotowaną przez panią Ewę Pronobis-Sosnowską</w:t>
      </w:r>
      <w:r w:rsidR="008225D0"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sz w:val="24"/>
          <w:szCs w:val="24"/>
        </w:rPr>
        <w:t xml:space="preserve">dyrektor Pedagogicznej Biblioteki Wojewódzkiej w Bydgoszczy. </w:t>
      </w:r>
      <w:r w:rsidRPr="009B36FC">
        <w:rPr>
          <w:rFonts w:ascii="Times New Roman" w:hAnsi="Times New Roman" w:cs="Times New Roman"/>
          <w:b/>
          <w:sz w:val="24"/>
          <w:szCs w:val="24"/>
        </w:rPr>
        <w:t>W spotkaniu uczestniczyli nauczyciele, uczniowie i inne osoby zainteresowane tematem (ok. 28 osób).</w:t>
      </w:r>
    </w:p>
    <w:p w:rsidR="00971A56" w:rsidRPr="009B36FC" w:rsidRDefault="00971A56" w:rsidP="00085CBE">
      <w:pPr>
        <w:numPr>
          <w:ilvl w:val="0"/>
          <w:numId w:val="26"/>
        </w:numPr>
        <w:spacing w:before="240" w:after="120" w:line="288" w:lineRule="auto"/>
        <w:ind w:left="283" w:hanging="357"/>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Spotkanie autorskie z Stellą Kelm</w:t>
      </w:r>
    </w:p>
    <w:p w:rsidR="00971A56" w:rsidRDefault="00971A56" w:rsidP="005576FC">
      <w:pPr>
        <w:shd w:val="clear" w:color="auto" w:fill="FFFFFF"/>
        <w:spacing w:after="120" w:line="288" w:lineRule="auto"/>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Cs/>
          <w:sz w:val="24"/>
          <w:szCs w:val="24"/>
          <w:lang w:eastAsia="pl-PL"/>
        </w:rPr>
        <w:t xml:space="preserve">30 stycznia 2014 roku </w:t>
      </w:r>
      <w:r w:rsidRPr="009B36FC">
        <w:rPr>
          <w:rFonts w:ascii="Times New Roman" w:eastAsia="Times New Roman" w:hAnsi="Times New Roman" w:cs="Times New Roman"/>
          <w:sz w:val="24"/>
          <w:szCs w:val="24"/>
          <w:lang w:eastAsia="pl-PL"/>
        </w:rPr>
        <w:t>Pedagogiczna Biblioteka Wojewódzka im. Mariana Rejewskiego Filia w Nakle nad Notecią i Powiatowa Poradnia Psycholo</w:t>
      </w:r>
      <w:r w:rsidR="00BE17FA">
        <w:rPr>
          <w:rFonts w:ascii="Times New Roman" w:eastAsia="Times New Roman" w:hAnsi="Times New Roman" w:cs="Times New Roman"/>
          <w:sz w:val="24"/>
          <w:szCs w:val="24"/>
          <w:lang w:eastAsia="pl-PL"/>
        </w:rPr>
        <w:t>giczno-Pedagogiczna w Nakle nad </w:t>
      </w:r>
      <w:r w:rsidRPr="009B36FC">
        <w:rPr>
          <w:rFonts w:ascii="Times New Roman" w:eastAsia="Times New Roman" w:hAnsi="Times New Roman" w:cs="Times New Roman"/>
          <w:sz w:val="24"/>
          <w:szCs w:val="24"/>
          <w:lang w:eastAsia="pl-PL"/>
        </w:rPr>
        <w:t>Notecią zorganizowały spotkanie autorskie z panią</w:t>
      </w:r>
      <w:r w:rsidRPr="009B36FC">
        <w:rPr>
          <w:rFonts w:ascii="Times New Roman" w:eastAsia="Times New Roman" w:hAnsi="Times New Roman" w:cs="Times New Roman"/>
          <w:b/>
          <w:bCs/>
          <w:sz w:val="24"/>
          <w:szCs w:val="24"/>
          <w:lang w:eastAsia="pl-PL"/>
        </w:rPr>
        <w:t xml:space="preserve"> Stellą Kelm</w:t>
      </w:r>
      <w:r w:rsidR="00BE17FA">
        <w:rPr>
          <w:rFonts w:ascii="Times New Roman" w:eastAsia="Times New Roman" w:hAnsi="Times New Roman" w:cs="Times New Roman"/>
          <w:sz w:val="24"/>
          <w:szCs w:val="24"/>
          <w:lang w:eastAsia="pl-PL"/>
        </w:rPr>
        <w:t xml:space="preserve"> – poetką i </w:t>
      </w:r>
      <w:r w:rsidR="00064C7D">
        <w:rPr>
          <w:rFonts w:ascii="Times New Roman" w:eastAsia="Times New Roman" w:hAnsi="Times New Roman" w:cs="Times New Roman"/>
          <w:sz w:val="24"/>
          <w:szCs w:val="24"/>
          <w:lang w:eastAsia="pl-PL"/>
        </w:rPr>
        <w:t xml:space="preserve">malarką, </w:t>
      </w:r>
      <w:r w:rsidRPr="009B36FC">
        <w:rPr>
          <w:rFonts w:ascii="Times New Roman" w:eastAsia="Times New Roman" w:hAnsi="Times New Roman" w:cs="Times New Roman"/>
          <w:sz w:val="24"/>
          <w:szCs w:val="24"/>
          <w:lang w:eastAsia="pl-PL"/>
        </w:rPr>
        <w:t xml:space="preserve">matką dziecka autystycznego. W spotkaniu uczestniczyli: pani </w:t>
      </w:r>
      <w:r w:rsidRPr="009B36FC">
        <w:rPr>
          <w:rFonts w:ascii="Times New Roman" w:eastAsia="Times New Roman" w:hAnsi="Times New Roman" w:cs="Times New Roman"/>
          <w:bCs/>
          <w:sz w:val="24"/>
          <w:szCs w:val="24"/>
          <w:lang w:eastAsia="pl-PL"/>
        </w:rPr>
        <w:t>Ewa Pronobis-Sosnowska</w:t>
      </w:r>
      <w:r w:rsidR="00064C7D"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 xml:space="preserve">dyrektor Pedagogicznej Biblioteki Wojewódzkiej w Bydgoszczy, pani </w:t>
      </w:r>
      <w:r w:rsidRPr="009B36FC">
        <w:rPr>
          <w:rFonts w:ascii="Times New Roman" w:eastAsia="Times New Roman" w:hAnsi="Times New Roman" w:cs="Times New Roman"/>
          <w:bCs/>
          <w:sz w:val="24"/>
          <w:szCs w:val="24"/>
          <w:lang w:eastAsia="pl-PL"/>
        </w:rPr>
        <w:t>Bernadeta Tadych-Manuszewska</w:t>
      </w:r>
      <w:r w:rsidRPr="009B36FC">
        <w:rPr>
          <w:rFonts w:ascii="Times New Roman" w:eastAsia="Times New Roman" w:hAnsi="Times New Roman" w:cs="Times New Roman"/>
          <w:sz w:val="24"/>
          <w:szCs w:val="24"/>
          <w:lang w:eastAsia="pl-PL"/>
        </w:rPr>
        <w:t xml:space="preserve"> – dyrektor Nie</w:t>
      </w:r>
      <w:r w:rsidR="00BE17FA">
        <w:rPr>
          <w:rFonts w:ascii="Times New Roman" w:eastAsia="Times New Roman" w:hAnsi="Times New Roman" w:cs="Times New Roman"/>
          <w:sz w:val="24"/>
          <w:szCs w:val="24"/>
          <w:lang w:eastAsia="pl-PL"/>
        </w:rPr>
        <w:t xml:space="preserve">publicznej Szkoły Podstawowej w Olszewce, </w:t>
      </w:r>
      <w:r w:rsidRPr="009B36FC">
        <w:rPr>
          <w:rFonts w:ascii="Times New Roman" w:eastAsia="Times New Roman" w:hAnsi="Times New Roman" w:cs="Times New Roman"/>
          <w:sz w:val="24"/>
          <w:szCs w:val="24"/>
          <w:lang w:eastAsia="pl-PL"/>
        </w:rPr>
        <w:t>nauczyciele pracujący w klasach integracyjnych, pedagodzy, nauczyci</w:t>
      </w:r>
      <w:r w:rsidR="000515C0">
        <w:rPr>
          <w:rFonts w:ascii="Times New Roman" w:eastAsia="Times New Roman" w:hAnsi="Times New Roman" w:cs="Times New Roman"/>
          <w:sz w:val="24"/>
          <w:szCs w:val="24"/>
          <w:lang w:eastAsia="pl-PL"/>
        </w:rPr>
        <w:t>ele-bibliotekarze, rodzice oraz </w:t>
      </w:r>
      <w:r w:rsidRPr="009B36FC">
        <w:rPr>
          <w:rFonts w:ascii="Times New Roman" w:eastAsia="Times New Roman" w:hAnsi="Times New Roman" w:cs="Times New Roman"/>
          <w:sz w:val="24"/>
          <w:szCs w:val="24"/>
          <w:lang w:eastAsia="pl-PL"/>
        </w:rPr>
        <w:t>wolontariusze z I Liceum Ogólnoks</w:t>
      </w:r>
      <w:r w:rsidR="00BE17FA">
        <w:rPr>
          <w:rFonts w:ascii="Times New Roman" w:eastAsia="Times New Roman" w:hAnsi="Times New Roman" w:cs="Times New Roman"/>
          <w:sz w:val="24"/>
          <w:szCs w:val="24"/>
          <w:lang w:eastAsia="pl-PL"/>
        </w:rPr>
        <w:t xml:space="preserve">ztałcącego w Nakle nad Notecią. </w:t>
      </w:r>
      <w:r w:rsidRPr="009B36FC">
        <w:rPr>
          <w:rFonts w:ascii="Times New Roman" w:eastAsia="Times New Roman" w:hAnsi="Times New Roman" w:cs="Times New Roman"/>
          <w:sz w:val="24"/>
          <w:szCs w:val="24"/>
          <w:lang w:eastAsia="pl-PL"/>
        </w:rPr>
        <w:t xml:space="preserve">Pani </w:t>
      </w:r>
      <w:r w:rsidRPr="009B36FC">
        <w:rPr>
          <w:rFonts w:ascii="Times New Roman" w:eastAsia="Times New Roman" w:hAnsi="Times New Roman" w:cs="Times New Roman"/>
          <w:bCs/>
          <w:sz w:val="24"/>
          <w:szCs w:val="24"/>
          <w:lang w:eastAsia="pl-PL"/>
        </w:rPr>
        <w:t>Ewa Burzyńska</w:t>
      </w:r>
      <w:r w:rsidR="00064C7D" w:rsidRPr="009B36FC">
        <w:rPr>
          <w:rFonts w:ascii="Times New Roman" w:eastAsia="Times New Roman" w:hAnsi="Times New Roman" w:cs="Times New Roman"/>
          <w:sz w:val="24"/>
          <w:szCs w:val="24"/>
          <w:lang w:eastAsia="pl-PL"/>
        </w:rPr>
        <w:t xml:space="preserve"> – </w:t>
      </w:r>
      <w:r w:rsidR="00064C7D">
        <w:rPr>
          <w:rFonts w:ascii="Times New Roman" w:eastAsia="Times New Roman" w:hAnsi="Times New Roman" w:cs="Times New Roman"/>
          <w:sz w:val="24"/>
          <w:szCs w:val="24"/>
          <w:lang w:eastAsia="pl-PL"/>
        </w:rPr>
        <w:t>dyrektor PPPP, przedstawiła</w:t>
      </w:r>
      <w:r w:rsidRPr="009B36FC">
        <w:rPr>
          <w:rFonts w:ascii="Times New Roman" w:eastAsia="Times New Roman" w:hAnsi="Times New Roman" w:cs="Times New Roman"/>
          <w:sz w:val="24"/>
          <w:szCs w:val="24"/>
          <w:lang w:eastAsia="pl-PL"/>
        </w:rPr>
        <w:t xml:space="preserve"> prezentację mu</w:t>
      </w:r>
      <w:r w:rsidR="000515C0">
        <w:rPr>
          <w:rFonts w:ascii="Times New Roman" w:eastAsia="Times New Roman" w:hAnsi="Times New Roman" w:cs="Times New Roman"/>
          <w:sz w:val="24"/>
          <w:szCs w:val="24"/>
          <w:lang w:eastAsia="pl-PL"/>
        </w:rPr>
        <w:t>ltimedialną na temat autyzmu, w </w:t>
      </w:r>
      <w:r w:rsidRPr="009B36FC">
        <w:rPr>
          <w:rFonts w:ascii="Times New Roman" w:eastAsia="Times New Roman" w:hAnsi="Times New Roman" w:cs="Times New Roman"/>
          <w:sz w:val="24"/>
          <w:szCs w:val="24"/>
          <w:lang w:eastAsia="pl-PL"/>
        </w:rPr>
        <w:t>której omówiła diagnoz</w:t>
      </w:r>
      <w:r w:rsidR="00064C7D">
        <w:rPr>
          <w:rFonts w:ascii="Times New Roman" w:eastAsia="Times New Roman" w:hAnsi="Times New Roman" w:cs="Times New Roman"/>
          <w:sz w:val="24"/>
          <w:szCs w:val="24"/>
          <w:lang w:eastAsia="pl-PL"/>
        </w:rPr>
        <w:t>ę choroby</w:t>
      </w:r>
      <w:r w:rsidR="00FD7E96">
        <w:rPr>
          <w:rFonts w:ascii="Times New Roman" w:eastAsia="Times New Roman" w:hAnsi="Times New Roman" w:cs="Times New Roman"/>
          <w:sz w:val="24"/>
          <w:szCs w:val="24"/>
          <w:lang w:eastAsia="pl-PL"/>
        </w:rPr>
        <w:t xml:space="preserve"> oraz </w:t>
      </w:r>
      <w:r w:rsidRPr="009B36FC">
        <w:rPr>
          <w:rFonts w:ascii="Times New Roman" w:eastAsia="Times New Roman" w:hAnsi="Times New Roman" w:cs="Times New Roman"/>
          <w:sz w:val="24"/>
          <w:szCs w:val="24"/>
          <w:lang w:eastAsia="pl-PL"/>
        </w:rPr>
        <w:t>funkcjo</w:t>
      </w:r>
      <w:r w:rsidR="00064C7D">
        <w:rPr>
          <w:rFonts w:ascii="Times New Roman" w:eastAsia="Times New Roman" w:hAnsi="Times New Roman" w:cs="Times New Roman"/>
          <w:sz w:val="24"/>
          <w:szCs w:val="24"/>
          <w:lang w:eastAsia="pl-PL"/>
        </w:rPr>
        <w:t>nowanie</w:t>
      </w:r>
      <w:r w:rsidR="000515C0">
        <w:rPr>
          <w:rFonts w:ascii="Times New Roman" w:eastAsia="Times New Roman" w:hAnsi="Times New Roman" w:cs="Times New Roman"/>
          <w:sz w:val="24"/>
          <w:szCs w:val="24"/>
          <w:lang w:eastAsia="pl-PL"/>
        </w:rPr>
        <w:t xml:space="preserve"> dzieci autystycznych w </w:t>
      </w:r>
      <w:r w:rsidRPr="009B36FC">
        <w:rPr>
          <w:rFonts w:ascii="Times New Roman" w:eastAsia="Times New Roman" w:hAnsi="Times New Roman" w:cs="Times New Roman"/>
          <w:sz w:val="24"/>
          <w:szCs w:val="24"/>
          <w:lang w:eastAsia="pl-PL"/>
        </w:rPr>
        <w:t xml:space="preserve">środowisku. Wzruszającym momentem spotkania było wysłuchanie utworów, dotąd niepublikowanych, pani Stelli Kelm w interpretacji instruktora Nakielskiego Ośrodka Kultury </w:t>
      </w:r>
      <w:r w:rsidR="00064C7D" w:rsidRPr="009B36FC">
        <w:rPr>
          <w:rFonts w:ascii="Times New Roman" w:eastAsia="Times New Roman" w:hAnsi="Times New Roman" w:cs="Times New Roman"/>
          <w:sz w:val="24"/>
          <w:szCs w:val="24"/>
          <w:lang w:eastAsia="pl-PL"/>
        </w:rPr>
        <w:t xml:space="preserve">– </w:t>
      </w:r>
      <w:r w:rsidRPr="009B36FC">
        <w:rPr>
          <w:rFonts w:ascii="Times New Roman" w:eastAsia="Times New Roman" w:hAnsi="Times New Roman" w:cs="Times New Roman"/>
          <w:sz w:val="24"/>
          <w:szCs w:val="24"/>
          <w:lang w:eastAsia="pl-PL"/>
        </w:rPr>
        <w:t xml:space="preserve">pani </w:t>
      </w:r>
      <w:r w:rsidRPr="009B36FC">
        <w:rPr>
          <w:rFonts w:ascii="Times New Roman" w:eastAsia="Times New Roman" w:hAnsi="Times New Roman" w:cs="Times New Roman"/>
          <w:bCs/>
          <w:sz w:val="24"/>
          <w:szCs w:val="24"/>
          <w:lang w:eastAsia="pl-PL"/>
        </w:rPr>
        <w:t>Romany Janka</w:t>
      </w:r>
      <w:r w:rsidRPr="009B36FC">
        <w:rPr>
          <w:rFonts w:ascii="Times New Roman" w:eastAsia="Times New Roman" w:hAnsi="Times New Roman" w:cs="Times New Roman"/>
          <w:sz w:val="24"/>
          <w:szCs w:val="24"/>
          <w:lang w:eastAsia="pl-PL"/>
        </w:rPr>
        <w:t xml:space="preserve"> oraz uczniów I LO w Nakle nad Notecią. W czasie spotkania zebrani mogli obejrzeć prace plastyczne pani Stelli. </w:t>
      </w:r>
      <w:r w:rsidRPr="009B36FC">
        <w:rPr>
          <w:rFonts w:ascii="Times New Roman" w:eastAsia="Times New Roman" w:hAnsi="Times New Roman" w:cs="Times New Roman"/>
          <w:b/>
          <w:sz w:val="24"/>
          <w:szCs w:val="24"/>
          <w:lang w:eastAsia="pl-PL"/>
        </w:rPr>
        <w:t xml:space="preserve">Zaproszeni goście zapoznali się też z literaturą na temat autyzmu na wystawie, przygotowanej </w:t>
      </w:r>
      <w:r w:rsidR="000515C0">
        <w:rPr>
          <w:rFonts w:ascii="Times New Roman" w:eastAsia="Times New Roman" w:hAnsi="Times New Roman" w:cs="Times New Roman"/>
          <w:b/>
          <w:sz w:val="24"/>
          <w:szCs w:val="24"/>
          <w:lang w:eastAsia="pl-PL"/>
        </w:rPr>
        <w:t>przez pracowników biblioteki. W </w:t>
      </w:r>
      <w:r w:rsidR="00F01184">
        <w:rPr>
          <w:rFonts w:ascii="Times New Roman" w:eastAsia="Times New Roman" w:hAnsi="Times New Roman" w:cs="Times New Roman"/>
          <w:b/>
          <w:sz w:val="24"/>
          <w:szCs w:val="24"/>
          <w:lang w:eastAsia="pl-PL"/>
        </w:rPr>
        <w:t xml:space="preserve">spotkaniu uczestniczyło </w:t>
      </w:r>
      <w:r w:rsidRPr="009B36FC">
        <w:rPr>
          <w:rFonts w:ascii="Times New Roman" w:eastAsia="Times New Roman" w:hAnsi="Times New Roman" w:cs="Times New Roman"/>
          <w:b/>
          <w:sz w:val="24"/>
          <w:szCs w:val="24"/>
          <w:lang w:eastAsia="pl-PL"/>
        </w:rPr>
        <w:t>ok. 39 osób.</w:t>
      </w:r>
    </w:p>
    <w:p w:rsidR="00971A56" w:rsidRPr="009B36FC" w:rsidRDefault="00971A56" w:rsidP="00085CBE">
      <w:pPr>
        <w:numPr>
          <w:ilvl w:val="0"/>
          <w:numId w:val="26"/>
        </w:numPr>
        <w:spacing w:before="240" w:after="120" w:line="288" w:lineRule="auto"/>
        <w:ind w:left="283" w:hanging="357"/>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Kujawsko – pomorska biesiada regionalna w Nakle nad Notecią</w:t>
      </w:r>
    </w:p>
    <w:p w:rsidR="00971A56" w:rsidRPr="009B36FC" w:rsidRDefault="00971A56" w:rsidP="009B36FC">
      <w:pPr>
        <w:spacing w:after="0" w:line="288" w:lineRule="auto"/>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11 grudnia 2014</w:t>
      </w:r>
      <w:r w:rsidR="00F01184">
        <w:rPr>
          <w:rFonts w:ascii="Times New Roman" w:eastAsia="Times New Roman" w:hAnsi="Times New Roman" w:cs="Times New Roman"/>
          <w:sz w:val="24"/>
          <w:szCs w:val="24"/>
          <w:lang w:eastAsia="pl-PL"/>
        </w:rPr>
        <w:t> </w:t>
      </w:r>
      <w:r w:rsidRPr="009B36FC">
        <w:rPr>
          <w:rFonts w:ascii="Times New Roman" w:eastAsia="Times New Roman" w:hAnsi="Times New Roman" w:cs="Times New Roman"/>
          <w:sz w:val="24"/>
          <w:szCs w:val="24"/>
          <w:lang w:eastAsia="pl-PL"/>
        </w:rPr>
        <w:t>r. odbyła się Kujawsko-Pomorska Biesiada Regionalna, której organizatorami byli Pedagogiczna Biblioteka Wojewódzka i</w:t>
      </w:r>
      <w:r w:rsidR="00F01184">
        <w:rPr>
          <w:rFonts w:ascii="Times New Roman" w:eastAsia="Times New Roman" w:hAnsi="Times New Roman" w:cs="Times New Roman"/>
          <w:sz w:val="24"/>
          <w:szCs w:val="24"/>
          <w:lang w:eastAsia="pl-PL"/>
        </w:rPr>
        <w:t xml:space="preserve">m. </w:t>
      </w:r>
      <w:r w:rsidR="00A708C6">
        <w:rPr>
          <w:rFonts w:ascii="Times New Roman" w:eastAsia="Times New Roman" w:hAnsi="Times New Roman" w:cs="Times New Roman"/>
          <w:sz w:val="24"/>
          <w:szCs w:val="24"/>
          <w:lang w:eastAsia="pl-PL"/>
        </w:rPr>
        <w:t>Mariana Rejewskiego Filia w </w:t>
      </w:r>
      <w:r w:rsidRPr="009B36FC">
        <w:rPr>
          <w:rFonts w:ascii="Times New Roman" w:eastAsia="Times New Roman" w:hAnsi="Times New Roman" w:cs="Times New Roman"/>
          <w:sz w:val="24"/>
          <w:szCs w:val="24"/>
          <w:lang w:eastAsia="pl-PL"/>
        </w:rPr>
        <w:t>Nakle nad Notecią i Naki</w:t>
      </w:r>
      <w:r w:rsidR="00F01184">
        <w:rPr>
          <w:rFonts w:ascii="Times New Roman" w:eastAsia="Times New Roman" w:hAnsi="Times New Roman" w:cs="Times New Roman"/>
          <w:sz w:val="24"/>
          <w:szCs w:val="24"/>
          <w:lang w:eastAsia="pl-PL"/>
        </w:rPr>
        <w:t xml:space="preserve">elski Ośrodek Kultury. </w:t>
      </w:r>
      <w:r w:rsidRPr="009B36FC">
        <w:rPr>
          <w:rFonts w:ascii="Times New Roman" w:eastAsia="Times New Roman" w:hAnsi="Times New Roman" w:cs="Times New Roman"/>
          <w:sz w:val="24"/>
          <w:szCs w:val="24"/>
          <w:lang w:eastAsia="pl-PL"/>
        </w:rPr>
        <w:t xml:space="preserve">Zaprezentowano </w:t>
      </w:r>
      <w:r w:rsidRPr="009B36FC">
        <w:rPr>
          <w:rFonts w:ascii="Times New Roman" w:eastAsia="Times New Roman" w:hAnsi="Times New Roman" w:cs="Times New Roman"/>
          <w:b/>
          <w:sz w:val="24"/>
          <w:szCs w:val="24"/>
          <w:lang w:eastAsia="pl-PL"/>
        </w:rPr>
        <w:t xml:space="preserve">dorobek kulturalny </w:t>
      </w:r>
      <w:r w:rsidRPr="009B36FC">
        <w:rPr>
          <w:rFonts w:ascii="Times New Roman" w:eastAsia="Times New Roman" w:hAnsi="Times New Roman" w:cs="Times New Roman"/>
          <w:b/>
          <w:sz w:val="24"/>
          <w:szCs w:val="24"/>
          <w:lang w:eastAsia="pl-PL"/>
        </w:rPr>
        <w:lastRenderedPageBreak/>
        <w:t>Krajny</w:t>
      </w:r>
      <w:r w:rsidR="00F01184">
        <w:rPr>
          <w:rFonts w:ascii="Times New Roman" w:eastAsia="Times New Roman" w:hAnsi="Times New Roman" w:cs="Times New Roman"/>
          <w:sz w:val="24"/>
          <w:szCs w:val="24"/>
          <w:lang w:eastAsia="pl-PL"/>
        </w:rPr>
        <w:t>. W biesiadzie uczestniczyli </w:t>
      </w:r>
      <w:r w:rsidRPr="009B36FC">
        <w:rPr>
          <w:rFonts w:ascii="Times New Roman" w:eastAsia="Times New Roman" w:hAnsi="Times New Roman" w:cs="Times New Roman"/>
          <w:sz w:val="24"/>
          <w:szCs w:val="24"/>
          <w:lang w:eastAsia="pl-PL"/>
        </w:rPr>
        <w:t>: Tomasz Miłowski – Starosta Nakielski, Ewa Pronobis-Sosnowska – dyrektor Pedagogicznej Biblioteki Wojewód</w:t>
      </w:r>
      <w:r w:rsidR="00A708C6">
        <w:rPr>
          <w:rFonts w:ascii="Times New Roman" w:eastAsia="Times New Roman" w:hAnsi="Times New Roman" w:cs="Times New Roman"/>
          <w:sz w:val="24"/>
          <w:szCs w:val="24"/>
          <w:lang w:eastAsia="pl-PL"/>
        </w:rPr>
        <w:t>zkiej im. Mariana Rejewskiego w </w:t>
      </w:r>
      <w:r w:rsidRPr="009B36FC">
        <w:rPr>
          <w:rFonts w:ascii="Times New Roman" w:eastAsia="Times New Roman" w:hAnsi="Times New Roman" w:cs="Times New Roman"/>
          <w:sz w:val="24"/>
          <w:szCs w:val="24"/>
          <w:lang w:eastAsia="pl-PL"/>
        </w:rPr>
        <w:t>Bydgoszczy, Ewa Burzyńska</w:t>
      </w:r>
      <w:r w:rsidR="000960BD"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 xml:space="preserve">dyrektor Powiatowej Poradni Psychologiczno-Pedagogicznej w Nakle nad Notecią, Bernadeta Tadych-Manuszewska – dyrektor Niepublicznej Szkoły Podstawowej w Olszewce, Romuald Rosiński – nauczyciel </w:t>
      </w:r>
      <w:r w:rsidR="000960BD">
        <w:rPr>
          <w:rFonts w:ascii="Times New Roman" w:eastAsia="Times New Roman" w:hAnsi="Times New Roman" w:cs="Times New Roman"/>
          <w:sz w:val="24"/>
          <w:szCs w:val="24"/>
          <w:lang w:eastAsia="pl-PL"/>
        </w:rPr>
        <w:t>z </w:t>
      </w:r>
      <w:r w:rsidR="00A708C6">
        <w:rPr>
          <w:rFonts w:ascii="Times New Roman" w:eastAsia="Times New Roman" w:hAnsi="Times New Roman" w:cs="Times New Roman"/>
          <w:sz w:val="24"/>
          <w:szCs w:val="24"/>
          <w:lang w:eastAsia="pl-PL"/>
        </w:rPr>
        <w:t>Gimnazjum im. Jana Pawła II w </w:t>
      </w:r>
      <w:r w:rsidRPr="009B36FC">
        <w:rPr>
          <w:rFonts w:ascii="Times New Roman" w:eastAsia="Times New Roman" w:hAnsi="Times New Roman" w:cs="Times New Roman"/>
          <w:sz w:val="24"/>
          <w:szCs w:val="24"/>
          <w:lang w:eastAsia="pl-PL"/>
        </w:rPr>
        <w:t>Mroczy oraz nauczyciele bibliotekarze szkolni i studenci</w:t>
      </w:r>
      <w:r w:rsidR="000960BD">
        <w:rPr>
          <w:rFonts w:ascii="Times New Roman" w:eastAsia="Times New Roman" w:hAnsi="Times New Roman" w:cs="Times New Roman"/>
          <w:sz w:val="24"/>
          <w:szCs w:val="24"/>
          <w:lang w:eastAsia="pl-PL"/>
        </w:rPr>
        <w:t xml:space="preserve"> Uniwersytetu Trzeciego Wieku. </w:t>
      </w:r>
      <w:r w:rsidRPr="009B36FC">
        <w:rPr>
          <w:rFonts w:ascii="Times New Roman" w:eastAsia="Times New Roman" w:hAnsi="Times New Roman" w:cs="Times New Roman"/>
          <w:sz w:val="24"/>
          <w:szCs w:val="24"/>
          <w:lang w:eastAsia="pl-PL"/>
        </w:rPr>
        <w:t>Dorobek kulturalny regionu zaprezentowała grupa teatralna Uniwersytetu Trzeciego Wieku, która przedstawiła wiersze regionalnych poetów. Natomiast swoje wiersze przeczytała Agnieszka Poskrop – nauczyciel bibliotekarz z Zespo</w:t>
      </w:r>
      <w:r w:rsidR="00A708C6">
        <w:rPr>
          <w:rFonts w:ascii="Times New Roman" w:eastAsia="Times New Roman" w:hAnsi="Times New Roman" w:cs="Times New Roman"/>
          <w:sz w:val="24"/>
          <w:szCs w:val="24"/>
          <w:lang w:eastAsia="pl-PL"/>
        </w:rPr>
        <w:t>łu Szkół Ponadgimnazjalnych im. </w:t>
      </w:r>
      <w:r w:rsidRPr="009B36FC">
        <w:rPr>
          <w:rFonts w:ascii="Times New Roman" w:eastAsia="Times New Roman" w:hAnsi="Times New Roman" w:cs="Times New Roman"/>
          <w:sz w:val="24"/>
          <w:szCs w:val="24"/>
          <w:lang w:eastAsia="pl-PL"/>
        </w:rPr>
        <w:t>Stanisława Staszica w Nakle nad Notecią</w:t>
      </w:r>
      <w:r w:rsidR="000960BD">
        <w:rPr>
          <w:rFonts w:ascii="Times New Roman" w:eastAsia="Times New Roman" w:hAnsi="Times New Roman" w:cs="Times New Roman"/>
          <w:sz w:val="24"/>
          <w:szCs w:val="24"/>
          <w:lang w:eastAsia="pl-PL"/>
        </w:rPr>
        <w:t>. Ponadto wystąpili </w:t>
      </w:r>
      <w:r w:rsidRPr="009B36FC">
        <w:rPr>
          <w:rFonts w:ascii="Times New Roman" w:eastAsia="Times New Roman" w:hAnsi="Times New Roman" w:cs="Times New Roman"/>
          <w:sz w:val="24"/>
          <w:szCs w:val="24"/>
          <w:lang w:eastAsia="pl-PL"/>
        </w:rPr>
        <w:t>: Zespół Nakielanki, zespół muzyczny z Młodzi</w:t>
      </w:r>
      <w:r w:rsidR="000960BD">
        <w:rPr>
          <w:rFonts w:ascii="Times New Roman" w:eastAsia="Times New Roman" w:hAnsi="Times New Roman" w:cs="Times New Roman"/>
          <w:sz w:val="24"/>
          <w:szCs w:val="24"/>
          <w:lang w:eastAsia="pl-PL"/>
        </w:rPr>
        <w:t>eżowego Ośrodka Wychowawczego w </w:t>
      </w:r>
      <w:r w:rsidRPr="009B36FC">
        <w:rPr>
          <w:rFonts w:ascii="Times New Roman" w:eastAsia="Times New Roman" w:hAnsi="Times New Roman" w:cs="Times New Roman"/>
          <w:sz w:val="24"/>
          <w:szCs w:val="24"/>
          <w:lang w:eastAsia="pl-PL"/>
        </w:rPr>
        <w:t>Samostrzelu oraz Kapela K</w:t>
      </w:r>
      <w:r w:rsidR="00DB11E0">
        <w:rPr>
          <w:rFonts w:ascii="Times New Roman" w:eastAsia="Times New Roman" w:hAnsi="Times New Roman" w:cs="Times New Roman"/>
          <w:sz w:val="24"/>
          <w:szCs w:val="24"/>
          <w:lang w:eastAsia="pl-PL"/>
        </w:rPr>
        <w:t xml:space="preserve">rajeńska i Zespół Mała Krajna. </w:t>
      </w:r>
      <w:r w:rsidRPr="009B36FC">
        <w:rPr>
          <w:rFonts w:ascii="Times New Roman" w:eastAsia="Times New Roman" w:hAnsi="Times New Roman" w:cs="Times New Roman"/>
          <w:sz w:val="24"/>
          <w:szCs w:val="24"/>
          <w:lang w:eastAsia="pl-PL"/>
        </w:rPr>
        <w:t>Imprezę prowadziła Romana Janka – instruktor Nakielskiego Ośrodka Kultury. Uczestnicy biesiady mieli okazję obejrzeć wystawę poplenerową prac malarskich regionalnych twórcó</w:t>
      </w:r>
      <w:r w:rsidR="000960BD">
        <w:rPr>
          <w:rFonts w:ascii="Times New Roman" w:eastAsia="Times New Roman" w:hAnsi="Times New Roman" w:cs="Times New Roman"/>
          <w:sz w:val="24"/>
          <w:szCs w:val="24"/>
          <w:lang w:eastAsia="pl-PL"/>
        </w:rPr>
        <w:t>w – „Nakło w majowym słońcu”, a </w:t>
      </w:r>
      <w:r w:rsidRPr="009B36FC">
        <w:rPr>
          <w:rFonts w:ascii="Times New Roman" w:eastAsia="Times New Roman" w:hAnsi="Times New Roman" w:cs="Times New Roman"/>
          <w:sz w:val="24"/>
          <w:szCs w:val="24"/>
          <w:lang w:eastAsia="pl-PL"/>
        </w:rPr>
        <w:t xml:space="preserve">także </w:t>
      </w:r>
      <w:r w:rsidR="00AF0C42">
        <w:rPr>
          <w:rFonts w:ascii="Times New Roman" w:eastAsia="Times New Roman" w:hAnsi="Times New Roman" w:cs="Times New Roman"/>
          <w:b/>
          <w:sz w:val="24"/>
          <w:szCs w:val="24"/>
          <w:lang w:eastAsia="pl-PL"/>
        </w:rPr>
        <w:t>wystawę książek</w:t>
      </w:r>
      <w:r w:rsidR="000960BD" w:rsidRPr="000960BD">
        <w:rPr>
          <w:rFonts w:ascii="Times New Roman" w:eastAsia="Times New Roman" w:hAnsi="Times New Roman" w:cs="Times New Roman"/>
          <w:b/>
          <w:sz w:val="24"/>
          <w:szCs w:val="24"/>
          <w:lang w:eastAsia="pl-PL"/>
        </w:rPr>
        <w:t xml:space="preserve"> –</w:t>
      </w:r>
      <w:r w:rsidR="000960BD" w:rsidRPr="009B36FC">
        <w:rPr>
          <w:rFonts w:ascii="Times New Roman" w:eastAsia="Times New Roman" w:hAnsi="Times New Roman" w:cs="Times New Roman"/>
          <w:sz w:val="24"/>
          <w:szCs w:val="24"/>
          <w:lang w:eastAsia="pl-PL"/>
        </w:rPr>
        <w:t xml:space="preserve"> </w:t>
      </w:r>
      <w:r w:rsidR="00AF0C42">
        <w:rPr>
          <w:rFonts w:ascii="Times New Roman" w:eastAsia="Times New Roman" w:hAnsi="Times New Roman" w:cs="Times New Roman"/>
          <w:b/>
          <w:sz w:val="24"/>
          <w:szCs w:val="24"/>
          <w:lang w:eastAsia="pl-PL"/>
        </w:rPr>
        <w:t>„</w:t>
      </w:r>
      <w:r w:rsidRPr="009B36FC">
        <w:rPr>
          <w:rFonts w:ascii="Times New Roman" w:eastAsia="Times New Roman" w:hAnsi="Times New Roman" w:cs="Times New Roman"/>
          <w:b/>
          <w:sz w:val="24"/>
          <w:szCs w:val="24"/>
          <w:lang w:eastAsia="pl-PL"/>
        </w:rPr>
        <w:t>Zbiory regionalne zawierają wiedz</w:t>
      </w:r>
      <w:r w:rsidR="006064BF">
        <w:rPr>
          <w:rFonts w:ascii="Times New Roman" w:eastAsia="Times New Roman" w:hAnsi="Times New Roman" w:cs="Times New Roman"/>
          <w:b/>
          <w:sz w:val="24"/>
          <w:szCs w:val="24"/>
          <w:lang w:eastAsia="pl-PL"/>
        </w:rPr>
        <w:t>ę o Małej Ojczyźnie, o </w:t>
      </w:r>
      <w:r w:rsidRPr="009B36FC">
        <w:rPr>
          <w:rFonts w:ascii="Times New Roman" w:eastAsia="Times New Roman" w:hAnsi="Times New Roman" w:cs="Times New Roman"/>
          <w:b/>
          <w:sz w:val="24"/>
          <w:szCs w:val="24"/>
          <w:lang w:eastAsia="pl-PL"/>
        </w:rPr>
        <w:t>ludziach tu żyjących, kulturze, tradyc</w:t>
      </w:r>
      <w:r w:rsidR="000B3D28">
        <w:rPr>
          <w:rFonts w:ascii="Times New Roman" w:eastAsia="Times New Roman" w:hAnsi="Times New Roman" w:cs="Times New Roman"/>
          <w:b/>
          <w:sz w:val="24"/>
          <w:szCs w:val="24"/>
          <w:lang w:eastAsia="pl-PL"/>
        </w:rPr>
        <w:t xml:space="preserve">ji, wydarzeniach, historii …”, </w:t>
      </w:r>
      <w:r w:rsidR="00A708C6">
        <w:rPr>
          <w:rFonts w:ascii="Times New Roman" w:eastAsia="Times New Roman" w:hAnsi="Times New Roman" w:cs="Times New Roman"/>
          <w:b/>
          <w:sz w:val="24"/>
          <w:szCs w:val="24"/>
          <w:lang w:eastAsia="pl-PL"/>
        </w:rPr>
        <w:t>przygotowaną przez </w:t>
      </w:r>
      <w:r w:rsidRPr="009B36FC">
        <w:rPr>
          <w:rFonts w:ascii="Times New Roman" w:eastAsia="Times New Roman" w:hAnsi="Times New Roman" w:cs="Times New Roman"/>
          <w:b/>
          <w:sz w:val="24"/>
          <w:szCs w:val="24"/>
          <w:lang w:eastAsia="pl-PL"/>
        </w:rPr>
        <w:t>bibliotekę</w:t>
      </w:r>
      <w:r w:rsidRPr="009B36FC">
        <w:rPr>
          <w:rFonts w:ascii="Times New Roman" w:eastAsia="Times New Roman" w:hAnsi="Times New Roman" w:cs="Times New Roman"/>
          <w:sz w:val="24"/>
          <w:szCs w:val="24"/>
          <w:lang w:eastAsia="pl-PL"/>
        </w:rPr>
        <w:t xml:space="preserve">. </w:t>
      </w:r>
      <w:r w:rsidRPr="009B36FC">
        <w:rPr>
          <w:rFonts w:ascii="Times New Roman" w:eastAsia="Times New Roman" w:hAnsi="Times New Roman" w:cs="Times New Roman"/>
          <w:b/>
          <w:sz w:val="24"/>
          <w:szCs w:val="24"/>
          <w:lang w:eastAsia="pl-PL"/>
        </w:rPr>
        <w:t>W biesiadzie uczestniczyło 100 osób.</w:t>
      </w:r>
    </w:p>
    <w:p w:rsidR="00971A56" w:rsidRPr="00AC033B" w:rsidRDefault="00971A56" w:rsidP="00975D61">
      <w:pPr>
        <w:numPr>
          <w:ilvl w:val="0"/>
          <w:numId w:val="26"/>
        </w:numPr>
        <w:tabs>
          <w:tab w:val="left" w:pos="284"/>
          <w:tab w:val="center" w:pos="4536"/>
          <w:tab w:val="right" w:pos="9072"/>
        </w:tabs>
        <w:spacing w:before="240" w:after="120" w:line="288" w:lineRule="auto"/>
        <w:ind w:left="283" w:hanging="357"/>
        <w:jc w:val="both"/>
        <w:rPr>
          <w:rFonts w:ascii="Times New Roman" w:eastAsia="Times New Roman" w:hAnsi="Times New Roman" w:cs="Times New Roman"/>
          <w:b/>
          <w:sz w:val="24"/>
          <w:szCs w:val="24"/>
          <w:lang w:eastAsia="pl-PL"/>
        </w:rPr>
      </w:pPr>
      <w:r w:rsidRPr="00AC033B">
        <w:rPr>
          <w:rFonts w:ascii="Times New Roman" w:eastAsia="Times New Roman" w:hAnsi="Times New Roman" w:cs="Times New Roman"/>
          <w:b/>
          <w:sz w:val="24"/>
          <w:szCs w:val="24"/>
          <w:lang w:eastAsia="pl-PL"/>
        </w:rPr>
        <w:t>Zajęcia edukacyjne</w:t>
      </w:r>
    </w:p>
    <w:p w:rsidR="00971A56" w:rsidRPr="009B36FC" w:rsidRDefault="00971A56" w:rsidP="0057150F">
      <w:pPr>
        <w:numPr>
          <w:ilvl w:val="0"/>
          <w:numId w:val="17"/>
        </w:numPr>
        <w:tabs>
          <w:tab w:val="left" w:pos="708"/>
          <w:tab w:val="center" w:pos="4536"/>
          <w:tab w:val="right" w:pos="9072"/>
        </w:tabs>
        <w:spacing w:after="0" w:line="288" w:lineRule="auto"/>
        <w:contextualSpacing/>
        <w:jc w:val="both"/>
        <w:rPr>
          <w:rFonts w:ascii="Times New Roman" w:eastAsia="Times New Roman" w:hAnsi="Times New Roman" w:cs="Times New Roman"/>
          <w:b/>
          <w:sz w:val="24"/>
          <w:szCs w:val="24"/>
          <w:lang w:eastAsia="pl-PL"/>
        </w:rPr>
      </w:pPr>
      <w:r w:rsidRPr="00AC033B">
        <w:rPr>
          <w:rFonts w:ascii="Times New Roman" w:eastAsia="Times New Roman" w:hAnsi="Times New Roman" w:cs="Times New Roman"/>
          <w:b/>
          <w:sz w:val="24"/>
          <w:szCs w:val="24"/>
          <w:lang w:eastAsia="pl-PL"/>
        </w:rPr>
        <w:t>Lekcja biblioteczna</w:t>
      </w:r>
      <w:r w:rsidRPr="009B36FC">
        <w:rPr>
          <w:rFonts w:ascii="Times New Roman" w:eastAsia="Times New Roman" w:hAnsi="Times New Roman" w:cs="Times New Roman"/>
          <w:b/>
          <w:sz w:val="24"/>
          <w:szCs w:val="24"/>
          <w:lang w:eastAsia="pl-PL"/>
        </w:rPr>
        <w:t xml:space="preserve"> - „Źródła informacji </w:t>
      </w:r>
      <w:r w:rsidR="0099061C">
        <w:rPr>
          <w:rFonts w:ascii="Times New Roman" w:eastAsia="Times New Roman" w:hAnsi="Times New Roman" w:cs="Times New Roman"/>
          <w:b/>
          <w:sz w:val="24"/>
          <w:szCs w:val="24"/>
          <w:lang w:eastAsia="pl-PL"/>
        </w:rPr>
        <w:t>w</w:t>
      </w:r>
      <w:r w:rsidRPr="009B36FC">
        <w:rPr>
          <w:rFonts w:ascii="Times New Roman" w:eastAsia="Times New Roman" w:hAnsi="Times New Roman" w:cs="Times New Roman"/>
          <w:b/>
          <w:sz w:val="24"/>
          <w:szCs w:val="24"/>
          <w:lang w:eastAsia="pl-PL"/>
        </w:rPr>
        <w:t xml:space="preserve"> bibliotece”.</w:t>
      </w:r>
    </w:p>
    <w:p w:rsidR="00971A56" w:rsidRPr="009B36FC" w:rsidRDefault="00971A56" w:rsidP="00D066C5">
      <w:pPr>
        <w:tabs>
          <w:tab w:val="left" w:pos="708"/>
          <w:tab w:val="center" w:pos="4536"/>
          <w:tab w:val="right" w:pos="9072"/>
        </w:tabs>
        <w:spacing w:after="120" w:line="288" w:lineRule="auto"/>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26 marca 2014 r. odbyła się lekcja biblioteczna na temat „Źródła informacji</w:t>
      </w:r>
      <w:r w:rsidR="0099061C">
        <w:rPr>
          <w:rFonts w:ascii="Times New Roman" w:eastAsia="Times New Roman" w:hAnsi="Times New Roman" w:cs="Times New Roman"/>
          <w:sz w:val="24"/>
          <w:szCs w:val="24"/>
          <w:lang w:eastAsia="pl-PL"/>
        </w:rPr>
        <w:t xml:space="preserve"> w</w:t>
      </w:r>
      <w:r w:rsidRPr="009B36FC">
        <w:rPr>
          <w:rFonts w:ascii="Times New Roman" w:eastAsia="Times New Roman" w:hAnsi="Times New Roman" w:cs="Times New Roman"/>
          <w:sz w:val="24"/>
          <w:szCs w:val="24"/>
          <w:lang w:eastAsia="pl-PL"/>
        </w:rPr>
        <w:t xml:space="preserve"> bibliotece”. </w:t>
      </w:r>
      <w:r w:rsidRPr="009B36FC">
        <w:rPr>
          <w:rFonts w:ascii="Times New Roman" w:eastAsia="Times New Roman" w:hAnsi="Times New Roman" w:cs="Times New Roman"/>
          <w:b/>
          <w:sz w:val="24"/>
          <w:szCs w:val="24"/>
          <w:lang w:eastAsia="pl-PL"/>
        </w:rPr>
        <w:t>U</w:t>
      </w:r>
      <w:r w:rsidR="00DB11E0">
        <w:rPr>
          <w:rFonts w:ascii="Times New Roman" w:eastAsia="Times New Roman" w:hAnsi="Times New Roman" w:cs="Times New Roman"/>
          <w:b/>
          <w:sz w:val="24"/>
          <w:szCs w:val="24"/>
          <w:lang w:eastAsia="pl-PL"/>
        </w:rPr>
        <w:t xml:space="preserve">czestniczyło w niej 25 </w:t>
      </w:r>
      <w:r w:rsidRPr="009B36FC">
        <w:rPr>
          <w:rFonts w:ascii="Times New Roman" w:eastAsia="Times New Roman" w:hAnsi="Times New Roman" w:cs="Times New Roman"/>
          <w:b/>
          <w:sz w:val="24"/>
          <w:szCs w:val="24"/>
          <w:lang w:eastAsia="pl-PL"/>
        </w:rPr>
        <w:t>uczniów</w:t>
      </w:r>
      <w:r w:rsidRPr="009B36FC">
        <w:rPr>
          <w:rFonts w:ascii="Times New Roman" w:eastAsia="Times New Roman" w:hAnsi="Times New Roman" w:cs="Times New Roman"/>
          <w:sz w:val="24"/>
          <w:szCs w:val="24"/>
          <w:lang w:eastAsia="pl-PL"/>
        </w:rPr>
        <w:t xml:space="preserve"> z Niepublicznej Szkoły Podstawowej w Olszewce</w:t>
      </w:r>
      <w:r w:rsidR="00D72C85">
        <w:rPr>
          <w:rFonts w:ascii="Times New Roman" w:eastAsia="Times New Roman" w:hAnsi="Times New Roman" w:cs="Times New Roman"/>
          <w:sz w:val="24"/>
          <w:szCs w:val="24"/>
          <w:lang w:eastAsia="pl-PL"/>
        </w:rPr>
        <w:t>.</w:t>
      </w:r>
    </w:p>
    <w:p w:rsidR="00971A56" w:rsidRPr="009B36FC" w:rsidRDefault="00971A56" w:rsidP="0057150F">
      <w:pPr>
        <w:numPr>
          <w:ilvl w:val="0"/>
          <w:numId w:val="17"/>
        </w:numPr>
        <w:tabs>
          <w:tab w:val="left" w:pos="708"/>
          <w:tab w:val="center" w:pos="4536"/>
          <w:tab w:val="right" w:pos="9072"/>
        </w:tabs>
        <w:spacing w:after="0" w:line="288" w:lineRule="auto"/>
        <w:contextualSpacing/>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Spotkanie z legendą w ramach akcji – „Cała Polska czyta dzieciom”</w:t>
      </w:r>
    </w:p>
    <w:p w:rsidR="00971A56" w:rsidRPr="009B36FC" w:rsidRDefault="00971A56" w:rsidP="009B36FC">
      <w:pPr>
        <w:spacing w:after="0" w:line="288" w:lineRule="auto"/>
        <w:jc w:val="both"/>
        <w:rPr>
          <w:rFonts w:ascii="Times New Roman" w:hAnsi="Times New Roman" w:cs="Times New Roman"/>
          <w:sz w:val="24"/>
          <w:szCs w:val="24"/>
          <w:lang w:eastAsia="pl-PL"/>
        </w:rPr>
      </w:pPr>
      <w:r w:rsidRPr="009B36FC">
        <w:rPr>
          <w:rFonts w:ascii="Times New Roman" w:hAnsi="Times New Roman" w:cs="Times New Roman"/>
          <w:sz w:val="24"/>
          <w:szCs w:val="24"/>
          <w:lang w:eastAsia="pl-PL"/>
        </w:rPr>
        <w:t>W br. w ramach akcji Cała Polska czyta dzieciom b</w:t>
      </w:r>
      <w:r w:rsidR="00C16B21">
        <w:rPr>
          <w:rFonts w:ascii="Times New Roman" w:hAnsi="Times New Roman" w:cs="Times New Roman"/>
          <w:sz w:val="24"/>
          <w:szCs w:val="24"/>
          <w:lang w:eastAsia="pl-PL"/>
        </w:rPr>
        <w:t>ibliotekę odwiedziły pięcio- i sześciolatki z </w:t>
      </w:r>
      <w:r w:rsidRPr="009B36FC">
        <w:rPr>
          <w:rFonts w:ascii="Times New Roman" w:hAnsi="Times New Roman" w:cs="Times New Roman"/>
          <w:sz w:val="24"/>
          <w:szCs w:val="24"/>
          <w:lang w:eastAsia="pl-PL"/>
        </w:rPr>
        <w:t>nakielskich przedszkoli. Celem wizyty było czytanie legend o Krajnie. Przedszkolakom opowiedziano też o tradycjach i folklorze regionu w związku z Rokiem Oskara Kolberga. Dzieci z zainteresowaniem wysłuchały legend o Krajnie, do których przedszkolaki przygotowały ilustrację na konkurs plastyczny. Następnie wykonywały prace plastyczne, kolorowały i robiły kwiaty z krepy. Jedno z zajęć prowadziła</w:t>
      </w:r>
      <w:r w:rsidR="00C16B21"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sz w:val="24"/>
          <w:szCs w:val="24"/>
          <w:lang w:eastAsia="pl-PL"/>
        </w:rPr>
        <w:t>Anna Sergott</w:t>
      </w:r>
      <w:r w:rsidR="00C16B21"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sz w:val="24"/>
          <w:szCs w:val="24"/>
          <w:lang w:eastAsia="pl-PL"/>
        </w:rPr>
        <w:t xml:space="preserve">adiunkt Muzeum Ziemi Krajeńskiej w Nakle nad Notecią. </w:t>
      </w:r>
      <w:r w:rsidRPr="009B36FC">
        <w:rPr>
          <w:rFonts w:ascii="Times New Roman" w:eastAsia="Times New Roman" w:hAnsi="Times New Roman" w:cs="Times New Roman"/>
          <w:b/>
          <w:sz w:val="24"/>
          <w:szCs w:val="24"/>
          <w:lang w:eastAsia="pl-PL"/>
        </w:rPr>
        <w:t>Placówkę odwiedziło dziesięć grup przedszkolnych i uczestniczyło</w:t>
      </w:r>
      <w:r w:rsidRPr="009B36FC">
        <w:rPr>
          <w:rFonts w:ascii="Times New Roman" w:eastAsia="Times New Roman" w:hAnsi="Times New Roman" w:cs="Times New Roman"/>
          <w:sz w:val="24"/>
          <w:szCs w:val="24"/>
          <w:lang w:eastAsia="pl-PL"/>
        </w:rPr>
        <w:t xml:space="preserve"> </w:t>
      </w:r>
      <w:r w:rsidR="00C16B21">
        <w:rPr>
          <w:rFonts w:ascii="Times New Roman" w:eastAsia="Times New Roman" w:hAnsi="Times New Roman" w:cs="Times New Roman"/>
          <w:b/>
          <w:sz w:val="24"/>
          <w:szCs w:val="24"/>
          <w:lang w:eastAsia="pl-PL"/>
        </w:rPr>
        <w:t>w dwugodzinnych</w:t>
      </w:r>
      <w:r w:rsidRPr="009B36FC">
        <w:rPr>
          <w:rFonts w:ascii="Times New Roman" w:eastAsia="Times New Roman" w:hAnsi="Times New Roman" w:cs="Times New Roman"/>
          <w:b/>
          <w:sz w:val="24"/>
          <w:szCs w:val="24"/>
          <w:lang w:eastAsia="pl-PL"/>
        </w:rPr>
        <w:t xml:space="preserve"> zajęciach</w:t>
      </w:r>
      <w:r w:rsidRPr="009B36FC">
        <w:rPr>
          <w:rFonts w:ascii="Times New Roman" w:eastAsia="Times New Roman" w:hAnsi="Times New Roman" w:cs="Times New Roman"/>
          <w:sz w:val="24"/>
          <w:szCs w:val="24"/>
          <w:lang w:eastAsia="pl-PL"/>
        </w:rPr>
        <w:t>.</w:t>
      </w:r>
      <w:r w:rsidRPr="009B36FC">
        <w:rPr>
          <w:rFonts w:ascii="Times New Roman" w:hAnsi="Times New Roman" w:cs="Times New Roman"/>
          <w:sz w:val="24"/>
          <w:szCs w:val="24"/>
          <w:lang w:eastAsia="pl-PL"/>
        </w:rPr>
        <w:t xml:space="preserve"> </w:t>
      </w:r>
      <w:r w:rsidR="000F0012">
        <w:rPr>
          <w:rFonts w:ascii="Times New Roman" w:eastAsia="Times New Roman" w:hAnsi="Times New Roman" w:cs="Times New Roman"/>
          <w:b/>
          <w:sz w:val="24"/>
          <w:szCs w:val="24"/>
          <w:lang w:eastAsia="pl-PL"/>
        </w:rPr>
        <w:t>Ogółem uczestniczyło 222 </w:t>
      </w:r>
      <w:r w:rsidRPr="009B36FC">
        <w:rPr>
          <w:rFonts w:ascii="Times New Roman" w:eastAsia="Times New Roman" w:hAnsi="Times New Roman" w:cs="Times New Roman"/>
          <w:b/>
          <w:sz w:val="24"/>
          <w:szCs w:val="24"/>
          <w:lang w:eastAsia="pl-PL"/>
        </w:rPr>
        <w:t>przedszkolaków</w:t>
      </w:r>
      <w:r w:rsidRPr="009B36FC">
        <w:rPr>
          <w:rFonts w:ascii="Times New Roman" w:eastAsia="Times New Roman" w:hAnsi="Times New Roman" w:cs="Times New Roman"/>
          <w:sz w:val="24"/>
          <w:szCs w:val="24"/>
          <w:lang w:eastAsia="pl-PL"/>
        </w:rPr>
        <w:t>.</w:t>
      </w:r>
    </w:p>
    <w:p w:rsidR="00971A56" w:rsidRPr="009B36FC" w:rsidRDefault="00971A56" w:rsidP="00DB11E0">
      <w:pPr>
        <w:numPr>
          <w:ilvl w:val="0"/>
          <w:numId w:val="20"/>
        </w:numPr>
        <w:spacing w:after="0" w:line="288" w:lineRule="auto"/>
        <w:ind w:left="714"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Wizyta sześciolatków z Przedszkola „Słoneczko”</w:t>
      </w:r>
      <w:r w:rsidR="000F0012">
        <w:rPr>
          <w:rFonts w:ascii="Times New Roman" w:eastAsia="Times New Roman" w:hAnsi="Times New Roman" w:cs="Times New Roman"/>
          <w:sz w:val="24"/>
          <w:szCs w:val="24"/>
          <w:lang w:eastAsia="pl-PL"/>
        </w:rPr>
        <w:t xml:space="preserve"> </w:t>
      </w:r>
      <w:r w:rsidR="008024A5">
        <w:rPr>
          <w:rFonts w:ascii="Times New Roman" w:eastAsia="Times New Roman" w:hAnsi="Times New Roman" w:cs="Times New Roman"/>
          <w:sz w:val="24"/>
          <w:szCs w:val="24"/>
          <w:lang w:eastAsia="pl-PL"/>
        </w:rPr>
        <w:t xml:space="preserve">w </w:t>
      </w:r>
      <w:r w:rsidR="000F0012">
        <w:rPr>
          <w:rFonts w:ascii="Times New Roman" w:eastAsia="Times New Roman" w:hAnsi="Times New Roman" w:cs="Times New Roman"/>
          <w:sz w:val="24"/>
          <w:szCs w:val="24"/>
          <w:lang w:eastAsia="pl-PL"/>
        </w:rPr>
        <w:t>Nakle nad Notecią</w:t>
      </w:r>
      <w:r w:rsidR="008024A5" w:rsidRPr="009B36FC">
        <w:rPr>
          <w:rFonts w:ascii="Times New Roman" w:eastAsia="Times New Roman" w:hAnsi="Times New Roman" w:cs="Times New Roman"/>
          <w:sz w:val="24"/>
          <w:szCs w:val="24"/>
          <w:lang w:eastAsia="pl-PL"/>
        </w:rPr>
        <w:t xml:space="preserve"> – </w:t>
      </w:r>
      <w:r w:rsidR="000F0012">
        <w:rPr>
          <w:rFonts w:ascii="Times New Roman" w:eastAsia="Times New Roman" w:hAnsi="Times New Roman" w:cs="Times New Roman"/>
          <w:sz w:val="24"/>
          <w:szCs w:val="24"/>
          <w:lang w:eastAsia="pl-PL"/>
        </w:rPr>
        <w:t>29.04.2014 </w:t>
      </w:r>
      <w:r w:rsidRPr="009B36FC">
        <w:rPr>
          <w:rFonts w:ascii="Times New Roman" w:eastAsia="Times New Roman" w:hAnsi="Times New Roman" w:cs="Times New Roman"/>
          <w:sz w:val="24"/>
          <w:szCs w:val="24"/>
          <w:lang w:eastAsia="pl-PL"/>
        </w:rPr>
        <w:t>r. (27-ro dzieci).</w:t>
      </w:r>
    </w:p>
    <w:p w:rsidR="00971A56" w:rsidRPr="009B36FC" w:rsidRDefault="00971A56" w:rsidP="00DB11E0">
      <w:pPr>
        <w:numPr>
          <w:ilvl w:val="0"/>
          <w:numId w:val="20"/>
        </w:numPr>
        <w:spacing w:after="0" w:line="288" w:lineRule="auto"/>
        <w:ind w:left="714"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Wizyta sześciolatków z Przedszkola „Słoneczko”</w:t>
      </w:r>
      <w:r w:rsidR="000F0012">
        <w:rPr>
          <w:rFonts w:ascii="Times New Roman" w:eastAsia="Times New Roman" w:hAnsi="Times New Roman" w:cs="Times New Roman"/>
          <w:sz w:val="24"/>
          <w:szCs w:val="24"/>
          <w:lang w:eastAsia="pl-PL"/>
        </w:rPr>
        <w:t xml:space="preserve"> </w:t>
      </w:r>
      <w:r w:rsidR="008024A5">
        <w:rPr>
          <w:rFonts w:ascii="Times New Roman" w:eastAsia="Times New Roman" w:hAnsi="Times New Roman" w:cs="Times New Roman"/>
          <w:sz w:val="24"/>
          <w:szCs w:val="24"/>
          <w:lang w:eastAsia="pl-PL"/>
        </w:rPr>
        <w:t xml:space="preserve">w </w:t>
      </w:r>
      <w:r w:rsidR="000F0012">
        <w:rPr>
          <w:rFonts w:ascii="Times New Roman" w:eastAsia="Times New Roman" w:hAnsi="Times New Roman" w:cs="Times New Roman"/>
          <w:sz w:val="24"/>
          <w:szCs w:val="24"/>
          <w:lang w:eastAsia="pl-PL"/>
        </w:rPr>
        <w:t>Nakle nad Notecią</w:t>
      </w:r>
      <w:r w:rsidR="008024A5" w:rsidRPr="009B36FC">
        <w:rPr>
          <w:rFonts w:ascii="Times New Roman" w:eastAsia="Times New Roman" w:hAnsi="Times New Roman" w:cs="Times New Roman"/>
          <w:sz w:val="24"/>
          <w:szCs w:val="24"/>
          <w:lang w:eastAsia="pl-PL"/>
        </w:rPr>
        <w:t xml:space="preserve"> – </w:t>
      </w:r>
      <w:r w:rsidR="000F0012">
        <w:rPr>
          <w:rFonts w:ascii="Times New Roman" w:eastAsia="Times New Roman" w:hAnsi="Times New Roman" w:cs="Times New Roman"/>
          <w:sz w:val="24"/>
          <w:szCs w:val="24"/>
          <w:lang w:eastAsia="pl-PL"/>
        </w:rPr>
        <w:t>30.04.2014 </w:t>
      </w:r>
      <w:r w:rsidR="008024A5">
        <w:rPr>
          <w:rFonts w:ascii="Times New Roman" w:eastAsia="Times New Roman" w:hAnsi="Times New Roman" w:cs="Times New Roman"/>
          <w:sz w:val="24"/>
          <w:szCs w:val="24"/>
          <w:lang w:eastAsia="pl-PL"/>
        </w:rPr>
        <w:t xml:space="preserve">r. </w:t>
      </w:r>
      <w:r w:rsidRPr="009B36FC">
        <w:rPr>
          <w:rFonts w:ascii="Times New Roman" w:eastAsia="Times New Roman" w:hAnsi="Times New Roman" w:cs="Times New Roman"/>
          <w:sz w:val="24"/>
          <w:szCs w:val="24"/>
          <w:lang w:eastAsia="pl-PL"/>
        </w:rPr>
        <w:t>(28-ro dzieci).</w:t>
      </w:r>
    </w:p>
    <w:p w:rsidR="00971A56" w:rsidRPr="009B36FC" w:rsidRDefault="00971A56" w:rsidP="00DB11E0">
      <w:pPr>
        <w:numPr>
          <w:ilvl w:val="0"/>
          <w:numId w:val="20"/>
        </w:numPr>
        <w:spacing w:after="0" w:line="288" w:lineRule="auto"/>
        <w:ind w:left="714"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Wizyta pięcio</w:t>
      </w:r>
      <w:r w:rsidR="008024A5">
        <w:rPr>
          <w:rFonts w:ascii="Times New Roman" w:eastAsia="Times New Roman" w:hAnsi="Times New Roman" w:cs="Times New Roman"/>
          <w:sz w:val="24"/>
          <w:szCs w:val="24"/>
          <w:lang w:eastAsia="pl-PL"/>
        </w:rPr>
        <w:t>-</w:t>
      </w:r>
      <w:r w:rsidRPr="009B36FC">
        <w:rPr>
          <w:rFonts w:ascii="Times New Roman" w:eastAsia="Times New Roman" w:hAnsi="Times New Roman" w:cs="Times New Roman"/>
          <w:sz w:val="24"/>
          <w:szCs w:val="24"/>
          <w:lang w:eastAsia="pl-PL"/>
        </w:rPr>
        <w:t xml:space="preserve"> i sześciolatków ze Szkoły Podstawowej nr 2 w</w:t>
      </w:r>
      <w:r w:rsidR="000F0012">
        <w:rPr>
          <w:rFonts w:ascii="Times New Roman" w:eastAsia="Times New Roman" w:hAnsi="Times New Roman" w:cs="Times New Roman"/>
          <w:sz w:val="24"/>
          <w:szCs w:val="24"/>
          <w:lang w:eastAsia="pl-PL"/>
        </w:rPr>
        <w:t xml:space="preserve"> Nakle nad Notecią</w:t>
      </w:r>
      <w:r w:rsidR="008024A5" w:rsidRPr="009B36FC">
        <w:rPr>
          <w:rFonts w:ascii="Times New Roman" w:eastAsia="Times New Roman" w:hAnsi="Times New Roman" w:cs="Times New Roman"/>
          <w:sz w:val="24"/>
          <w:szCs w:val="24"/>
          <w:lang w:eastAsia="pl-PL"/>
        </w:rPr>
        <w:t xml:space="preserve"> – </w:t>
      </w:r>
      <w:r w:rsidR="000F0012">
        <w:rPr>
          <w:rFonts w:ascii="Times New Roman" w:eastAsia="Times New Roman" w:hAnsi="Times New Roman" w:cs="Times New Roman"/>
          <w:sz w:val="24"/>
          <w:szCs w:val="24"/>
          <w:lang w:eastAsia="pl-PL"/>
        </w:rPr>
        <w:t>06.05.2014 </w:t>
      </w:r>
      <w:r w:rsidRPr="009B36FC">
        <w:rPr>
          <w:rFonts w:ascii="Times New Roman" w:eastAsia="Times New Roman" w:hAnsi="Times New Roman" w:cs="Times New Roman"/>
          <w:sz w:val="24"/>
          <w:szCs w:val="24"/>
          <w:lang w:eastAsia="pl-PL"/>
        </w:rPr>
        <w:t>r.  (21-ro dzieci).</w:t>
      </w:r>
    </w:p>
    <w:p w:rsidR="00971A56" w:rsidRPr="009B36FC" w:rsidRDefault="00971A56" w:rsidP="00DB11E0">
      <w:pPr>
        <w:numPr>
          <w:ilvl w:val="0"/>
          <w:numId w:val="20"/>
        </w:numPr>
        <w:spacing w:after="0" w:line="288" w:lineRule="auto"/>
        <w:ind w:left="714"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Wizyta sześciolatków ze Szkoły Podstaw</w:t>
      </w:r>
      <w:r w:rsidR="000F0012">
        <w:rPr>
          <w:rFonts w:ascii="Times New Roman" w:eastAsia="Times New Roman" w:hAnsi="Times New Roman" w:cs="Times New Roman"/>
          <w:sz w:val="24"/>
          <w:szCs w:val="24"/>
          <w:lang w:eastAsia="pl-PL"/>
        </w:rPr>
        <w:t>owej nr 2 w Nakle nad Notecią</w:t>
      </w:r>
      <w:r w:rsidR="008024A5" w:rsidRPr="009B36FC">
        <w:rPr>
          <w:rFonts w:ascii="Times New Roman" w:eastAsia="Times New Roman" w:hAnsi="Times New Roman" w:cs="Times New Roman"/>
          <w:sz w:val="24"/>
          <w:szCs w:val="24"/>
          <w:lang w:eastAsia="pl-PL"/>
        </w:rPr>
        <w:t xml:space="preserve"> – </w:t>
      </w:r>
      <w:r w:rsidR="000F0012">
        <w:rPr>
          <w:rFonts w:ascii="Times New Roman" w:eastAsia="Times New Roman" w:hAnsi="Times New Roman" w:cs="Times New Roman"/>
          <w:sz w:val="24"/>
          <w:szCs w:val="24"/>
          <w:lang w:eastAsia="pl-PL"/>
        </w:rPr>
        <w:t>7.05.2014 </w:t>
      </w:r>
      <w:r w:rsidR="008024A5">
        <w:rPr>
          <w:rFonts w:ascii="Times New Roman" w:eastAsia="Times New Roman" w:hAnsi="Times New Roman" w:cs="Times New Roman"/>
          <w:sz w:val="24"/>
          <w:szCs w:val="24"/>
          <w:lang w:eastAsia="pl-PL"/>
        </w:rPr>
        <w:t xml:space="preserve">r. </w:t>
      </w:r>
      <w:r w:rsidRPr="009B36FC">
        <w:rPr>
          <w:rFonts w:ascii="Times New Roman" w:eastAsia="Times New Roman" w:hAnsi="Times New Roman" w:cs="Times New Roman"/>
          <w:sz w:val="24"/>
          <w:szCs w:val="24"/>
          <w:lang w:eastAsia="pl-PL"/>
        </w:rPr>
        <w:t>(22-ro dzieci).</w:t>
      </w:r>
    </w:p>
    <w:p w:rsidR="00971A56" w:rsidRPr="009B36FC" w:rsidRDefault="00971A56" w:rsidP="00DB11E0">
      <w:pPr>
        <w:numPr>
          <w:ilvl w:val="0"/>
          <w:numId w:val="20"/>
        </w:numPr>
        <w:spacing w:after="0" w:line="288" w:lineRule="auto"/>
        <w:ind w:left="714"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lastRenderedPageBreak/>
        <w:t>Wizyta pięcio</w:t>
      </w:r>
      <w:r w:rsidR="008024A5">
        <w:rPr>
          <w:rFonts w:ascii="Times New Roman" w:eastAsia="Times New Roman" w:hAnsi="Times New Roman" w:cs="Times New Roman"/>
          <w:sz w:val="24"/>
          <w:szCs w:val="24"/>
          <w:lang w:eastAsia="pl-PL"/>
        </w:rPr>
        <w:t>-</w:t>
      </w:r>
      <w:r w:rsidRPr="009B36FC">
        <w:rPr>
          <w:rFonts w:ascii="Times New Roman" w:eastAsia="Times New Roman" w:hAnsi="Times New Roman" w:cs="Times New Roman"/>
          <w:sz w:val="24"/>
          <w:szCs w:val="24"/>
          <w:lang w:eastAsia="pl-PL"/>
        </w:rPr>
        <w:t xml:space="preserve"> i sześciolatków ze Szkoły Podstawowej nr 2 w </w:t>
      </w:r>
      <w:r w:rsidR="000F0012">
        <w:rPr>
          <w:rFonts w:ascii="Times New Roman" w:eastAsia="Times New Roman" w:hAnsi="Times New Roman" w:cs="Times New Roman"/>
          <w:sz w:val="24"/>
          <w:szCs w:val="24"/>
          <w:lang w:eastAsia="pl-PL"/>
        </w:rPr>
        <w:t>Nakle nad Notecią</w:t>
      </w:r>
      <w:r w:rsidR="008024A5" w:rsidRPr="009B36FC">
        <w:rPr>
          <w:rFonts w:ascii="Times New Roman" w:eastAsia="Times New Roman" w:hAnsi="Times New Roman" w:cs="Times New Roman"/>
          <w:sz w:val="24"/>
          <w:szCs w:val="24"/>
          <w:lang w:eastAsia="pl-PL"/>
        </w:rPr>
        <w:t xml:space="preserve"> – </w:t>
      </w:r>
      <w:r w:rsidR="000F0012">
        <w:rPr>
          <w:rFonts w:ascii="Times New Roman" w:eastAsia="Times New Roman" w:hAnsi="Times New Roman" w:cs="Times New Roman"/>
          <w:sz w:val="24"/>
          <w:szCs w:val="24"/>
          <w:lang w:eastAsia="pl-PL"/>
        </w:rPr>
        <w:t xml:space="preserve">08.05.2014 r. </w:t>
      </w:r>
      <w:r w:rsidRPr="009B36FC">
        <w:rPr>
          <w:rFonts w:ascii="Times New Roman" w:eastAsia="Times New Roman" w:hAnsi="Times New Roman" w:cs="Times New Roman"/>
          <w:sz w:val="24"/>
          <w:szCs w:val="24"/>
          <w:lang w:eastAsia="pl-PL"/>
        </w:rPr>
        <w:t xml:space="preserve"> (22-ro dzieci).</w:t>
      </w:r>
    </w:p>
    <w:p w:rsidR="00971A56" w:rsidRPr="009B36FC" w:rsidRDefault="00971A56" w:rsidP="00DB11E0">
      <w:pPr>
        <w:numPr>
          <w:ilvl w:val="0"/>
          <w:numId w:val="20"/>
        </w:numPr>
        <w:spacing w:after="0" w:line="288" w:lineRule="auto"/>
        <w:ind w:left="714"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Wizyta sześciola</w:t>
      </w:r>
      <w:r w:rsidR="000F0012">
        <w:rPr>
          <w:rFonts w:ascii="Times New Roman" w:eastAsia="Times New Roman" w:hAnsi="Times New Roman" w:cs="Times New Roman"/>
          <w:sz w:val="24"/>
          <w:szCs w:val="24"/>
          <w:lang w:eastAsia="pl-PL"/>
        </w:rPr>
        <w:t>tków ze Szkoły Podstawowej nr 2</w:t>
      </w:r>
      <w:r w:rsidRPr="009B36FC">
        <w:rPr>
          <w:rFonts w:ascii="Times New Roman" w:eastAsia="Times New Roman" w:hAnsi="Times New Roman" w:cs="Times New Roman"/>
          <w:sz w:val="24"/>
          <w:szCs w:val="24"/>
          <w:lang w:eastAsia="pl-PL"/>
        </w:rPr>
        <w:t xml:space="preserve"> w Nakle nad Notecią</w:t>
      </w:r>
      <w:r w:rsidR="008024A5" w:rsidRPr="009B36FC">
        <w:rPr>
          <w:rFonts w:ascii="Times New Roman" w:eastAsia="Times New Roman" w:hAnsi="Times New Roman" w:cs="Times New Roman"/>
          <w:sz w:val="24"/>
          <w:szCs w:val="24"/>
          <w:lang w:eastAsia="pl-PL"/>
        </w:rPr>
        <w:t xml:space="preserve"> – </w:t>
      </w:r>
      <w:r w:rsidR="000F0012">
        <w:rPr>
          <w:rFonts w:ascii="Times New Roman" w:eastAsia="Times New Roman" w:hAnsi="Times New Roman" w:cs="Times New Roman"/>
          <w:sz w:val="24"/>
          <w:szCs w:val="24"/>
          <w:lang w:eastAsia="pl-PL"/>
        </w:rPr>
        <w:t xml:space="preserve">12.05.2014 r.  </w:t>
      </w:r>
      <w:r w:rsidRPr="009B36FC">
        <w:rPr>
          <w:rFonts w:ascii="Times New Roman" w:eastAsia="Times New Roman" w:hAnsi="Times New Roman" w:cs="Times New Roman"/>
          <w:sz w:val="24"/>
          <w:szCs w:val="24"/>
          <w:lang w:eastAsia="pl-PL"/>
        </w:rPr>
        <w:t>(18-ro dzieci).</w:t>
      </w:r>
    </w:p>
    <w:p w:rsidR="00971A56" w:rsidRPr="009B36FC" w:rsidRDefault="00971A56" w:rsidP="00DB11E0">
      <w:pPr>
        <w:numPr>
          <w:ilvl w:val="0"/>
          <w:numId w:val="20"/>
        </w:numPr>
        <w:spacing w:after="0" w:line="288" w:lineRule="auto"/>
        <w:ind w:left="714"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Wizyta pięcio</w:t>
      </w:r>
      <w:r w:rsidR="008024A5">
        <w:rPr>
          <w:rFonts w:ascii="Times New Roman" w:eastAsia="Times New Roman" w:hAnsi="Times New Roman" w:cs="Times New Roman"/>
          <w:sz w:val="24"/>
          <w:szCs w:val="24"/>
          <w:lang w:eastAsia="pl-PL"/>
        </w:rPr>
        <w:t>-</w:t>
      </w:r>
      <w:r w:rsidRPr="009B36FC">
        <w:rPr>
          <w:rFonts w:ascii="Times New Roman" w:eastAsia="Times New Roman" w:hAnsi="Times New Roman" w:cs="Times New Roman"/>
          <w:sz w:val="24"/>
          <w:szCs w:val="24"/>
          <w:lang w:eastAsia="pl-PL"/>
        </w:rPr>
        <w:t xml:space="preserve"> i sześciolatków</w:t>
      </w:r>
      <w:r w:rsidR="000F0012">
        <w:rPr>
          <w:rFonts w:ascii="Times New Roman" w:eastAsia="Times New Roman" w:hAnsi="Times New Roman" w:cs="Times New Roman"/>
          <w:sz w:val="24"/>
          <w:szCs w:val="24"/>
          <w:lang w:eastAsia="pl-PL"/>
        </w:rPr>
        <w:t xml:space="preserve"> z Przedszkola „Wesoła Piątka” w Nakle nad Notecią</w:t>
      </w:r>
      <w:r w:rsidR="008024A5"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13.05.2014</w:t>
      </w:r>
      <w:r w:rsidR="000F0012">
        <w:rPr>
          <w:rFonts w:ascii="Times New Roman" w:eastAsia="Times New Roman" w:hAnsi="Times New Roman" w:cs="Times New Roman"/>
          <w:sz w:val="24"/>
          <w:szCs w:val="24"/>
          <w:lang w:eastAsia="pl-PL"/>
        </w:rPr>
        <w:t> r.</w:t>
      </w:r>
      <w:r w:rsidRPr="009B36FC">
        <w:rPr>
          <w:rFonts w:ascii="Times New Roman" w:eastAsia="Times New Roman" w:hAnsi="Times New Roman" w:cs="Times New Roman"/>
          <w:sz w:val="24"/>
          <w:szCs w:val="24"/>
          <w:lang w:eastAsia="pl-PL"/>
        </w:rPr>
        <w:t xml:space="preserve">  (21-ro dzieci).</w:t>
      </w:r>
    </w:p>
    <w:p w:rsidR="00971A56" w:rsidRPr="009B36FC" w:rsidRDefault="00971A56" w:rsidP="00DB11E0">
      <w:pPr>
        <w:numPr>
          <w:ilvl w:val="0"/>
          <w:numId w:val="20"/>
        </w:numPr>
        <w:spacing w:after="0" w:line="288" w:lineRule="auto"/>
        <w:ind w:left="714"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Wizyta pięcio</w:t>
      </w:r>
      <w:r w:rsidR="008024A5">
        <w:rPr>
          <w:rFonts w:ascii="Times New Roman" w:eastAsia="Times New Roman" w:hAnsi="Times New Roman" w:cs="Times New Roman"/>
          <w:sz w:val="24"/>
          <w:szCs w:val="24"/>
          <w:lang w:eastAsia="pl-PL"/>
        </w:rPr>
        <w:t>-</w:t>
      </w:r>
      <w:r w:rsidRPr="009B36FC">
        <w:rPr>
          <w:rFonts w:ascii="Times New Roman" w:eastAsia="Times New Roman" w:hAnsi="Times New Roman" w:cs="Times New Roman"/>
          <w:sz w:val="24"/>
          <w:szCs w:val="24"/>
          <w:lang w:eastAsia="pl-PL"/>
        </w:rPr>
        <w:t xml:space="preserve"> i sześciolatków </w:t>
      </w:r>
      <w:r w:rsidR="000F0012">
        <w:rPr>
          <w:rFonts w:ascii="Times New Roman" w:eastAsia="Times New Roman" w:hAnsi="Times New Roman" w:cs="Times New Roman"/>
          <w:sz w:val="24"/>
          <w:szCs w:val="24"/>
          <w:lang w:eastAsia="pl-PL"/>
        </w:rPr>
        <w:t>z Przedszkola „Wesoła Piątka” w Nakle nad Notecią</w:t>
      </w:r>
      <w:r w:rsidR="008024A5"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16.05.2014</w:t>
      </w:r>
      <w:r w:rsidR="000F0012">
        <w:rPr>
          <w:rFonts w:ascii="Times New Roman" w:eastAsia="Times New Roman" w:hAnsi="Times New Roman" w:cs="Times New Roman"/>
          <w:sz w:val="24"/>
          <w:szCs w:val="24"/>
          <w:lang w:eastAsia="pl-PL"/>
        </w:rPr>
        <w:t> r.</w:t>
      </w:r>
      <w:r w:rsidRPr="009B36FC">
        <w:rPr>
          <w:rFonts w:ascii="Times New Roman" w:eastAsia="Times New Roman" w:hAnsi="Times New Roman" w:cs="Times New Roman"/>
          <w:sz w:val="24"/>
          <w:szCs w:val="24"/>
          <w:lang w:eastAsia="pl-PL"/>
        </w:rPr>
        <w:t xml:space="preserve">  (28-ro dzieci).</w:t>
      </w:r>
    </w:p>
    <w:p w:rsidR="00971A56" w:rsidRPr="009B36FC" w:rsidRDefault="00971A56" w:rsidP="00DB11E0">
      <w:pPr>
        <w:numPr>
          <w:ilvl w:val="0"/>
          <w:numId w:val="20"/>
        </w:numPr>
        <w:spacing w:after="0" w:line="288" w:lineRule="auto"/>
        <w:ind w:left="714"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Wizyta sześciolat</w:t>
      </w:r>
      <w:r w:rsidR="000F0012">
        <w:rPr>
          <w:rFonts w:ascii="Times New Roman" w:eastAsia="Times New Roman" w:hAnsi="Times New Roman" w:cs="Times New Roman"/>
          <w:sz w:val="24"/>
          <w:szCs w:val="24"/>
          <w:lang w:eastAsia="pl-PL"/>
        </w:rPr>
        <w:t>ków ze Szkoły Podstawowej nr 2 w Nakle nad Notecią</w:t>
      </w:r>
      <w:r w:rsidR="008024A5"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03.06.2014</w:t>
      </w:r>
      <w:r w:rsidR="000F0012">
        <w:rPr>
          <w:rFonts w:ascii="Times New Roman" w:eastAsia="Times New Roman" w:hAnsi="Times New Roman" w:cs="Times New Roman"/>
          <w:sz w:val="24"/>
          <w:szCs w:val="24"/>
          <w:lang w:eastAsia="pl-PL"/>
        </w:rPr>
        <w:t> r.</w:t>
      </w:r>
      <w:r w:rsidRPr="009B36FC">
        <w:rPr>
          <w:rFonts w:ascii="Times New Roman" w:eastAsia="Times New Roman" w:hAnsi="Times New Roman" w:cs="Times New Roman"/>
          <w:sz w:val="24"/>
          <w:szCs w:val="24"/>
          <w:lang w:eastAsia="pl-PL"/>
        </w:rPr>
        <w:t xml:space="preserve">  (17-ro dzieci).</w:t>
      </w:r>
    </w:p>
    <w:p w:rsidR="00971A56" w:rsidRPr="009B36FC" w:rsidRDefault="000F0012" w:rsidP="00DB11E0">
      <w:pPr>
        <w:numPr>
          <w:ilvl w:val="0"/>
          <w:numId w:val="20"/>
        </w:numPr>
        <w:spacing w:after="0" w:line="288" w:lineRule="auto"/>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Wizyta trzy- </w:t>
      </w:r>
      <w:r w:rsidR="00971A56" w:rsidRPr="009B36FC">
        <w:rPr>
          <w:rFonts w:ascii="Times New Roman" w:eastAsia="Times New Roman" w:hAnsi="Times New Roman" w:cs="Times New Roman"/>
          <w:sz w:val="24"/>
          <w:szCs w:val="24"/>
          <w:lang w:eastAsia="pl-PL"/>
        </w:rPr>
        <w:t>i czterolatków z Przedszkola „</w:t>
      </w:r>
      <w:r>
        <w:rPr>
          <w:rFonts w:ascii="Times New Roman" w:eastAsia="Times New Roman" w:hAnsi="Times New Roman" w:cs="Times New Roman"/>
          <w:sz w:val="24"/>
          <w:szCs w:val="24"/>
          <w:lang w:eastAsia="pl-PL"/>
        </w:rPr>
        <w:t>Słoneczko” w Nakle nad Notecią</w:t>
      </w:r>
      <w:r w:rsidR="008024A5" w:rsidRPr="009B36FC">
        <w:rPr>
          <w:rFonts w:ascii="Times New Roman" w:eastAsia="Times New Roman" w:hAnsi="Times New Roman" w:cs="Times New Roman"/>
          <w:sz w:val="24"/>
          <w:szCs w:val="24"/>
          <w:lang w:eastAsia="pl-PL"/>
        </w:rPr>
        <w:t xml:space="preserve"> – </w:t>
      </w:r>
      <w:r w:rsidR="00971A56" w:rsidRPr="009B36FC">
        <w:rPr>
          <w:rFonts w:ascii="Times New Roman" w:eastAsia="Times New Roman" w:hAnsi="Times New Roman" w:cs="Times New Roman"/>
          <w:sz w:val="24"/>
          <w:szCs w:val="24"/>
          <w:lang w:eastAsia="pl-PL"/>
        </w:rPr>
        <w:t>06.06.2014</w:t>
      </w:r>
      <w:r>
        <w:rPr>
          <w:rFonts w:ascii="Times New Roman" w:eastAsia="Times New Roman" w:hAnsi="Times New Roman" w:cs="Times New Roman"/>
          <w:sz w:val="24"/>
          <w:szCs w:val="24"/>
          <w:lang w:eastAsia="pl-PL"/>
        </w:rPr>
        <w:t> r.</w:t>
      </w:r>
      <w:r w:rsidR="00971A56" w:rsidRPr="009B36F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971A56" w:rsidRPr="009B36FC">
        <w:rPr>
          <w:rFonts w:ascii="Times New Roman" w:eastAsia="Times New Roman" w:hAnsi="Times New Roman" w:cs="Times New Roman"/>
          <w:sz w:val="24"/>
          <w:szCs w:val="24"/>
          <w:lang w:eastAsia="pl-PL"/>
        </w:rPr>
        <w:t>(18-ro dzieci).</w:t>
      </w:r>
    </w:p>
    <w:p w:rsidR="00971A56" w:rsidRPr="00AC033B" w:rsidRDefault="00971A56" w:rsidP="00975D61">
      <w:pPr>
        <w:numPr>
          <w:ilvl w:val="0"/>
          <w:numId w:val="26"/>
        </w:numPr>
        <w:spacing w:before="240" w:after="120" w:line="288" w:lineRule="auto"/>
        <w:ind w:left="283" w:hanging="357"/>
        <w:rPr>
          <w:rFonts w:ascii="Times New Roman" w:eastAsia="Times New Roman" w:hAnsi="Times New Roman" w:cs="Times New Roman"/>
          <w:b/>
          <w:sz w:val="24"/>
          <w:szCs w:val="24"/>
          <w:lang w:eastAsia="pl-PL"/>
        </w:rPr>
      </w:pPr>
      <w:r w:rsidRPr="00AC033B">
        <w:rPr>
          <w:rFonts w:ascii="Times New Roman" w:eastAsia="Times New Roman" w:hAnsi="Times New Roman" w:cs="Times New Roman"/>
          <w:b/>
          <w:sz w:val="24"/>
          <w:szCs w:val="24"/>
          <w:lang w:eastAsia="pl-PL"/>
        </w:rPr>
        <w:t xml:space="preserve">Współpraca ze szkołami </w:t>
      </w:r>
    </w:p>
    <w:p w:rsidR="00971A56" w:rsidRPr="009B36FC" w:rsidRDefault="00971A56" w:rsidP="00DB11E0">
      <w:pPr>
        <w:numPr>
          <w:ilvl w:val="0"/>
          <w:numId w:val="18"/>
        </w:numPr>
        <w:spacing w:after="120" w:line="288" w:lineRule="auto"/>
        <w:ind w:left="777"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udział kierownika filii w jury gminnego konkursu re</w:t>
      </w:r>
      <w:r w:rsidR="00B34DC6">
        <w:rPr>
          <w:rFonts w:ascii="Times New Roman" w:eastAsia="Times New Roman" w:hAnsi="Times New Roman" w:cs="Times New Roman"/>
          <w:sz w:val="24"/>
          <w:szCs w:val="24"/>
          <w:lang w:eastAsia="pl-PL"/>
        </w:rPr>
        <w:t>cytatorskiego</w:t>
      </w:r>
      <w:r w:rsidR="004E50CB">
        <w:rPr>
          <w:rFonts w:ascii="Times New Roman" w:eastAsia="Times New Roman" w:hAnsi="Times New Roman" w:cs="Times New Roman"/>
          <w:sz w:val="24"/>
          <w:szCs w:val="24"/>
          <w:lang w:eastAsia="pl-PL"/>
        </w:rPr>
        <w:t xml:space="preserve"> o Andersenie dla </w:t>
      </w:r>
      <w:r w:rsidRPr="009B36FC">
        <w:rPr>
          <w:rFonts w:ascii="Times New Roman" w:eastAsia="Times New Roman" w:hAnsi="Times New Roman" w:cs="Times New Roman"/>
          <w:sz w:val="24"/>
          <w:szCs w:val="24"/>
          <w:lang w:eastAsia="pl-PL"/>
        </w:rPr>
        <w:t>dzieci sześcioletnich w bibliotece szkolnej SP nr 2,</w:t>
      </w:r>
    </w:p>
    <w:p w:rsidR="00971A56" w:rsidRPr="009B36FC" w:rsidRDefault="00971A56" w:rsidP="00DB11E0">
      <w:pPr>
        <w:numPr>
          <w:ilvl w:val="0"/>
          <w:numId w:val="18"/>
        </w:numPr>
        <w:spacing w:after="120" w:line="288" w:lineRule="auto"/>
        <w:ind w:left="777"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udział kierownika filii w jury konkursu recytatorskiego dla dzieci sześciol</w:t>
      </w:r>
      <w:r w:rsidR="004E50CB">
        <w:rPr>
          <w:rFonts w:ascii="Times New Roman" w:eastAsia="Times New Roman" w:hAnsi="Times New Roman" w:cs="Times New Roman"/>
          <w:sz w:val="24"/>
          <w:szCs w:val="24"/>
          <w:lang w:eastAsia="pl-PL"/>
        </w:rPr>
        <w:t xml:space="preserve">etnich </w:t>
      </w:r>
      <w:r w:rsidR="00A34B31">
        <w:rPr>
          <w:rFonts w:ascii="Times New Roman" w:eastAsia="Times New Roman" w:hAnsi="Times New Roman" w:cs="Times New Roman"/>
          <w:sz w:val="24"/>
          <w:szCs w:val="24"/>
          <w:lang w:eastAsia="pl-PL"/>
        </w:rPr>
        <w:t>w </w:t>
      </w:r>
      <w:r w:rsidR="004E50CB">
        <w:rPr>
          <w:rFonts w:ascii="Times New Roman" w:eastAsia="Times New Roman" w:hAnsi="Times New Roman" w:cs="Times New Roman"/>
          <w:sz w:val="24"/>
          <w:szCs w:val="24"/>
          <w:lang w:eastAsia="pl-PL"/>
        </w:rPr>
        <w:t>SP nr </w:t>
      </w:r>
      <w:r w:rsidRPr="009B36FC">
        <w:rPr>
          <w:rFonts w:ascii="Times New Roman" w:eastAsia="Times New Roman" w:hAnsi="Times New Roman" w:cs="Times New Roman"/>
          <w:sz w:val="24"/>
          <w:szCs w:val="24"/>
          <w:lang w:eastAsia="pl-PL"/>
        </w:rPr>
        <w:t>2 w Nakle n. Notecią,</w:t>
      </w:r>
    </w:p>
    <w:p w:rsidR="00971A56" w:rsidRPr="009B36FC" w:rsidRDefault="008024A5" w:rsidP="004E50CB">
      <w:pPr>
        <w:numPr>
          <w:ilvl w:val="0"/>
          <w:numId w:val="18"/>
        </w:numPr>
        <w:tabs>
          <w:tab w:val="left" w:pos="708"/>
          <w:tab w:val="center" w:pos="4536"/>
          <w:tab w:val="right" w:pos="9072"/>
        </w:tabs>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udostępniono materiały</w:t>
      </w:r>
      <w:r w:rsidR="00971A56" w:rsidRPr="009B36FC">
        <w:rPr>
          <w:rFonts w:ascii="Times New Roman" w:eastAsia="Times New Roman" w:hAnsi="Times New Roman" w:cs="Times New Roman"/>
          <w:sz w:val="24"/>
          <w:szCs w:val="24"/>
          <w:lang w:eastAsia="pl-PL"/>
        </w:rPr>
        <w:t xml:space="preserve"> na olimpiady i konkursy :</w:t>
      </w:r>
    </w:p>
    <w:p w:rsidR="00971A56" w:rsidRPr="009B36FC" w:rsidRDefault="00971A56" w:rsidP="004E50CB">
      <w:pPr>
        <w:numPr>
          <w:ilvl w:val="0"/>
          <w:numId w:val="24"/>
        </w:numPr>
        <w:tabs>
          <w:tab w:val="left" w:pos="1276"/>
          <w:tab w:val="left" w:pos="2490"/>
          <w:tab w:val="num" w:pos="2830"/>
        </w:tabs>
        <w:spacing w:after="0" w:line="288" w:lineRule="auto"/>
        <w:ind w:left="1276"/>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literaturę na olimpiadę polonistyczną</w:t>
      </w:r>
      <w:r w:rsidR="00EC43A4"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I LO w Nakle n. Notecią,</w:t>
      </w:r>
    </w:p>
    <w:p w:rsidR="00971A56" w:rsidRPr="009B36FC" w:rsidRDefault="00971A56" w:rsidP="004E50CB">
      <w:pPr>
        <w:numPr>
          <w:ilvl w:val="0"/>
          <w:numId w:val="24"/>
        </w:numPr>
        <w:tabs>
          <w:tab w:val="left" w:pos="1276"/>
          <w:tab w:val="left" w:pos="2490"/>
          <w:tab w:val="num" w:pos="2830"/>
        </w:tabs>
        <w:spacing w:after="0" w:line="288" w:lineRule="auto"/>
        <w:ind w:left="1276"/>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literaturę na olimpiadę historyczną</w:t>
      </w:r>
      <w:r w:rsidR="00EC43A4"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I LO w Nakle n. Notecią,</w:t>
      </w:r>
    </w:p>
    <w:p w:rsidR="00971A56" w:rsidRPr="009B36FC" w:rsidRDefault="00971A56" w:rsidP="004E50CB">
      <w:pPr>
        <w:numPr>
          <w:ilvl w:val="0"/>
          <w:numId w:val="24"/>
        </w:numPr>
        <w:tabs>
          <w:tab w:val="left" w:pos="1276"/>
          <w:tab w:val="left" w:pos="2490"/>
          <w:tab w:val="num" w:pos="2830"/>
        </w:tabs>
        <w:spacing w:after="0" w:line="288" w:lineRule="auto"/>
        <w:ind w:left="1276"/>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literaturę na konk</w:t>
      </w:r>
      <w:r w:rsidR="00B34DC6">
        <w:rPr>
          <w:rFonts w:ascii="Times New Roman" w:eastAsia="Times New Roman" w:hAnsi="Times New Roman" w:cs="Times New Roman"/>
          <w:sz w:val="24"/>
          <w:szCs w:val="24"/>
          <w:lang w:eastAsia="pl-PL"/>
        </w:rPr>
        <w:t>urs „Zaprogramowany na wolność czyli jak można, jak trzeba i </w:t>
      </w:r>
      <w:r w:rsidRPr="009B36FC">
        <w:rPr>
          <w:rFonts w:ascii="Times New Roman" w:eastAsia="Times New Roman" w:hAnsi="Times New Roman" w:cs="Times New Roman"/>
          <w:sz w:val="24"/>
          <w:szCs w:val="24"/>
          <w:lang w:eastAsia="pl-PL"/>
        </w:rPr>
        <w:t>jak chce się żyć”, organizowany przez Pedagogiczną bibliotekę Wojewódzką im Mariana Rejewskiego w Bydgoszczy</w:t>
      </w:r>
      <w:r w:rsidR="00EC43A4" w:rsidRPr="009B36FC">
        <w:rPr>
          <w:rFonts w:ascii="Times New Roman" w:eastAsia="Times New Roman" w:hAnsi="Times New Roman" w:cs="Times New Roman"/>
          <w:sz w:val="24"/>
          <w:szCs w:val="24"/>
          <w:lang w:eastAsia="pl-PL"/>
        </w:rPr>
        <w:t xml:space="preserve"> – </w:t>
      </w:r>
      <w:r w:rsidR="00EC43A4">
        <w:rPr>
          <w:rFonts w:ascii="Times New Roman" w:eastAsia="Times New Roman" w:hAnsi="Times New Roman" w:cs="Times New Roman"/>
          <w:sz w:val="24"/>
          <w:szCs w:val="24"/>
          <w:lang w:eastAsia="pl-PL"/>
        </w:rPr>
        <w:t>Gimnazjum nr 3 w Nakle nad </w:t>
      </w:r>
      <w:r w:rsidRPr="009B36FC">
        <w:rPr>
          <w:rFonts w:ascii="Times New Roman" w:eastAsia="Times New Roman" w:hAnsi="Times New Roman" w:cs="Times New Roman"/>
          <w:sz w:val="24"/>
          <w:szCs w:val="24"/>
          <w:lang w:eastAsia="pl-PL"/>
        </w:rPr>
        <w:t>Notecią,</w:t>
      </w:r>
    </w:p>
    <w:p w:rsidR="00971A56" w:rsidRPr="009B36FC" w:rsidRDefault="00971A56" w:rsidP="004E50CB">
      <w:pPr>
        <w:numPr>
          <w:ilvl w:val="0"/>
          <w:numId w:val="24"/>
        </w:numPr>
        <w:tabs>
          <w:tab w:val="left" w:pos="1276"/>
          <w:tab w:val="left" w:pos="2490"/>
          <w:tab w:val="num" w:pos="2830"/>
        </w:tabs>
        <w:spacing w:after="0" w:line="288" w:lineRule="auto"/>
        <w:ind w:left="1276"/>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Literaturę na konkurs o Powstaniu Wielkopolskim, organizowany każdeg</w:t>
      </w:r>
      <w:r w:rsidR="00A34B31">
        <w:rPr>
          <w:rFonts w:ascii="Times New Roman" w:eastAsia="Times New Roman" w:hAnsi="Times New Roman" w:cs="Times New Roman"/>
          <w:sz w:val="24"/>
          <w:szCs w:val="24"/>
          <w:lang w:eastAsia="pl-PL"/>
        </w:rPr>
        <w:t>o w </w:t>
      </w:r>
      <w:r w:rsidRPr="009B36FC">
        <w:rPr>
          <w:rFonts w:ascii="Times New Roman" w:eastAsia="Times New Roman" w:hAnsi="Times New Roman" w:cs="Times New Roman"/>
          <w:sz w:val="24"/>
          <w:szCs w:val="24"/>
          <w:lang w:eastAsia="pl-PL"/>
        </w:rPr>
        <w:t>roku w Muzeum Ziemi Krajeńskiej.</w:t>
      </w:r>
    </w:p>
    <w:p w:rsidR="00971A56" w:rsidRPr="009B36FC" w:rsidRDefault="00971A56" w:rsidP="00DB11E0">
      <w:pPr>
        <w:numPr>
          <w:ilvl w:val="0"/>
          <w:numId w:val="18"/>
        </w:numPr>
        <w:tabs>
          <w:tab w:val="left" w:pos="900"/>
          <w:tab w:val="left" w:pos="2490"/>
        </w:tabs>
        <w:spacing w:before="120" w:after="0" w:line="288" w:lineRule="auto"/>
        <w:ind w:left="777"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Na rady pedagogiczne i godziny wychowawcze udostępniono następujące materiały:</w:t>
      </w:r>
    </w:p>
    <w:p w:rsidR="00971A56" w:rsidRPr="009B36FC" w:rsidRDefault="00971A56" w:rsidP="004E50CB">
      <w:pPr>
        <w:numPr>
          <w:ilvl w:val="1"/>
          <w:numId w:val="12"/>
        </w:numPr>
        <w:tabs>
          <w:tab w:val="left" w:pos="1843"/>
        </w:tabs>
        <w:spacing w:after="0" w:line="288" w:lineRule="auto"/>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udostępniono nauczycielom na godziny wych</w:t>
      </w:r>
      <w:r w:rsidR="00A34B31">
        <w:rPr>
          <w:rFonts w:ascii="Times New Roman" w:eastAsia="Times New Roman" w:hAnsi="Times New Roman" w:cs="Times New Roman"/>
          <w:sz w:val="24"/>
          <w:szCs w:val="24"/>
          <w:lang w:eastAsia="pl-PL"/>
        </w:rPr>
        <w:t>owawcze kasety i płyty CD m.in. </w:t>
      </w:r>
      <w:r w:rsidR="00EC43A4">
        <w:rPr>
          <w:rFonts w:ascii="Times New Roman" w:eastAsia="Times New Roman" w:hAnsi="Times New Roman" w:cs="Times New Roman"/>
          <w:sz w:val="24"/>
          <w:szCs w:val="24"/>
          <w:lang w:eastAsia="pl-PL"/>
        </w:rPr>
        <w:t>o </w:t>
      </w:r>
      <w:r w:rsidRPr="009B36FC">
        <w:rPr>
          <w:rFonts w:ascii="Times New Roman" w:eastAsia="Times New Roman" w:hAnsi="Times New Roman" w:cs="Times New Roman"/>
          <w:sz w:val="24"/>
          <w:szCs w:val="24"/>
          <w:lang w:eastAsia="pl-PL"/>
        </w:rPr>
        <w:t>agresji, bulimii, dopalaczach:</w:t>
      </w:r>
    </w:p>
    <w:p w:rsidR="00971A56" w:rsidRPr="009B36FC" w:rsidRDefault="00971A56" w:rsidP="004E50CB">
      <w:pPr>
        <w:numPr>
          <w:ilvl w:val="0"/>
          <w:numId w:val="28"/>
        </w:numPr>
        <w:tabs>
          <w:tab w:val="left" w:pos="1843"/>
          <w:tab w:val="num" w:pos="2830"/>
        </w:tabs>
        <w:spacing w:after="0" w:line="288" w:lineRule="auto"/>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Gimnazjum nr 3 w Nakle na</w:t>
      </w:r>
      <w:r w:rsidR="00EC43A4">
        <w:rPr>
          <w:rFonts w:ascii="Times New Roman" w:eastAsia="Times New Roman" w:hAnsi="Times New Roman" w:cs="Times New Roman"/>
          <w:sz w:val="24"/>
          <w:szCs w:val="24"/>
          <w:lang w:eastAsia="pl-PL"/>
        </w:rPr>
        <w:t>d</w:t>
      </w:r>
      <w:r w:rsidRPr="009B36FC">
        <w:rPr>
          <w:rFonts w:ascii="Times New Roman" w:eastAsia="Times New Roman" w:hAnsi="Times New Roman" w:cs="Times New Roman"/>
          <w:sz w:val="24"/>
          <w:szCs w:val="24"/>
          <w:lang w:eastAsia="pl-PL"/>
        </w:rPr>
        <w:t xml:space="preserve"> Notecią’.</w:t>
      </w:r>
    </w:p>
    <w:p w:rsidR="00971A56" w:rsidRPr="009B36FC" w:rsidRDefault="00971A56" w:rsidP="004E50CB">
      <w:pPr>
        <w:numPr>
          <w:ilvl w:val="0"/>
          <w:numId w:val="28"/>
        </w:numPr>
        <w:tabs>
          <w:tab w:val="left" w:pos="1843"/>
          <w:tab w:val="num" w:pos="2830"/>
        </w:tabs>
        <w:spacing w:after="0" w:line="288" w:lineRule="auto"/>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Zespół Szkół Ponadgimnazjalnych w Lubaszczu.</w:t>
      </w:r>
    </w:p>
    <w:p w:rsidR="00971A56" w:rsidRPr="009B36FC" w:rsidRDefault="00971A56" w:rsidP="004E50CB">
      <w:pPr>
        <w:numPr>
          <w:ilvl w:val="0"/>
          <w:numId w:val="28"/>
        </w:numPr>
        <w:tabs>
          <w:tab w:val="left" w:pos="1843"/>
          <w:tab w:val="num" w:pos="2830"/>
        </w:tabs>
        <w:spacing w:after="0" w:line="288" w:lineRule="auto"/>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Gimnazjum nr 4w Nakle nad Notecią.</w:t>
      </w:r>
    </w:p>
    <w:p w:rsidR="00971A56" w:rsidRPr="009B36FC" w:rsidRDefault="00971A56" w:rsidP="00975D61">
      <w:pPr>
        <w:numPr>
          <w:ilvl w:val="0"/>
          <w:numId w:val="26"/>
        </w:numPr>
        <w:tabs>
          <w:tab w:val="left" w:pos="1843"/>
        </w:tabs>
        <w:spacing w:before="240" w:after="120" w:line="288" w:lineRule="auto"/>
        <w:ind w:left="283"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b/>
          <w:sz w:val="24"/>
          <w:szCs w:val="24"/>
          <w:lang w:eastAsia="pl-PL"/>
        </w:rPr>
        <w:t>Współpraca z nauczycielami przedszkola</w:t>
      </w:r>
      <w:r w:rsidRPr="009B36FC">
        <w:rPr>
          <w:rFonts w:ascii="Times New Roman" w:eastAsia="Times New Roman" w:hAnsi="Times New Roman" w:cs="Times New Roman"/>
          <w:sz w:val="24"/>
          <w:szCs w:val="24"/>
          <w:lang w:eastAsia="pl-PL"/>
        </w:rPr>
        <w:t xml:space="preserve"> </w:t>
      </w:r>
    </w:p>
    <w:p w:rsidR="00971A56" w:rsidRPr="009B36FC" w:rsidRDefault="00A739E0" w:rsidP="004E50CB">
      <w:pPr>
        <w:tabs>
          <w:tab w:val="left" w:pos="1843"/>
        </w:tabs>
        <w:spacing w:after="0" w:line="288" w:lineRule="auto"/>
        <w:ind w:left="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971A56" w:rsidRPr="009B36FC">
        <w:rPr>
          <w:rFonts w:ascii="Times New Roman" w:eastAsia="Times New Roman" w:hAnsi="Times New Roman" w:cs="Times New Roman"/>
          <w:sz w:val="24"/>
          <w:szCs w:val="24"/>
          <w:lang w:eastAsia="pl-PL"/>
        </w:rPr>
        <w:t>dostępniano materiały na rady pedagogiczne</w:t>
      </w:r>
    </w:p>
    <w:p w:rsidR="00971A56" w:rsidRPr="009B36FC" w:rsidRDefault="00971A56" w:rsidP="004E50CB">
      <w:pPr>
        <w:numPr>
          <w:ilvl w:val="0"/>
          <w:numId w:val="30"/>
        </w:numPr>
        <w:tabs>
          <w:tab w:val="left" w:pos="1530"/>
          <w:tab w:val="left" w:pos="2160"/>
        </w:tabs>
        <w:spacing w:after="0" w:line="288" w:lineRule="auto"/>
        <w:ind w:left="851"/>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Edukacja zdrowotna w przedszkolu</w:t>
      </w:r>
      <w:r w:rsidR="00A739E0" w:rsidRPr="009B36FC">
        <w:rPr>
          <w:rFonts w:ascii="Times New Roman" w:eastAsia="Times New Roman" w:hAnsi="Times New Roman" w:cs="Times New Roman"/>
          <w:sz w:val="24"/>
          <w:szCs w:val="24"/>
          <w:lang w:eastAsia="pl-PL"/>
        </w:rPr>
        <w:t xml:space="preserve"> – </w:t>
      </w:r>
      <w:r w:rsidR="00DB11E0">
        <w:rPr>
          <w:rFonts w:ascii="Times New Roman" w:eastAsia="Times New Roman" w:hAnsi="Times New Roman" w:cs="Times New Roman"/>
          <w:sz w:val="24"/>
          <w:szCs w:val="24"/>
          <w:lang w:eastAsia="pl-PL"/>
        </w:rPr>
        <w:t>Niepubliczne</w:t>
      </w:r>
      <w:r w:rsidRPr="009B36FC">
        <w:rPr>
          <w:rFonts w:ascii="Times New Roman" w:eastAsia="Times New Roman" w:hAnsi="Times New Roman" w:cs="Times New Roman"/>
          <w:sz w:val="24"/>
          <w:szCs w:val="24"/>
          <w:lang w:eastAsia="pl-PL"/>
        </w:rPr>
        <w:t xml:space="preserve"> Przedszkole „Wesoła Piątka”. </w:t>
      </w:r>
    </w:p>
    <w:p w:rsidR="00971A56" w:rsidRPr="009B36FC" w:rsidRDefault="00971A56" w:rsidP="004E50CB">
      <w:pPr>
        <w:numPr>
          <w:ilvl w:val="0"/>
          <w:numId w:val="30"/>
        </w:numPr>
        <w:tabs>
          <w:tab w:val="left" w:pos="1530"/>
          <w:tab w:val="left" w:pos="2160"/>
        </w:tabs>
        <w:spacing w:after="0" w:line="288" w:lineRule="auto"/>
        <w:ind w:left="851"/>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Dzieci sześcioletnie w klasie szkolnej – oddział przedszkolny w SP nr 2.</w:t>
      </w:r>
    </w:p>
    <w:p w:rsidR="00971A56" w:rsidRPr="009B36FC" w:rsidRDefault="00971A56" w:rsidP="004E50CB">
      <w:pPr>
        <w:numPr>
          <w:ilvl w:val="0"/>
          <w:numId w:val="30"/>
        </w:numPr>
        <w:tabs>
          <w:tab w:val="left" w:pos="1530"/>
          <w:tab w:val="left" w:pos="2160"/>
        </w:tabs>
        <w:spacing w:after="0" w:line="288" w:lineRule="auto"/>
        <w:ind w:left="851"/>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Ocena opisowa w przedszkolu.</w:t>
      </w:r>
    </w:p>
    <w:p w:rsidR="00971A56" w:rsidRPr="009B36FC" w:rsidRDefault="00971A56" w:rsidP="00975D61">
      <w:pPr>
        <w:numPr>
          <w:ilvl w:val="0"/>
          <w:numId w:val="26"/>
        </w:numPr>
        <w:tabs>
          <w:tab w:val="left" w:pos="1530"/>
          <w:tab w:val="left" w:pos="2490"/>
          <w:tab w:val="num" w:pos="2830"/>
        </w:tabs>
        <w:spacing w:before="240" w:after="120" w:line="288" w:lineRule="auto"/>
        <w:ind w:left="283" w:hanging="357"/>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lastRenderedPageBreak/>
        <w:t>Współpraca z nauczycielami bibliotekarzami</w:t>
      </w:r>
    </w:p>
    <w:p w:rsidR="00053063" w:rsidRDefault="00971A56" w:rsidP="00053063">
      <w:pPr>
        <w:numPr>
          <w:ilvl w:val="0"/>
          <w:numId w:val="27"/>
        </w:numPr>
        <w:tabs>
          <w:tab w:val="left" w:pos="851"/>
          <w:tab w:val="left" w:pos="2490"/>
        </w:tabs>
        <w:spacing w:after="0" w:line="288" w:lineRule="auto"/>
        <w:ind w:left="850"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b/>
          <w:sz w:val="24"/>
          <w:szCs w:val="24"/>
          <w:lang w:eastAsia="pl-PL"/>
        </w:rPr>
        <w:t>Konferencja nauczycieli bibliotekarzy szkolnych powiatu nakielskiego</w:t>
      </w:r>
      <w:r w:rsidRPr="009B36FC">
        <w:rPr>
          <w:rFonts w:ascii="Times New Roman" w:eastAsia="Times New Roman" w:hAnsi="Times New Roman" w:cs="Times New Roman"/>
          <w:sz w:val="24"/>
          <w:szCs w:val="24"/>
          <w:lang w:eastAsia="pl-PL"/>
        </w:rPr>
        <w:t xml:space="preserve"> na temat – „Nowe zadania bibliotek pedagogicznych</w:t>
      </w:r>
      <w:r w:rsidR="00A34B31">
        <w:rPr>
          <w:rFonts w:ascii="Times New Roman" w:eastAsia="Times New Roman" w:hAnsi="Times New Roman" w:cs="Times New Roman"/>
          <w:sz w:val="24"/>
          <w:szCs w:val="24"/>
          <w:lang w:eastAsia="pl-PL"/>
        </w:rPr>
        <w:t xml:space="preserve"> w zakresie wspomagania szkół i </w:t>
      </w:r>
      <w:r w:rsidRPr="009B36FC">
        <w:rPr>
          <w:rFonts w:ascii="Times New Roman" w:eastAsia="Times New Roman" w:hAnsi="Times New Roman" w:cs="Times New Roman"/>
          <w:sz w:val="24"/>
          <w:szCs w:val="24"/>
          <w:lang w:eastAsia="pl-PL"/>
        </w:rPr>
        <w:t>nauczycieli”. Konferencję zorganizowano 1</w:t>
      </w:r>
      <w:r w:rsidR="00A739E0">
        <w:rPr>
          <w:rFonts w:ascii="Times New Roman" w:eastAsia="Times New Roman" w:hAnsi="Times New Roman" w:cs="Times New Roman"/>
          <w:sz w:val="24"/>
          <w:szCs w:val="24"/>
          <w:lang w:eastAsia="pl-PL"/>
        </w:rPr>
        <w:t>7.01.2014 </w:t>
      </w:r>
      <w:r w:rsidR="00A34B31">
        <w:rPr>
          <w:rFonts w:ascii="Times New Roman" w:eastAsia="Times New Roman" w:hAnsi="Times New Roman" w:cs="Times New Roman"/>
          <w:sz w:val="24"/>
          <w:szCs w:val="24"/>
          <w:lang w:eastAsia="pl-PL"/>
        </w:rPr>
        <w:t>r. wspólnie z filią w </w:t>
      </w:r>
      <w:r w:rsidRPr="009B36FC">
        <w:rPr>
          <w:rFonts w:ascii="Times New Roman" w:eastAsia="Times New Roman" w:hAnsi="Times New Roman" w:cs="Times New Roman"/>
          <w:sz w:val="24"/>
          <w:szCs w:val="24"/>
          <w:lang w:eastAsia="pl-PL"/>
        </w:rPr>
        <w:t xml:space="preserve">Szubinie. </w:t>
      </w:r>
    </w:p>
    <w:p w:rsidR="00971A56" w:rsidRPr="009B36FC" w:rsidRDefault="00971A56" w:rsidP="00053063">
      <w:pPr>
        <w:tabs>
          <w:tab w:val="left" w:pos="851"/>
          <w:tab w:val="left" w:pos="2490"/>
        </w:tabs>
        <w:spacing w:after="120" w:line="288" w:lineRule="auto"/>
        <w:ind w:left="850"/>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b/>
          <w:sz w:val="24"/>
          <w:szCs w:val="24"/>
          <w:lang w:eastAsia="pl-PL"/>
        </w:rPr>
        <w:t>Uczestniczyło w niej 35 osób</w:t>
      </w:r>
      <w:r w:rsidRPr="009B36FC">
        <w:rPr>
          <w:rFonts w:ascii="Times New Roman" w:eastAsia="Times New Roman" w:hAnsi="Times New Roman" w:cs="Times New Roman"/>
          <w:sz w:val="24"/>
          <w:szCs w:val="24"/>
          <w:lang w:eastAsia="pl-PL"/>
        </w:rPr>
        <w:t>.</w:t>
      </w:r>
    </w:p>
    <w:p w:rsidR="00053063" w:rsidRPr="00053063" w:rsidRDefault="00971A56" w:rsidP="00053063">
      <w:pPr>
        <w:numPr>
          <w:ilvl w:val="0"/>
          <w:numId w:val="27"/>
        </w:numPr>
        <w:tabs>
          <w:tab w:val="left" w:pos="851"/>
          <w:tab w:val="left" w:pos="2490"/>
        </w:tabs>
        <w:spacing w:after="0" w:line="288" w:lineRule="auto"/>
        <w:ind w:left="850" w:hanging="357"/>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Wycieczka edukacyjno-metodyczna nauczycieli bibliotekarzy</w:t>
      </w:r>
      <w:r w:rsidRPr="009B36FC">
        <w:rPr>
          <w:rFonts w:ascii="Times New Roman" w:eastAsia="Times New Roman" w:hAnsi="Times New Roman" w:cs="Times New Roman"/>
          <w:sz w:val="24"/>
          <w:szCs w:val="24"/>
          <w:lang w:eastAsia="pl-PL"/>
        </w:rPr>
        <w:t xml:space="preserve"> do Biblioteki Głównej Uniwersytetu Kazimierza Wielkiego i Pedagogicznej Biblioteki Wojewódzkiej im. Mariana Rejewskiego do Bydgoszczy. </w:t>
      </w:r>
    </w:p>
    <w:p w:rsidR="00971A56" w:rsidRPr="009B36FC" w:rsidRDefault="00A34B31" w:rsidP="00053063">
      <w:pPr>
        <w:tabs>
          <w:tab w:val="left" w:pos="851"/>
          <w:tab w:val="left" w:pos="2490"/>
        </w:tabs>
        <w:spacing w:after="120" w:line="288" w:lineRule="auto"/>
        <w:ind w:left="85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Uczestniczyło w niej 12 </w:t>
      </w:r>
      <w:r w:rsidR="00971A56" w:rsidRPr="009B36FC">
        <w:rPr>
          <w:rFonts w:ascii="Times New Roman" w:eastAsia="Times New Roman" w:hAnsi="Times New Roman" w:cs="Times New Roman"/>
          <w:b/>
          <w:sz w:val="24"/>
          <w:szCs w:val="24"/>
          <w:lang w:eastAsia="pl-PL"/>
        </w:rPr>
        <w:t>nauczycieli bibliotekarzy z Nakła, Mroczy i Sadek.</w:t>
      </w:r>
    </w:p>
    <w:p w:rsidR="00971A56" w:rsidRPr="009B36FC" w:rsidRDefault="00971A56" w:rsidP="0057150F">
      <w:pPr>
        <w:numPr>
          <w:ilvl w:val="0"/>
          <w:numId w:val="27"/>
        </w:numPr>
        <w:tabs>
          <w:tab w:val="left" w:pos="851"/>
          <w:tab w:val="center" w:pos="4536"/>
          <w:tab w:val="right" w:pos="9072"/>
        </w:tabs>
        <w:spacing w:after="0" w:line="288" w:lineRule="auto"/>
        <w:ind w:left="851"/>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współpraca z nauczycielami bibliotekarzami w zakresie organizowania konkursów międzyszkolnych, wystaw, spotkań autorskich.</w:t>
      </w:r>
    </w:p>
    <w:p w:rsidR="00971A56" w:rsidRPr="00AC033B" w:rsidRDefault="00971A56" w:rsidP="00975D61">
      <w:pPr>
        <w:numPr>
          <w:ilvl w:val="0"/>
          <w:numId w:val="26"/>
        </w:numPr>
        <w:tabs>
          <w:tab w:val="left" w:pos="426"/>
          <w:tab w:val="center" w:pos="4536"/>
          <w:tab w:val="right" w:pos="9072"/>
        </w:tabs>
        <w:spacing w:before="240" w:after="120" w:line="288" w:lineRule="auto"/>
        <w:ind w:left="283" w:hanging="357"/>
        <w:jc w:val="both"/>
        <w:rPr>
          <w:rFonts w:ascii="Times New Roman" w:eastAsia="Times New Roman" w:hAnsi="Times New Roman" w:cs="Times New Roman"/>
          <w:b/>
          <w:sz w:val="24"/>
          <w:szCs w:val="24"/>
          <w:lang w:eastAsia="pl-PL"/>
        </w:rPr>
      </w:pPr>
      <w:r w:rsidRPr="00AC033B">
        <w:rPr>
          <w:rFonts w:ascii="Times New Roman" w:eastAsia="Times New Roman" w:hAnsi="Times New Roman" w:cs="Times New Roman"/>
          <w:b/>
          <w:sz w:val="24"/>
          <w:szCs w:val="24"/>
          <w:lang w:eastAsia="pl-PL"/>
        </w:rPr>
        <w:t>Współpraca z Powiatową Poradnią Psychologiczno-Pedagogiczną</w:t>
      </w:r>
    </w:p>
    <w:p w:rsidR="00971A56" w:rsidRPr="009B36FC" w:rsidRDefault="00971A56" w:rsidP="0005306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ind w:left="777" w:hanging="357"/>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sz w:val="24"/>
          <w:szCs w:val="24"/>
          <w:lang w:eastAsia="pl-PL"/>
        </w:rPr>
        <w:t xml:space="preserve">Dnia 10.04 2014 r. odbyła się Konferencja – „Alkohol a przemoc – razem możemy więcej”. Konferencja przygotowana przez </w:t>
      </w:r>
      <w:r w:rsidRPr="009B36FC">
        <w:rPr>
          <w:rFonts w:ascii="Times New Roman" w:eastAsia="Times New Roman" w:hAnsi="Times New Roman" w:cs="Times New Roman"/>
          <w:b/>
          <w:sz w:val="24"/>
          <w:szCs w:val="24"/>
          <w:lang w:eastAsia="pl-PL"/>
        </w:rPr>
        <w:t xml:space="preserve">PPPP i MGOPS w Nakle nad Notecią. </w:t>
      </w:r>
      <w:r w:rsidRPr="009B36FC">
        <w:rPr>
          <w:rFonts w:ascii="Times New Roman" w:eastAsia="Times New Roman" w:hAnsi="Times New Roman" w:cs="Times New Roman"/>
          <w:sz w:val="24"/>
          <w:szCs w:val="24"/>
          <w:lang w:eastAsia="pl-PL"/>
        </w:rPr>
        <w:t xml:space="preserve">Biblioteka przygotowała </w:t>
      </w:r>
      <w:r w:rsidRPr="009B36FC">
        <w:rPr>
          <w:rFonts w:ascii="Times New Roman" w:eastAsia="Times New Roman" w:hAnsi="Times New Roman" w:cs="Times New Roman"/>
          <w:b/>
          <w:sz w:val="24"/>
          <w:szCs w:val="24"/>
          <w:lang w:eastAsia="pl-PL"/>
        </w:rPr>
        <w:t>4 zestawienia bibliograficzne</w:t>
      </w:r>
      <w:r w:rsidRPr="009B36FC">
        <w:rPr>
          <w:rFonts w:ascii="Times New Roman" w:eastAsia="Times New Roman" w:hAnsi="Times New Roman" w:cs="Times New Roman"/>
          <w:sz w:val="24"/>
          <w:szCs w:val="24"/>
          <w:lang w:eastAsia="pl-PL"/>
        </w:rPr>
        <w:t xml:space="preserve"> oraz </w:t>
      </w:r>
      <w:r w:rsidRPr="009B36FC">
        <w:rPr>
          <w:rFonts w:ascii="Times New Roman" w:eastAsia="Times New Roman" w:hAnsi="Times New Roman" w:cs="Times New Roman"/>
          <w:b/>
          <w:sz w:val="24"/>
          <w:szCs w:val="24"/>
          <w:lang w:eastAsia="pl-PL"/>
        </w:rPr>
        <w:t>wystawę.</w:t>
      </w:r>
    </w:p>
    <w:p w:rsidR="00971A56" w:rsidRPr="009B36FC" w:rsidRDefault="00A739E0" w:rsidP="0005306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ind w:left="777" w:hanging="357"/>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Dnia 29.10.2014 </w:t>
      </w:r>
      <w:r w:rsidR="00971A56" w:rsidRPr="009B36FC">
        <w:rPr>
          <w:rFonts w:ascii="Times New Roman" w:eastAsia="Times New Roman" w:hAnsi="Times New Roman" w:cs="Times New Roman"/>
          <w:sz w:val="24"/>
          <w:szCs w:val="24"/>
          <w:lang w:eastAsia="pl-PL"/>
        </w:rPr>
        <w:t>r. odbyła się Ko</w:t>
      </w:r>
      <w:r w:rsidR="00BF11E9">
        <w:rPr>
          <w:rFonts w:ascii="Times New Roman" w:eastAsia="Times New Roman" w:hAnsi="Times New Roman" w:cs="Times New Roman"/>
          <w:sz w:val="24"/>
          <w:szCs w:val="24"/>
          <w:lang w:eastAsia="pl-PL"/>
        </w:rPr>
        <w:t xml:space="preserve">nferencja – </w:t>
      </w:r>
      <w:r w:rsidR="00971A56" w:rsidRPr="009B36FC">
        <w:rPr>
          <w:rFonts w:ascii="Times New Roman" w:eastAsia="Times New Roman" w:hAnsi="Times New Roman" w:cs="Times New Roman"/>
          <w:sz w:val="24"/>
          <w:szCs w:val="24"/>
          <w:lang w:eastAsia="pl-PL"/>
        </w:rPr>
        <w:t xml:space="preserve">„Dzieci sześcioletnie w klasie I”, przygotowane przez PPPP w Nakle nad </w:t>
      </w:r>
      <w:r w:rsidR="00971A56" w:rsidRPr="00A739E0">
        <w:rPr>
          <w:rFonts w:ascii="Times New Roman" w:eastAsia="Times New Roman" w:hAnsi="Times New Roman" w:cs="Times New Roman"/>
          <w:sz w:val="24"/>
          <w:szCs w:val="24"/>
          <w:lang w:eastAsia="pl-PL"/>
        </w:rPr>
        <w:t>Notecią. Natomiast</w:t>
      </w:r>
      <w:r w:rsidR="00971A56" w:rsidRPr="009B36FC">
        <w:rPr>
          <w:rFonts w:ascii="Times New Roman" w:eastAsia="Times New Roman" w:hAnsi="Times New Roman" w:cs="Times New Roman"/>
          <w:b/>
          <w:sz w:val="24"/>
          <w:szCs w:val="24"/>
          <w:lang w:eastAsia="pl-PL"/>
        </w:rPr>
        <w:t xml:space="preserve"> Biblioteka przygotowała</w:t>
      </w:r>
      <w:r w:rsidR="00330BA7">
        <w:rPr>
          <w:rFonts w:ascii="Times New Roman" w:eastAsia="Times New Roman" w:hAnsi="Times New Roman" w:cs="Times New Roman"/>
          <w:sz w:val="24"/>
          <w:szCs w:val="24"/>
          <w:lang w:eastAsia="pl-PL"/>
        </w:rPr>
        <w:t xml:space="preserve"> </w:t>
      </w:r>
      <w:r w:rsidR="00971A56" w:rsidRPr="009B36FC">
        <w:rPr>
          <w:rFonts w:ascii="Times New Roman" w:eastAsia="Times New Roman" w:hAnsi="Times New Roman" w:cs="Times New Roman"/>
          <w:b/>
          <w:sz w:val="24"/>
          <w:szCs w:val="24"/>
          <w:lang w:eastAsia="pl-PL"/>
        </w:rPr>
        <w:t>3</w:t>
      </w:r>
      <w:r w:rsidR="00330BA7">
        <w:rPr>
          <w:rFonts w:ascii="Times New Roman" w:eastAsia="Times New Roman" w:hAnsi="Times New Roman" w:cs="Times New Roman"/>
          <w:b/>
          <w:sz w:val="24"/>
          <w:szCs w:val="24"/>
          <w:lang w:eastAsia="pl-PL"/>
        </w:rPr>
        <w:t> </w:t>
      </w:r>
      <w:r w:rsidR="00971A56" w:rsidRPr="009B36FC">
        <w:rPr>
          <w:rFonts w:ascii="Times New Roman" w:eastAsia="Times New Roman" w:hAnsi="Times New Roman" w:cs="Times New Roman"/>
          <w:b/>
          <w:sz w:val="24"/>
          <w:szCs w:val="24"/>
          <w:lang w:eastAsia="pl-PL"/>
        </w:rPr>
        <w:t>zestawienia bibliograficzne</w:t>
      </w:r>
      <w:r w:rsidR="00971A56" w:rsidRPr="009B36FC">
        <w:rPr>
          <w:rFonts w:ascii="Times New Roman" w:eastAsia="Times New Roman" w:hAnsi="Times New Roman" w:cs="Times New Roman"/>
          <w:sz w:val="24"/>
          <w:szCs w:val="24"/>
          <w:lang w:eastAsia="pl-PL"/>
        </w:rPr>
        <w:t xml:space="preserve"> oraz </w:t>
      </w:r>
      <w:r w:rsidR="00971A56" w:rsidRPr="009B36FC">
        <w:rPr>
          <w:rFonts w:ascii="Times New Roman" w:eastAsia="Times New Roman" w:hAnsi="Times New Roman" w:cs="Times New Roman"/>
          <w:b/>
          <w:sz w:val="24"/>
          <w:szCs w:val="24"/>
          <w:lang w:eastAsia="pl-PL"/>
        </w:rPr>
        <w:t>wystawę.</w:t>
      </w:r>
    </w:p>
    <w:p w:rsidR="00971A56" w:rsidRPr="009B36FC" w:rsidRDefault="00A739E0" w:rsidP="0057150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Dnia 24.11.2014 </w:t>
      </w:r>
      <w:r w:rsidR="00971A56" w:rsidRPr="009B36FC">
        <w:rPr>
          <w:rFonts w:ascii="Times New Roman" w:eastAsia="Times New Roman" w:hAnsi="Times New Roman" w:cs="Times New Roman"/>
          <w:sz w:val="24"/>
          <w:szCs w:val="24"/>
          <w:lang w:eastAsia="pl-PL"/>
        </w:rPr>
        <w:t>r. została zorganizowana konfere</w:t>
      </w:r>
      <w:r w:rsidR="00330BA7">
        <w:rPr>
          <w:rFonts w:ascii="Times New Roman" w:eastAsia="Times New Roman" w:hAnsi="Times New Roman" w:cs="Times New Roman"/>
          <w:sz w:val="24"/>
          <w:szCs w:val="24"/>
          <w:lang w:eastAsia="pl-PL"/>
        </w:rPr>
        <w:t xml:space="preserve">ncja dla nauczycieli stażystów </w:t>
      </w:r>
      <w:r w:rsidR="00A34B31">
        <w:rPr>
          <w:rFonts w:ascii="Times New Roman" w:eastAsia="Times New Roman" w:hAnsi="Times New Roman" w:cs="Times New Roman"/>
          <w:sz w:val="24"/>
          <w:szCs w:val="24"/>
          <w:lang w:eastAsia="pl-PL"/>
        </w:rPr>
        <w:t>i </w:t>
      </w:r>
      <w:r w:rsidR="00971A56" w:rsidRPr="009B36FC">
        <w:rPr>
          <w:rFonts w:ascii="Times New Roman" w:eastAsia="Times New Roman" w:hAnsi="Times New Roman" w:cs="Times New Roman"/>
          <w:sz w:val="24"/>
          <w:szCs w:val="24"/>
          <w:lang w:eastAsia="pl-PL"/>
        </w:rPr>
        <w:t>kontraktowych ze szkół, przedszkoli z rejonu Gminy Sadki, na której zostały przedstawione następujące tematy :</w:t>
      </w:r>
    </w:p>
    <w:p w:rsidR="00971A56" w:rsidRPr="009B36FC" w:rsidRDefault="00971A56" w:rsidP="00273A5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1276"/>
        <w:contextualSpacing/>
        <w:jc w:val="both"/>
        <w:rPr>
          <w:rFonts w:ascii="Times New Roman" w:eastAsia="Times New Roman" w:hAnsi="Times New Roman" w:cs="Times New Roman"/>
          <w:sz w:val="24"/>
          <w:szCs w:val="24"/>
          <w:lang w:eastAsia="pl-PL"/>
        </w:rPr>
      </w:pPr>
      <w:r w:rsidRPr="009B36FC">
        <w:rPr>
          <w:rFonts w:ascii="Times New Roman" w:hAnsi="Times New Roman" w:cs="Times New Roman"/>
          <w:kern w:val="24"/>
          <w:sz w:val="24"/>
          <w:szCs w:val="24"/>
        </w:rPr>
        <w:t>Działalność poradni psychologiczno</w:t>
      </w:r>
      <w:r w:rsidR="00A739E0" w:rsidRPr="009B36FC">
        <w:rPr>
          <w:rFonts w:ascii="Times New Roman" w:eastAsia="Times New Roman" w:hAnsi="Times New Roman" w:cs="Times New Roman"/>
          <w:sz w:val="24"/>
          <w:szCs w:val="24"/>
          <w:lang w:eastAsia="pl-PL"/>
        </w:rPr>
        <w:t xml:space="preserve"> – </w:t>
      </w:r>
      <w:r w:rsidRPr="009B36FC">
        <w:rPr>
          <w:rFonts w:ascii="Times New Roman" w:hAnsi="Times New Roman" w:cs="Times New Roman"/>
          <w:kern w:val="24"/>
          <w:sz w:val="24"/>
          <w:szCs w:val="24"/>
        </w:rPr>
        <w:t>pedagogicznych i możliwości współpracy z nauczycielami.</w:t>
      </w:r>
    </w:p>
    <w:p w:rsidR="00971A56" w:rsidRPr="009B36FC" w:rsidRDefault="00971A56" w:rsidP="00273A57">
      <w:pPr>
        <w:numPr>
          <w:ilvl w:val="0"/>
          <w:numId w:val="25"/>
        </w:numPr>
        <w:spacing w:after="0" w:line="288" w:lineRule="auto"/>
        <w:ind w:left="1276"/>
        <w:contextualSpacing/>
        <w:jc w:val="both"/>
        <w:rPr>
          <w:rFonts w:ascii="Times New Roman" w:eastAsia="Times New Roman" w:hAnsi="Times New Roman" w:cs="Times New Roman"/>
          <w:b/>
          <w:sz w:val="24"/>
          <w:szCs w:val="24"/>
          <w:lang w:eastAsia="pl-PL"/>
        </w:rPr>
      </w:pPr>
      <w:r w:rsidRPr="009B36FC">
        <w:rPr>
          <w:rFonts w:ascii="Times New Roman" w:hAnsi="Times New Roman" w:cs="Times New Roman"/>
          <w:b/>
          <w:kern w:val="24"/>
          <w:sz w:val="24"/>
          <w:szCs w:val="24"/>
        </w:rPr>
        <w:t>Wsparcie nauczycieli przez biblioteki pedagogiczn</w:t>
      </w:r>
      <w:r w:rsidR="00A739E0">
        <w:rPr>
          <w:rFonts w:ascii="Times New Roman" w:hAnsi="Times New Roman" w:cs="Times New Roman"/>
          <w:b/>
          <w:kern w:val="24"/>
          <w:sz w:val="24"/>
          <w:szCs w:val="24"/>
        </w:rPr>
        <w:t xml:space="preserve">ej – działalność Pedagogicznej </w:t>
      </w:r>
      <w:r w:rsidRPr="009B36FC">
        <w:rPr>
          <w:rFonts w:ascii="Times New Roman" w:hAnsi="Times New Roman" w:cs="Times New Roman"/>
          <w:b/>
          <w:kern w:val="24"/>
          <w:sz w:val="24"/>
          <w:szCs w:val="24"/>
        </w:rPr>
        <w:t xml:space="preserve">Biblioteki Wojewódzkiej </w:t>
      </w:r>
      <w:r w:rsidR="00A34B31">
        <w:rPr>
          <w:rFonts w:ascii="Times New Roman" w:hAnsi="Times New Roman" w:cs="Times New Roman"/>
          <w:b/>
          <w:kern w:val="24"/>
          <w:sz w:val="24"/>
          <w:szCs w:val="24"/>
        </w:rPr>
        <w:t>im. Mariana Rejewskiego Filii w </w:t>
      </w:r>
      <w:r w:rsidR="00A739E0">
        <w:rPr>
          <w:rFonts w:ascii="Times New Roman" w:hAnsi="Times New Roman" w:cs="Times New Roman"/>
          <w:b/>
          <w:kern w:val="24"/>
          <w:sz w:val="24"/>
          <w:szCs w:val="24"/>
        </w:rPr>
        <w:t>Nakle nad Notecią</w:t>
      </w:r>
      <w:r w:rsidRPr="009B36FC">
        <w:rPr>
          <w:rFonts w:ascii="Times New Roman" w:hAnsi="Times New Roman" w:cs="Times New Roman"/>
          <w:b/>
          <w:kern w:val="24"/>
          <w:sz w:val="24"/>
          <w:szCs w:val="24"/>
        </w:rPr>
        <w:t xml:space="preserve"> (prezentacja multimedialna</w:t>
      </w:r>
      <w:r w:rsidRPr="009B36FC">
        <w:rPr>
          <w:rFonts w:ascii="Times New Roman" w:hAnsi="Times New Roman" w:cs="Times New Roman"/>
          <w:kern w:val="24"/>
          <w:sz w:val="24"/>
          <w:szCs w:val="24"/>
        </w:rPr>
        <w:t>).</w:t>
      </w:r>
    </w:p>
    <w:p w:rsidR="00971A56" w:rsidRPr="009B36FC" w:rsidRDefault="00971A56" w:rsidP="00273A57">
      <w:pPr>
        <w:numPr>
          <w:ilvl w:val="0"/>
          <w:numId w:val="25"/>
        </w:numPr>
        <w:spacing w:after="0" w:line="288" w:lineRule="auto"/>
        <w:ind w:left="1276"/>
        <w:contextualSpacing/>
        <w:jc w:val="both"/>
        <w:rPr>
          <w:rFonts w:ascii="Times New Roman" w:eastAsia="Times New Roman" w:hAnsi="Times New Roman" w:cs="Times New Roman"/>
          <w:b/>
          <w:sz w:val="24"/>
          <w:szCs w:val="24"/>
          <w:lang w:eastAsia="pl-PL"/>
        </w:rPr>
      </w:pPr>
      <w:r w:rsidRPr="009B36FC">
        <w:rPr>
          <w:rFonts w:ascii="Times New Roman" w:hAnsi="Times New Roman" w:cs="Times New Roman"/>
          <w:kern w:val="24"/>
          <w:sz w:val="24"/>
          <w:szCs w:val="24"/>
        </w:rPr>
        <w:t>Autorytet w zawodzie nauczyciela.</w:t>
      </w:r>
    </w:p>
    <w:p w:rsidR="00971A56" w:rsidRPr="009B36FC" w:rsidRDefault="00971A56" w:rsidP="00053063">
      <w:pPr>
        <w:numPr>
          <w:ilvl w:val="0"/>
          <w:numId w:val="25"/>
        </w:numPr>
        <w:spacing w:after="120" w:line="288" w:lineRule="auto"/>
        <w:ind w:left="1276" w:hanging="357"/>
        <w:jc w:val="both"/>
        <w:rPr>
          <w:rFonts w:ascii="Times New Roman" w:eastAsia="Times New Roman" w:hAnsi="Times New Roman" w:cs="Times New Roman"/>
          <w:b/>
          <w:sz w:val="24"/>
          <w:szCs w:val="24"/>
          <w:lang w:eastAsia="pl-PL"/>
        </w:rPr>
      </w:pPr>
      <w:r w:rsidRPr="009B36FC">
        <w:rPr>
          <w:rFonts w:ascii="Times New Roman" w:hAnsi="Times New Roman" w:cs="Times New Roman"/>
          <w:kern w:val="24"/>
          <w:sz w:val="24"/>
          <w:szCs w:val="24"/>
        </w:rPr>
        <w:t>Radzenie sobie z trudnymi zachowaniami uczniów.</w:t>
      </w:r>
    </w:p>
    <w:p w:rsidR="00330BA7" w:rsidRDefault="00971A56" w:rsidP="001778CC">
      <w:pPr>
        <w:spacing w:after="0" w:line="288" w:lineRule="auto"/>
        <w:ind w:left="284"/>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 xml:space="preserve">Biblioteka przygotowała 3 zestawy bibliograficzne </w:t>
      </w:r>
      <w:r w:rsidRPr="009B36FC">
        <w:rPr>
          <w:rFonts w:ascii="Times New Roman" w:eastAsia="Times New Roman" w:hAnsi="Times New Roman" w:cs="Times New Roman"/>
          <w:sz w:val="24"/>
          <w:szCs w:val="24"/>
          <w:lang w:eastAsia="pl-PL"/>
        </w:rPr>
        <w:t>na podejmowane tematy</w:t>
      </w:r>
      <w:r w:rsidRPr="009B36FC">
        <w:rPr>
          <w:rFonts w:ascii="Times New Roman" w:eastAsia="Times New Roman" w:hAnsi="Times New Roman" w:cs="Times New Roman"/>
          <w:b/>
          <w:sz w:val="24"/>
          <w:szCs w:val="24"/>
          <w:lang w:eastAsia="pl-PL"/>
        </w:rPr>
        <w:t xml:space="preserve">. </w:t>
      </w:r>
    </w:p>
    <w:p w:rsidR="00971A56" w:rsidRPr="009B36FC" w:rsidRDefault="00971A56" w:rsidP="001778CC">
      <w:pPr>
        <w:spacing w:after="0" w:line="288" w:lineRule="auto"/>
        <w:ind w:left="284"/>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W konferencji uczestniczyło 25 nauczycieli.</w:t>
      </w:r>
    </w:p>
    <w:p w:rsidR="00971A56" w:rsidRPr="00AC033B" w:rsidRDefault="00971A56" w:rsidP="00975D61">
      <w:pPr>
        <w:numPr>
          <w:ilvl w:val="0"/>
          <w:numId w:val="26"/>
        </w:numPr>
        <w:tabs>
          <w:tab w:val="left" w:pos="284"/>
        </w:tabs>
        <w:spacing w:before="240" w:after="120" w:line="288" w:lineRule="auto"/>
        <w:ind w:left="283" w:hanging="357"/>
        <w:jc w:val="both"/>
        <w:rPr>
          <w:rFonts w:ascii="Times New Roman" w:eastAsia="Times New Roman" w:hAnsi="Times New Roman" w:cs="Times New Roman"/>
          <w:b/>
          <w:sz w:val="24"/>
          <w:szCs w:val="24"/>
          <w:lang w:eastAsia="pl-PL"/>
        </w:rPr>
      </w:pPr>
      <w:r w:rsidRPr="00AC033B">
        <w:rPr>
          <w:rFonts w:ascii="Times New Roman" w:eastAsia="Times New Roman" w:hAnsi="Times New Roman" w:cs="Times New Roman"/>
          <w:b/>
          <w:sz w:val="24"/>
          <w:szCs w:val="24"/>
          <w:lang w:eastAsia="pl-PL"/>
        </w:rPr>
        <w:t>Kurs komputerowy</w:t>
      </w:r>
    </w:p>
    <w:p w:rsidR="00053063" w:rsidRDefault="00971A56" w:rsidP="00053063">
      <w:pPr>
        <w:tabs>
          <w:tab w:val="left" w:pos="900"/>
        </w:tabs>
        <w:spacing w:after="0" w:line="288" w:lineRule="auto"/>
        <w:ind w:left="284"/>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 bibliotece o</w:t>
      </w:r>
      <w:r w:rsidR="00E80523">
        <w:rPr>
          <w:rFonts w:ascii="Times New Roman" w:eastAsia="Times New Roman" w:hAnsi="Times New Roman" w:cs="Times New Roman"/>
          <w:sz w:val="24"/>
          <w:szCs w:val="24"/>
          <w:lang w:eastAsia="pl-PL"/>
        </w:rPr>
        <w:t>dbywały się bezpłatne szkolenia</w:t>
      </w:r>
      <w:r w:rsidRPr="009B36FC">
        <w:rPr>
          <w:rFonts w:ascii="Times New Roman" w:eastAsia="Times New Roman" w:hAnsi="Times New Roman" w:cs="Times New Roman"/>
          <w:sz w:val="24"/>
          <w:szCs w:val="24"/>
          <w:lang w:eastAsia="pl-PL"/>
        </w:rPr>
        <w:t xml:space="preserve"> komputerowe dla seniorów. Poznali oni podstawy obsługi komputera oraz Internetu. Zapoznali się z możliwościami programu World oraz wykonywali prezentacje multimedialne w programie PowerPoint. </w:t>
      </w:r>
    </w:p>
    <w:p w:rsidR="00053063" w:rsidRDefault="00971A56" w:rsidP="00053063">
      <w:pPr>
        <w:tabs>
          <w:tab w:val="left" w:pos="900"/>
        </w:tabs>
        <w:spacing w:after="0" w:line="288" w:lineRule="auto"/>
        <w:ind w:left="284"/>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 xml:space="preserve">W kursie </w:t>
      </w:r>
      <w:r w:rsidR="00A34B31">
        <w:rPr>
          <w:rFonts w:ascii="Times New Roman" w:eastAsia="Times New Roman" w:hAnsi="Times New Roman" w:cs="Times New Roman"/>
          <w:b/>
          <w:sz w:val="24"/>
          <w:szCs w:val="24"/>
          <w:lang w:eastAsia="pl-PL"/>
        </w:rPr>
        <w:t>brały</w:t>
      </w:r>
      <w:r w:rsidRPr="009B36FC">
        <w:rPr>
          <w:rFonts w:ascii="Times New Roman" w:eastAsia="Times New Roman" w:hAnsi="Times New Roman" w:cs="Times New Roman"/>
          <w:b/>
          <w:sz w:val="24"/>
          <w:szCs w:val="24"/>
          <w:lang w:eastAsia="pl-PL"/>
        </w:rPr>
        <w:t xml:space="preserve"> udział 3 osoby.</w:t>
      </w:r>
      <w:r w:rsidR="00053063">
        <w:rPr>
          <w:rFonts w:ascii="Times New Roman" w:eastAsia="Times New Roman" w:hAnsi="Times New Roman" w:cs="Times New Roman"/>
          <w:sz w:val="24"/>
          <w:szCs w:val="24"/>
          <w:lang w:eastAsia="pl-PL"/>
        </w:rPr>
        <w:t xml:space="preserve"> </w:t>
      </w:r>
    </w:p>
    <w:p w:rsidR="00971A56" w:rsidRPr="009B36FC" w:rsidRDefault="00AC43A5" w:rsidP="00053063">
      <w:pPr>
        <w:tabs>
          <w:tab w:val="left" w:pos="900"/>
        </w:tabs>
        <w:spacing w:after="0" w:line="288"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prowadziła</w:t>
      </w:r>
      <w:r w:rsidR="00971A56" w:rsidRPr="009B36FC">
        <w:rPr>
          <w:rFonts w:ascii="Times New Roman" w:eastAsia="Times New Roman" w:hAnsi="Times New Roman" w:cs="Times New Roman"/>
          <w:sz w:val="24"/>
          <w:szCs w:val="24"/>
          <w:lang w:eastAsia="pl-PL"/>
        </w:rPr>
        <w:t xml:space="preserve"> J. Frelichowska.</w:t>
      </w:r>
    </w:p>
    <w:p w:rsidR="00971A56" w:rsidRPr="00AC033B" w:rsidRDefault="00971A56" w:rsidP="00975D61">
      <w:pPr>
        <w:numPr>
          <w:ilvl w:val="0"/>
          <w:numId w:val="26"/>
        </w:numPr>
        <w:spacing w:before="240" w:after="120" w:line="288" w:lineRule="auto"/>
        <w:ind w:left="425" w:hanging="357"/>
        <w:jc w:val="both"/>
        <w:rPr>
          <w:rFonts w:ascii="Times New Roman" w:eastAsia="Times New Roman" w:hAnsi="Times New Roman" w:cs="Times New Roman"/>
          <w:b/>
          <w:sz w:val="24"/>
          <w:szCs w:val="24"/>
          <w:lang w:eastAsia="pl-PL"/>
        </w:rPr>
      </w:pPr>
      <w:r w:rsidRPr="00AC033B">
        <w:rPr>
          <w:rFonts w:ascii="Times New Roman" w:eastAsia="Times New Roman" w:hAnsi="Times New Roman" w:cs="Times New Roman"/>
          <w:b/>
          <w:sz w:val="24"/>
          <w:szCs w:val="24"/>
          <w:lang w:eastAsia="pl-PL"/>
        </w:rPr>
        <w:lastRenderedPageBreak/>
        <w:t>Współpraca z samorządem i innymi instytucjami:</w:t>
      </w:r>
    </w:p>
    <w:p w:rsidR="00971A56" w:rsidRPr="009B36FC" w:rsidRDefault="00971A56" w:rsidP="00053063">
      <w:pPr>
        <w:numPr>
          <w:ilvl w:val="0"/>
          <w:numId w:val="35"/>
        </w:numPr>
        <w:tabs>
          <w:tab w:val="left" w:pos="709"/>
          <w:tab w:val="left" w:pos="1800"/>
          <w:tab w:val="left" w:pos="2940"/>
        </w:tabs>
        <w:spacing w:after="120" w:line="288" w:lineRule="auto"/>
        <w:ind w:left="709" w:hanging="357"/>
        <w:jc w:val="both"/>
        <w:rPr>
          <w:rFonts w:ascii="Times New Roman" w:eastAsia="Times New Roman" w:hAnsi="Times New Roman" w:cs="Times New Roman"/>
          <w:i/>
          <w:sz w:val="24"/>
          <w:szCs w:val="24"/>
          <w:lang w:eastAsia="pl-PL"/>
        </w:rPr>
      </w:pPr>
      <w:r w:rsidRPr="009B36FC">
        <w:rPr>
          <w:rFonts w:ascii="Times New Roman" w:eastAsia="Times New Roman" w:hAnsi="Times New Roman" w:cs="Times New Roman"/>
          <w:sz w:val="24"/>
          <w:szCs w:val="24"/>
          <w:lang w:eastAsia="pl-PL"/>
        </w:rPr>
        <w:t>Współpraca ze Starostwem Powiatowym, UM i G, Muzeum Ziemi Krajeńskiej – nieodpłatne przekazywanie bibliotece materiałów promujących Miasto i Gminę Nakło nad Notecią.</w:t>
      </w:r>
    </w:p>
    <w:p w:rsidR="00971A56" w:rsidRPr="009B36FC" w:rsidRDefault="00971A56" w:rsidP="00A34B31">
      <w:pPr>
        <w:numPr>
          <w:ilvl w:val="0"/>
          <w:numId w:val="35"/>
        </w:numPr>
        <w:tabs>
          <w:tab w:val="left" w:pos="709"/>
          <w:tab w:val="left" w:pos="1800"/>
          <w:tab w:val="left" w:pos="2940"/>
        </w:tabs>
        <w:spacing w:after="0" w:line="288" w:lineRule="auto"/>
        <w:ind w:left="709" w:right="-1"/>
        <w:contextualSpacing/>
        <w:jc w:val="both"/>
        <w:rPr>
          <w:rFonts w:ascii="Times New Roman" w:eastAsia="Times New Roman" w:hAnsi="Times New Roman" w:cs="Times New Roman"/>
          <w:i/>
          <w:sz w:val="24"/>
          <w:szCs w:val="24"/>
          <w:lang w:eastAsia="pl-PL"/>
        </w:rPr>
      </w:pPr>
      <w:r w:rsidRPr="009B36FC">
        <w:rPr>
          <w:rFonts w:ascii="Times New Roman" w:eastAsia="Times New Roman" w:hAnsi="Times New Roman" w:cs="Times New Roman"/>
          <w:sz w:val="24"/>
          <w:szCs w:val="24"/>
          <w:lang w:eastAsia="pl-PL"/>
        </w:rPr>
        <w:t>Otrzymywanie funduszy na zakup nowości wydawniczych.</w:t>
      </w:r>
    </w:p>
    <w:p w:rsidR="00971A56" w:rsidRPr="009B36FC" w:rsidRDefault="00AC43A5" w:rsidP="00DA3DDA">
      <w:pPr>
        <w:numPr>
          <w:ilvl w:val="0"/>
          <w:numId w:val="62"/>
        </w:numPr>
        <w:tabs>
          <w:tab w:val="left" w:pos="1134"/>
          <w:tab w:val="left" w:pos="2940"/>
        </w:tabs>
        <w:spacing w:after="0" w:line="288" w:lineRule="auto"/>
        <w:ind w:left="1134" w:right="-1"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UM i G w Nakle n. Notecią</w:t>
      </w:r>
      <w:r w:rsidR="00971A56" w:rsidRPr="009B36FC">
        <w:rPr>
          <w:rFonts w:ascii="Times New Roman" w:eastAsia="Times New Roman" w:hAnsi="Times New Roman" w:cs="Times New Roman"/>
          <w:sz w:val="24"/>
          <w:szCs w:val="24"/>
          <w:lang w:eastAsia="pl-PL"/>
        </w:rPr>
        <w:t xml:space="preserve"> biblioteka otrzymała 1500 zł na zakup książek,</w:t>
      </w:r>
    </w:p>
    <w:p w:rsidR="00971A56" w:rsidRPr="009B36FC" w:rsidRDefault="00971A56" w:rsidP="00DA3DDA">
      <w:pPr>
        <w:numPr>
          <w:ilvl w:val="0"/>
          <w:numId w:val="62"/>
        </w:numPr>
        <w:tabs>
          <w:tab w:val="left" w:pos="1134"/>
          <w:tab w:val="left" w:pos="1418"/>
          <w:tab w:val="left" w:pos="2940"/>
        </w:tabs>
        <w:spacing w:after="0" w:line="288" w:lineRule="auto"/>
        <w:ind w:left="1134" w:right="-1" w:hanging="283"/>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z Gminnego Ośrodka Rozwiąz</w:t>
      </w:r>
      <w:r w:rsidR="00C25E6C">
        <w:rPr>
          <w:rFonts w:ascii="Times New Roman" w:eastAsia="Times New Roman" w:hAnsi="Times New Roman" w:cs="Times New Roman"/>
          <w:sz w:val="24"/>
          <w:szCs w:val="24"/>
          <w:lang w:eastAsia="pl-PL"/>
        </w:rPr>
        <w:t xml:space="preserve">ywania Problemów Alkoholowych </w:t>
      </w:r>
      <w:r w:rsidRPr="009B36FC">
        <w:rPr>
          <w:rFonts w:ascii="Times New Roman" w:eastAsia="Times New Roman" w:hAnsi="Times New Roman" w:cs="Times New Roman"/>
          <w:sz w:val="24"/>
          <w:szCs w:val="24"/>
          <w:lang w:eastAsia="pl-PL"/>
        </w:rPr>
        <w:t xml:space="preserve">otrzymano 2000,00 na zakup książek i kaset z dziedziny profilaktyki oraz otrzymuje nieodpłatnie czasopisma : </w:t>
      </w:r>
      <w:r w:rsidRPr="009B36FC">
        <w:rPr>
          <w:rFonts w:ascii="Times New Roman" w:eastAsia="Times New Roman" w:hAnsi="Times New Roman" w:cs="Times New Roman"/>
          <w:i/>
          <w:sz w:val="24"/>
          <w:szCs w:val="24"/>
          <w:lang w:eastAsia="pl-PL"/>
        </w:rPr>
        <w:t>Remedium</w:t>
      </w:r>
      <w:r w:rsidRPr="009B36FC">
        <w:rPr>
          <w:rFonts w:ascii="Times New Roman" w:eastAsia="Times New Roman" w:hAnsi="Times New Roman" w:cs="Times New Roman"/>
          <w:sz w:val="24"/>
          <w:szCs w:val="24"/>
          <w:lang w:eastAsia="pl-PL"/>
        </w:rPr>
        <w:t xml:space="preserve"> i </w:t>
      </w:r>
      <w:r w:rsidRPr="009B36FC">
        <w:rPr>
          <w:rFonts w:ascii="Times New Roman" w:eastAsia="Times New Roman" w:hAnsi="Times New Roman" w:cs="Times New Roman"/>
          <w:i/>
          <w:sz w:val="24"/>
          <w:szCs w:val="24"/>
          <w:lang w:eastAsia="pl-PL"/>
        </w:rPr>
        <w:t>Świat Problemów,</w:t>
      </w:r>
      <w:r w:rsidR="00AC43A5">
        <w:rPr>
          <w:rFonts w:ascii="Times New Roman" w:eastAsia="Times New Roman" w:hAnsi="Times New Roman" w:cs="Times New Roman"/>
          <w:sz w:val="24"/>
          <w:szCs w:val="24"/>
          <w:lang w:eastAsia="pl-PL"/>
        </w:rPr>
        <w:t xml:space="preserve"> </w:t>
      </w:r>
    </w:p>
    <w:p w:rsidR="00971A56" w:rsidRPr="009B36FC" w:rsidRDefault="00AC43A5" w:rsidP="00DA3DDA">
      <w:pPr>
        <w:numPr>
          <w:ilvl w:val="0"/>
          <w:numId w:val="62"/>
        </w:numPr>
        <w:tabs>
          <w:tab w:val="left" w:pos="1134"/>
          <w:tab w:val="left" w:pos="1418"/>
          <w:tab w:val="left" w:pos="2940"/>
        </w:tabs>
        <w:spacing w:after="0" w:line="288" w:lineRule="auto"/>
        <w:ind w:left="1134" w:right="-1"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Banku Spółdzielczego 500,00</w:t>
      </w:r>
      <w:r w:rsidR="006C0B16">
        <w:rPr>
          <w:rFonts w:ascii="Times New Roman" w:eastAsia="Times New Roman" w:hAnsi="Times New Roman" w:cs="Times New Roman"/>
          <w:sz w:val="24"/>
          <w:szCs w:val="24"/>
          <w:lang w:eastAsia="pl-PL"/>
        </w:rPr>
        <w:t xml:space="preserve"> zł. na zakup książek.</w:t>
      </w:r>
    </w:p>
    <w:p w:rsidR="00971A56" w:rsidRPr="002C2FE7" w:rsidRDefault="00971A56" w:rsidP="009B36FC">
      <w:pPr>
        <w:spacing w:after="0" w:line="288" w:lineRule="auto"/>
        <w:jc w:val="both"/>
        <w:rPr>
          <w:rFonts w:ascii="Times New Roman" w:eastAsia="Times New Roman" w:hAnsi="Times New Roman" w:cs="Times New Roman"/>
          <w:b/>
          <w:sz w:val="16"/>
          <w:szCs w:val="16"/>
          <w:lang w:eastAsia="pl-PL"/>
        </w:rPr>
      </w:pPr>
    </w:p>
    <w:p w:rsidR="00971A56" w:rsidRPr="009B36FC" w:rsidRDefault="00971A56" w:rsidP="005A3F70">
      <w:pPr>
        <w:spacing w:before="120" w:after="120" w:line="288" w:lineRule="auto"/>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Promocja biblioteki</w:t>
      </w:r>
    </w:p>
    <w:p w:rsidR="00971A56" w:rsidRPr="00A34B31" w:rsidRDefault="00971A56" w:rsidP="00053063">
      <w:pPr>
        <w:numPr>
          <w:ilvl w:val="0"/>
          <w:numId w:val="22"/>
        </w:numPr>
        <w:spacing w:after="120" w:line="288" w:lineRule="auto"/>
        <w:ind w:left="709" w:hanging="357"/>
        <w:jc w:val="both"/>
        <w:rPr>
          <w:rFonts w:ascii="Times New Roman" w:eastAsia="Times New Roman" w:hAnsi="Times New Roman" w:cs="Times New Roman"/>
          <w:sz w:val="24"/>
          <w:szCs w:val="24"/>
          <w:lang w:eastAsia="pl-PL"/>
        </w:rPr>
      </w:pPr>
      <w:r w:rsidRPr="00A34B31">
        <w:rPr>
          <w:rFonts w:ascii="Times New Roman" w:eastAsia="Times New Roman" w:hAnsi="Times New Roman" w:cs="Times New Roman"/>
          <w:sz w:val="24"/>
          <w:szCs w:val="24"/>
          <w:lang w:eastAsia="pl-PL"/>
        </w:rPr>
        <w:t xml:space="preserve">Informacje </w:t>
      </w:r>
      <w:r w:rsidR="00AC033B" w:rsidRPr="00A34B31">
        <w:rPr>
          <w:rFonts w:ascii="Times New Roman" w:eastAsia="Times New Roman" w:hAnsi="Times New Roman" w:cs="Times New Roman"/>
          <w:sz w:val="24"/>
          <w:szCs w:val="24"/>
          <w:lang w:eastAsia="pl-PL"/>
        </w:rPr>
        <w:t>o z</w:t>
      </w:r>
      <w:r w:rsidR="00151C56">
        <w:rPr>
          <w:rFonts w:ascii="Times New Roman" w:eastAsia="Times New Roman" w:hAnsi="Times New Roman" w:cs="Times New Roman"/>
          <w:sz w:val="24"/>
          <w:szCs w:val="24"/>
          <w:lang w:eastAsia="pl-PL"/>
        </w:rPr>
        <w:t xml:space="preserve">organizowanych imprezach </w:t>
      </w:r>
      <w:r w:rsidRPr="00A34B31">
        <w:rPr>
          <w:rFonts w:ascii="Times New Roman" w:eastAsia="Times New Roman" w:hAnsi="Times New Roman" w:cs="Times New Roman"/>
          <w:sz w:val="24"/>
          <w:szCs w:val="24"/>
          <w:lang w:eastAsia="pl-PL"/>
        </w:rPr>
        <w:t xml:space="preserve">znajdowały się w prasie i Internecie </w:t>
      </w:r>
      <w:r w:rsidR="00AC033B" w:rsidRPr="00A34B31">
        <w:rPr>
          <w:rFonts w:ascii="Times New Roman" w:eastAsia="Times New Roman" w:hAnsi="Times New Roman" w:cs="Times New Roman"/>
          <w:sz w:val="24"/>
          <w:szCs w:val="24"/>
          <w:lang w:eastAsia="pl-PL"/>
        </w:rPr>
        <w:t>(</w:t>
      </w:r>
      <w:r w:rsidRPr="00A34B31">
        <w:rPr>
          <w:rFonts w:ascii="Times New Roman" w:eastAsia="Times New Roman" w:hAnsi="Times New Roman" w:cs="Times New Roman"/>
          <w:sz w:val="24"/>
          <w:szCs w:val="24"/>
          <w:lang w:eastAsia="pl-PL"/>
        </w:rPr>
        <w:t>Nakielski Czas, Nakielski Powiat, kurier nakiel</w:t>
      </w:r>
      <w:r w:rsidR="00151C56">
        <w:rPr>
          <w:rFonts w:ascii="Times New Roman" w:eastAsia="Times New Roman" w:hAnsi="Times New Roman" w:cs="Times New Roman"/>
          <w:sz w:val="24"/>
          <w:szCs w:val="24"/>
          <w:lang w:eastAsia="pl-PL"/>
        </w:rPr>
        <w:t>ski, naklo</w:t>
      </w:r>
      <w:r w:rsidR="00AC033B" w:rsidRPr="00A34B31">
        <w:rPr>
          <w:rFonts w:ascii="Times New Roman" w:eastAsia="Times New Roman" w:hAnsi="Times New Roman" w:cs="Times New Roman"/>
          <w:sz w:val="24"/>
          <w:szCs w:val="24"/>
          <w:lang w:eastAsia="pl-PL"/>
        </w:rPr>
        <w:t>24 oraz Radio Nakło)</w:t>
      </w:r>
      <w:r w:rsidRPr="00A34B31">
        <w:rPr>
          <w:rFonts w:ascii="Times New Roman" w:eastAsia="Times New Roman" w:hAnsi="Times New Roman" w:cs="Times New Roman"/>
          <w:sz w:val="24"/>
          <w:szCs w:val="24"/>
          <w:lang w:eastAsia="pl-PL"/>
        </w:rPr>
        <w:t>.</w:t>
      </w:r>
    </w:p>
    <w:p w:rsidR="00971A56" w:rsidRPr="009B36FC" w:rsidRDefault="00971A56" w:rsidP="0057150F">
      <w:pPr>
        <w:numPr>
          <w:ilvl w:val="0"/>
          <w:numId w:val="22"/>
        </w:numPr>
        <w:spacing w:after="0" w:line="288" w:lineRule="auto"/>
        <w:ind w:left="709"/>
        <w:contextualSpacing/>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Wystawy książek na konferencjach organizowanych przez PPPP.</w:t>
      </w:r>
    </w:p>
    <w:p w:rsidR="00971A56" w:rsidRPr="002C2FE7" w:rsidRDefault="00971A56" w:rsidP="009B36FC">
      <w:pPr>
        <w:spacing w:after="0" w:line="288" w:lineRule="auto"/>
        <w:jc w:val="both"/>
        <w:rPr>
          <w:rFonts w:ascii="Times New Roman" w:eastAsia="Times New Roman" w:hAnsi="Times New Roman" w:cs="Times New Roman"/>
          <w:sz w:val="16"/>
          <w:szCs w:val="16"/>
          <w:lang w:eastAsia="pl-PL"/>
        </w:rPr>
      </w:pPr>
    </w:p>
    <w:p w:rsidR="00971A56" w:rsidRPr="0099352D" w:rsidRDefault="00971A56" w:rsidP="006C0B16">
      <w:pPr>
        <w:tabs>
          <w:tab w:val="left" w:pos="1170"/>
          <w:tab w:val="left" w:pos="1575"/>
          <w:tab w:val="left" w:pos="2940"/>
        </w:tabs>
        <w:spacing w:before="120" w:after="120" w:line="288" w:lineRule="auto"/>
        <w:rPr>
          <w:rFonts w:ascii="Times New Roman" w:eastAsia="Times New Roman" w:hAnsi="Times New Roman" w:cs="Times New Roman"/>
          <w:b/>
          <w:smallCaps/>
          <w:sz w:val="24"/>
          <w:szCs w:val="24"/>
          <w:u w:val="single"/>
          <w:lang w:eastAsia="pl-PL"/>
        </w:rPr>
      </w:pPr>
      <w:r w:rsidRPr="0099352D">
        <w:rPr>
          <w:rFonts w:ascii="Times New Roman" w:eastAsia="Times New Roman" w:hAnsi="Times New Roman" w:cs="Times New Roman"/>
          <w:b/>
          <w:smallCaps/>
          <w:sz w:val="24"/>
          <w:szCs w:val="24"/>
          <w:u w:val="single"/>
          <w:lang w:eastAsia="pl-PL"/>
        </w:rPr>
        <w:t>Realizacja planu</w:t>
      </w:r>
    </w:p>
    <w:p w:rsidR="00971A56" w:rsidRPr="009B36FC" w:rsidRDefault="00971A56" w:rsidP="006C0B16">
      <w:pPr>
        <w:numPr>
          <w:ilvl w:val="0"/>
          <w:numId w:val="21"/>
        </w:numPr>
        <w:tabs>
          <w:tab w:val="left" w:pos="1170"/>
          <w:tab w:val="left" w:pos="1575"/>
          <w:tab w:val="left" w:pos="2940"/>
        </w:tabs>
        <w:spacing w:after="120" w:line="288" w:lineRule="auto"/>
        <w:ind w:left="567" w:right="-1" w:hanging="283"/>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Biblioteka otrzymała 3 komputery i projektor multimedialny.</w:t>
      </w:r>
    </w:p>
    <w:p w:rsidR="00971A56" w:rsidRPr="009B36FC" w:rsidRDefault="00971A56" w:rsidP="006C0B16">
      <w:pPr>
        <w:numPr>
          <w:ilvl w:val="0"/>
          <w:numId w:val="21"/>
        </w:numPr>
        <w:tabs>
          <w:tab w:val="left" w:pos="1170"/>
          <w:tab w:val="left" w:pos="1575"/>
          <w:tab w:val="left" w:pos="2940"/>
        </w:tabs>
        <w:spacing w:after="120" w:line="288" w:lineRule="auto"/>
        <w:ind w:left="567" w:right="-1" w:hanging="283"/>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Zostały zakupione krzesła do czytelni.</w:t>
      </w:r>
    </w:p>
    <w:p w:rsidR="00971A56" w:rsidRPr="009B36FC" w:rsidRDefault="00971A56" w:rsidP="006C0B16">
      <w:pPr>
        <w:numPr>
          <w:ilvl w:val="0"/>
          <w:numId w:val="21"/>
        </w:numPr>
        <w:tabs>
          <w:tab w:val="left" w:pos="1170"/>
          <w:tab w:val="left" w:pos="1575"/>
          <w:tab w:val="left" w:pos="2940"/>
        </w:tabs>
        <w:spacing w:after="120" w:line="288" w:lineRule="auto"/>
        <w:ind w:left="567" w:right="-1" w:hanging="283"/>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 bieżącym ja</w:t>
      </w:r>
      <w:r w:rsidR="00151C56">
        <w:rPr>
          <w:rFonts w:ascii="Times New Roman" w:eastAsia="Times New Roman" w:hAnsi="Times New Roman" w:cs="Times New Roman"/>
          <w:sz w:val="24"/>
          <w:szCs w:val="24"/>
          <w:lang w:eastAsia="pl-PL"/>
        </w:rPr>
        <w:t xml:space="preserve">k i w poprzednim roku nastąpił </w:t>
      </w:r>
      <w:r w:rsidRPr="009B36FC">
        <w:rPr>
          <w:rFonts w:ascii="Times New Roman" w:eastAsia="Times New Roman" w:hAnsi="Times New Roman" w:cs="Times New Roman"/>
          <w:sz w:val="24"/>
          <w:szCs w:val="24"/>
          <w:lang w:eastAsia="pl-PL"/>
        </w:rPr>
        <w:t>dal</w:t>
      </w:r>
      <w:r w:rsidR="00A34B31">
        <w:rPr>
          <w:rFonts w:ascii="Times New Roman" w:eastAsia="Times New Roman" w:hAnsi="Times New Roman" w:cs="Times New Roman"/>
          <w:sz w:val="24"/>
          <w:szCs w:val="24"/>
          <w:lang w:eastAsia="pl-PL"/>
        </w:rPr>
        <w:t>szy spadek ilości czytelników i </w:t>
      </w:r>
      <w:r w:rsidR="00151C56">
        <w:rPr>
          <w:rFonts w:ascii="Times New Roman" w:eastAsia="Times New Roman" w:hAnsi="Times New Roman" w:cs="Times New Roman"/>
          <w:sz w:val="24"/>
          <w:szCs w:val="24"/>
          <w:lang w:eastAsia="pl-PL"/>
        </w:rPr>
        <w:t>wypożyczeń. Wiąże się to też m. </w:t>
      </w:r>
      <w:r w:rsidRPr="009B36FC">
        <w:rPr>
          <w:rFonts w:ascii="Times New Roman" w:eastAsia="Times New Roman" w:hAnsi="Times New Roman" w:cs="Times New Roman"/>
          <w:sz w:val="24"/>
          <w:szCs w:val="24"/>
          <w:lang w:eastAsia="pl-PL"/>
        </w:rPr>
        <w:t>in. z brakiem funduszy na zakup najbardziej poszukiwanych nowości. Kupuje się często pojedyncze egzemplarze, które udostępnia się na miejscu lub na weekendy.</w:t>
      </w:r>
    </w:p>
    <w:p w:rsidR="00971A56" w:rsidRPr="009B36FC" w:rsidRDefault="00971A56" w:rsidP="006C0B16">
      <w:pPr>
        <w:numPr>
          <w:ilvl w:val="0"/>
          <w:numId w:val="21"/>
        </w:numPr>
        <w:tabs>
          <w:tab w:val="left" w:pos="180"/>
          <w:tab w:val="left" w:pos="360"/>
        </w:tabs>
        <w:spacing w:after="120" w:line="288" w:lineRule="auto"/>
        <w:ind w:left="567" w:right="-1" w:hanging="283"/>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 xml:space="preserve">Biblioteka nie zakupiła wszystkich zamówionych przez czytelników książek, gdyż brak ich było </w:t>
      </w:r>
      <w:r w:rsidR="00151C56">
        <w:rPr>
          <w:rFonts w:ascii="Times New Roman" w:eastAsia="Times New Roman" w:hAnsi="Times New Roman" w:cs="Times New Roman"/>
          <w:sz w:val="24"/>
          <w:szCs w:val="24"/>
          <w:lang w:eastAsia="pl-PL"/>
        </w:rPr>
        <w:t xml:space="preserve">na rynku  księgarskim z powodu </w:t>
      </w:r>
      <w:r w:rsidRPr="009B36FC">
        <w:rPr>
          <w:rFonts w:ascii="Times New Roman" w:eastAsia="Times New Roman" w:hAnsi="Times New Roman" w:cs="Times New Roman"/>
          <w:sz w:val="24"/>
          <w:szCs w:val="24"/>
          <w:lang w:eastAsia="pl-PL"/>
        </w:rPr>
        <w:t>wyczerpania nakładu lub były to wydania starsze, nie wznawiane.</w:t>
      </w:r>
    </w:p>
    <w:p w:rsidR="00971A56" w:rsidRPr="009B36FC" w:rsidRDefault="00971A56" w:rsidP="006C0B16">
      <w:pPr>
        <w:numPr>
          <w:ilvl w:val="0"/>
          <w:numId w:val="21"/>
        </w:numPr>
        <w:tabs>
          <w:tab w:val="left" w:pos="180"/>
          <w:tab w:val="left" w:pos="360"/>
        </w:tabs>
        <w:spacing w:after="120" w:line="288" w:lineRule="auto"/>
        <w:ind w:left="567" w:right="-1" w:hanging="283"/>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Przeprowadzono selekcję księgozbioru, ubytkowano 312 książek.</w:t>
      </w:r>
    </w:p>
    <w:p w:rsidR="00971A56" w:rsidRPr="002C2FE7" w:rsidRDefault="00971A56" w:rsidP="009B36FC">
      <w:pPr>
        <w:tabs>
          <w:tab w:val="left" w:pos="1170"/>
          <w:tab w:val="left" w:pos="1575"/>
          <w:tab w:val="left" w:pos="2940"/>
        </w:tabs>
        <w:spacing w:after="0" w:line="288" w:lineRule="auto"/>
        <w:ind w:right="570"/>
        <w:jc w:val="both"/>
        <w:rPr>
          <w:rFonts w:ascii="Times New Roman" w:eastAsia="Times New Roman" w:hAnsi="Times New Roman" w:cs="Times New Roman"/>
          <w:b/>
          <w:sz w:val="16"/>
          <w:szCs w:val="16"/>
          <w:lang w:eastAsia="pl-PL"/>
        </w:rPr>
      </w:pPr>
    </w:p>
    <w:p w:rsidR="00971A56" w:rsidRPr="0099352D" w:rsidRDefault="00971A56" w:rsidP="006C0B16">
      <w:pPr>
        <w:tabs>
          <w:tab w:val="left" w:pos="1170"/>
          <w:tab w:val="left" w:pos="1575"/>
          <w:tab w:val="left" w:pos="2940"/>
        </w:tabs>
        <w:spacing w:before="240" w:after="120" w:line="288" w:lineRule="auto"/>
        <w:ind w:right="573"/>
        <w:jc w:val="both"/>
        <w:rPr>
          <w:rFonts w:ascii="Times New Roman" w:eastAsia="Times New Roman" w:hAnsi="Times New Roman" w:cs="Times New Roman"/>
          <w:b/>
          <w:smallCaps/>
          <w:sz w:val="24"/>
          <w:szCs w:val="24"/>
          <w:u w:val="single"/>
          <w:lang w:eastAsia="pl-PL"/>
        </w:rPr>
      </w:pPr>
      <w:r w:rsidRPr="0099352D">
        <w:rPr>
          <w:rFonts w:ascii="Times New Roman" w:eastAsia="Times New Roman" w:hAnsi="Times New Roman" w:cs="Times New Roman"/>
          <w:b/>
          <w:smallCaps/>
          <w:sz w:val="24"/>
          <w:szCs w:val="24"/>
          <w:u w:val="single"/>
          <w:lang w:eastAsia="pl-PL"/>
        </w:rPr>
        <w:t>Uwagi końcowe</w:t>
      </w:r>
    </w:p>
    <w:p w:rsidR="00971A56" w:rsidRPr="009B36FC" w:rsidRDefault="00971A56" w:rsidP="00AC033B">
      <w:pPr>
        <w:tabs>
          <w:tab w:val="left" w:pos="1080"/>
        </w:tabs>
        <w:spacing w:after="0" w:line="288" w:lineRule="auto"/>
        <w:ind w:right="570"/>
        <w:contextualSpacing/>
        <w:jc w:val="both"/>
        <w:rPr>
          <w:rFonts w:ascii="Times New Roman" w:eastAsia="Times New Roman" w:hAnsi="Times New Roman" w:cs="Times New Roman"/>
          <w:b/>
          <w:sz w:val="24"/>
          <w:szCs w:val="24"/>
          <w:lang w:eastAsia="pl-PL"/>
        </w:rPr>
      </w:pPr>
      <w:r w:rsidRPr="009B36FC">
        <w:rPr>
          <w:rFonts w:ascii="Times New Roman" w:eastAsia="Times New Roman" w:hAnsi="Times New Roman" w:cs="Times New Roman"/>
          <w:b/>
          <w:sz w:val="24"/>
          <w:szCs w:val="24"/>
          <w:lang w:eastAsia="pl-PL"/>
        </w:rPr>
        <w:t>Fundusze</w:t>
      </w:r>
    </w:p>
    <w:p w:rsidR="00971A56" w:rsidRPr="009B36FC" w:rsidRDefault="00971A56" w:rsidP="006C0B16">
      <w:pPr>
        <w:numPr>
          <w:ilvl w:val="0"/>
          <w:numId w:val="63"/>
        </w:numPr>
        <w:tabs>
          <w:tab w:val="left" w:pos="1440"/>
        </w:tabs>
        <w:spacing w:after="120" w:line="288" w:lineRule="auto"/>
        <w:ind w:left="714" w:right="573"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Środki z</w:t>
      </w:r>
      <w:r w:rsidR="00151C56">
        <w:rPr>
          <w:rFonts w:ascii="Times New Roman" w:eastAsia="Times New Roman" w:hAnsi="Times New Roman" w:cs="Times New Roman"/>
          <w:sz w:val="24"/>
          <w:szCs w:val="24"/>
          <w:lang w:eastAsia="pl-PL"/>
        </w:rPr>
        <w:t>ebrane przez Filię /dary, kary</w:t>
      </w:r>
      <w:r w:rsidRPr="009B36FC">
        <w:rPr>
          <w:rFonts w:ascii="Times New Roman" w:eastAsia="Times New Roman" w:hAnsi="Times New Roman" w:cs="Times New Roman"/>
          <w:sz w:val="24"/>
          <w:szCs w:val="24"/>
          <w:lang w:eastAsia="pl-PL"/>
        </w:rPr>
        <w:t>/</w:t>
      </w:r>
      <w:r w:rsidR="00151C56"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2709,80 zł.</w:t>
      </w:r>
    </w:p>
    <w:p w:rsidR="00971A56" w:rsidRPr="009B36FC" w:rsidRDefault="00971A56" w:rsidP="006C0B16">
      <w:pPr>
        <w:numPr>
          <w:ilvl w:val="0"/>
          <w:numId w:val="63"/>
        </w:numPr>
        <w:tabs>
          <w:tab w:val="left" w:pos="1440"/>
        </w:tabs>
        <w:spacing w:after="120" w:line="288" w:lineRule="auto"/>
        <w:ind w:left="714" w:right="573"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Z UM i G w Nakle nad Notecią biblioteka otrzymano</w:t>
      </w:r>
      <w:r w:rsidR="00151C56"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 xml:space="preserve">1500,00 zł. </w:t>
      </w:r>
    </w:p>
    <w:p w:rsidR="00971A56" w:rsidRPr="009B36FC" w:rsidRDefault="00971A56" w:rsidP="006C0B16">
      <w:pPr>
        <w:numPr>
          <w:ilvl w:val="0"/>
          <w:numId w:val="63"/>
        </w:numPr>
        <w:tabs>
          <w:tab w:val="left" w:pos="1440"/>
        </w:tabs>
        <w:spacing w:after="120" w:line="288" w:lineRule="auto"/>
        <w:ind w:left="714" w:right="573"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Z GORPA otrzymano</w:t>
      </w:r>
      <w:r w:rsidR="00151C56" w:rsidRPr="009B36FC">
        <w:rPr>
          <w:rFonts w:ascii="Times New Roman" w:eastAsia="Times New Roman" w:hAnsi="Times New Roman" w:cs="Times New Roman"/>
          <w:sz w:val="24"/>
          <w:szCs w:val="24"/>
          <w:lang w:eastAsia="pl-PL"/>
        </w:rPr>
        <w:t xml:space="preserve"> – </w:t>
      </w:r>
      <w:r w:rsidRPr="009B36FC">
        <w:rPr>
          <w:rFonts w:ascii="Times New Roman" w:eastAsia="Times New Roman" w:hAnsi="Times New Roman" w:cs="Times New Roman"/>
          <w:sz w:val="24"/>
          <w:szCs w:val="24"/>
          <w:lang w:eastAsia="pl-PL"/>
        </w:rPr>
        <w:t>2000,00 zł.</w:t>
      </w:r>
    </w:p>
    <w:p w:rsidR="00971A56" w:rsidRPr="009B36FC" w:rsidRDefault="00AC033B" w:rsidP="006C0B16">
      <w:pPr>
        <w:numPr>
          <w:ilvl w:val="0"/>
          <w:numId w:val="63"/>
        </w:numPr>
        <w:tabs>
          <w:tab w:val="left" w:pos="1440"/>
        </w:tabs>
        <w:spacing w:after="120" w:line="288" w:lineRule="auto"/>
        <w:ind w:left="714" w:right="573"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Banku Spółdzielczego – 500,00</w:t>
      </w:r>
      <w:r w:rsidR="005F7170">
        <w:rPr>
          <w:rFonts w:ascii="Times New Roman" w:eastAsia="Times New Roman" w:hAnsi="Times New Roman" w:cs="Times New Roman"/>
          <w:sz w:val="24"/>
          <w:szCs w:val="24"/>
          <w:lang w:eastAsia="pl-PL"/>
        </w:rPr>
        <w:t xml:space="preserve"> zł.</w:t>
      </w:r>
    </w:p>
    <w:p w:rsidR="006C0B16" w:rsidRDefault="006C0B16" w:rsidP="006C0B16">
      <w:pPr>
        <w:tabs>
          <w:tab w:val="left" w:pos="1440"/>
        </w:tabs>
        <w:spacing w:before="240" w:after="120" w:line="288" w:lineRule="auto"/>
        <w:ind w:right="573"/>
        <w:jc w:val="both"/>
        <w:rPr>
          <w:rFonts w:ascii="Times New Roman" w:eastAsia="Times New Roman" w:hAnsi="Times New Roman" w:cs="Times New Roman"/>
          <w:b/>
          <w:sz w:val="24"/>
          <w:szCs w:val="24"/>
          <w:u w:val="single"/>
          <w:lang w:eastAsia="pl-PL"/>
        </w:rPr>
      </w:pPr>
    </w:p>
    <w:p w:rsidR="00971A56" w:rsidRPr="00AC033B" w:rsidRDefault="00971A56" w:rsidP="006C0B16">
      <w:pPr>
        <w:tabs>
          <w:tab w:val="left" w:pos="1440"/>
        </w:tabs>
        <w:spacing w:before="240" w:after="120" w:line="288" w:lineRule="auto"/>
        <w:ind w:right="573"/>
        <w:jc w:val="both"/>
        <w:rPr>
          <w:rFonts w:ascii="Times New Roman" w:eastAsia="Times New Roman" w:hAnsi="Times New Roman" w:cs="Times New Roman"/>
          <w:b/>
          <w:sz w:val="24"/>
          <w:szCs w:val="24"/>
          <w:u w:val="single"/>
          <w:lang w:eastAsia="pl-PL"/>
        </w:rPr>
      </w:pPr>
      <w:r w:rsidRPr="00AC033B">
        <w:rPr>
          <w:rFonts w:ascii="Times New Roman" w:eastAsia="Times New Roman" w:hAnsi="Times New Roman" w:cs="Times New Roman"/>
          <w:b/>
          <w:sz w:val="24"/>
          <w:szCs w:val="24"/>
          <w:u w:val="single"/>
          <w:lang w:eastAsia="pl-PL"/>
        </w:rPr>
        <w:lastRenderedPageBreak/>
        <w:t>Wnioski</w:t>
      </w:r>
    </w:p>
    <w:p w:rsidR="00971A56" w:rsidRPr="009B36FC" w:rsidRDefault="00971A56" w:rsidP="006C0B16">
      <w:pPr>
        <w:numPr>
          <w:ilvl w:val="0"/>
          <w:numId w:val="16"/>
        </w:numPr>
        <w:tabs>
          <w:tab w:val="clear" w:pos="720"/>
          <w:tab w:val="num" w:pos="426"/>
          <w:tab w:val="left" w:pos="1440"/>
        </w:tabs>
        <w:spacing w:after="120" w:line="288" w:lineRule="auto"/>
        <w:ind w:left="425"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Z uwagi na systematyczne uzupełnianie zbiorów zachodzi koniczność zakupu dwóch regałów.</w:t>
      </w:r>
    </w:p>
    <w:p w:rsidR="00971A56" w:rsidRPr="009B36FC" w:rsidRDefault="00971A56" w:rsidP="006C0B16">
      <w:pPr>
        <w:numPr>
          <w:ilvl w:val="0"/>
          <w:numId w:val="16"/>
        </w:numPr>
        <w:tabs>
          <w:tab w:val="clear" w:pos="720"/>
          <w:tab w:val="num" w:pos="426"/>
          <w:tab w:val="left" w:pos="1440"/>
        </w:tabs>
        <w:spacing w:after="120" w:line="288" w:lineRule="auto"/>
        <w:ind w:left="425"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Ze względu na duże zainteresowanie nauczycieli emerytów nieodpłatnym szkoleniem komputerowym zachodzi konieczność zakupu jednego komputera oraz drukarki.</w:t>
      </w:r>
    </w:p>
    <w:p w:rsidR="00971A56" w:rsidRPr="009B36FC" w:rsidRDefault="00971A56" w:rsidP="006C0B16">
      <w:pPr>
        <w:numPr>
          <w:ilvl w:val="0"/>
          <w:numId w:val="16"/>
        </w:numPr>
        <w:tabs>
          <w:tab w:val="clear" w:pos="720"/>
          <w:tab w:val="num" w:pos="426"/>
          <w:tab w:val="left" w:pos="1440"/>
        </w:tabs>
        <w:spacing w:after="120" w:line="288" w:lineRule="auto"/>
        <w:ind w:left="425"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W bibliotece niezbędna jest szafka, w której można by zabezpieczyć dane osobowe.</w:t>
      </w:r>
    </w:p>
    <w:p w:rsidR="00971A56" w:rsidRDefault="00971A56" w:rsidP="006C0B16">
      <w:pPr>
        <w:numPr>
          <w:ilvl w:val="0"/>
          <w:numId w:val="16"/>
        </w:numPr>
        <w:tabs>
          <w:tab w:val="clear" w:pos="720"/>
          <w:tab w:val="num" w:pos="426"/>
          <w:tab w:val="left" w:pos="1440"/>
        </w:tabs>
        <w:spacing w:after="120" w:line="288" w:lineRule="auto"/>
        <w:ind w:left="425" w:hanging="357"/>
        <w:jc w:val="both"/>
        <w:rPr>
          <w:rFonts w:ascii="Times New Roman" w:eastAsia="Times New Roman" w:hAnsi="Times New Roman" w:cs="Times New Roman"/>
          <w:sz w:val="24"/>
          <w:szCs w:val="24"/>
          <w:lang w:eastAsia="pl-PL"/>
        </w:rPr>
      </w:pPr>
      <w:r w:rsidRPr="009B36FC">
        <w:rPr>
          <w:rFonts w:ascii="Times New Roman" w:eastAsia="Times New Roman" w:hAnsi="Times New Roman" w:cs="Times New Roman"/>
          <w:sz w:val="24"/>
          <w:szCs w:val="24"/>
          <w:lang w:eastAsia="pl-PL"/>
        </w:rPr>
        <w:t>Niezbędna jest oprawa czasopism chociaż tych, z których często korzystają czytelnicy.</w:t>
      </w:r>
    </w:p>
    <w:p w:rsidR="006C0B16" w:rsidRDefault="006C0B16" w:rsidP="006C0B16">
      <w:pPr>
        <w:tabs>
          <w:tab w:val="left" w:pos="1440"/>
        </w:tabs>
        <w:spacing w:after="120" w:line="288" w:lineRule="auto"/>
        <w:ind w:left="425"/>
        <w:jc w:val="both"/>
        <w:rPr>
          <w:rFonts w:ascii="Times New Roman" w:eastAsia="Times New Roman" w:hAnsi="Times New Roman" w:cs="Times New Roman"/>
          <w:sz w:val="24"/>
          <w:szCs w:val="24"/>
          <w:lang w:eastAsia="pl-PL"/>
        </w:rPr>
      </w:pPr>
    </w:p>
    <w:p w:rsidR="006C0B16" w:rsidRPr="009B36FC" w:rsidRDefault="006C0B16" w:rsidP="006C0B16">
      <w:pPr>
        <w:tabs>
          <w:tab w:val="left" w:pos="1440"/>
        </w:tabs>
        <w:spacing w:after="120" w:line="288" w:lineRule="auto"/>
        <w:ind w:left="425"/>
        <w:jc w:val="both"/>
        <w:rPr>
          <w:rFonts w:ascii="Times New Roman" w:eastAsia="Times New Roman" w:hAnsi="Times New Roman" w:cs="Times New Roman"/>
          <w:sz w:val="24"/>
          <w:szCs w:val="24"/>
          <w:lang w:eastAsia="pl-PL"/>
        </w:rPr>
      </w:pPr>
    </w:p>
    <w:p w:rsidR="00B43A6E" w:rsidRDefault="00B43A6E">
      <w:pPr>
        <w:rPr>
          <w:rFonts w:ascii="Times New Roman" w:hAnsi="Times New Roman" w:cs="Times New Roman"/>
          <w:sz w:val="28"/>
          <w:szCs w:val="28"/>
        </w:rPr>
      </w:pPr>
      <w:r>
        <w:rPr>
          <w:rFonts w:ascii="Times New Roman" w:hAnsi="Times New Roman" w:cs="Times New Roman"/>
          <w:sz w:val="28"/>
          <w:szCs w:val="28"/>
        </w:rPr>
        <w:br w:type="page"/>
      </w:r>
    </w:p>
    <w:p w:rsidR="00B43A6E" w:rsidRPr="0057150F" w:rsidRDefault="00B43A6E" w:rsidP="00B43A6E">
      <w:pPr>
        <w:spacing w:after="0" w:line="480" w:lineRule="auto"/>
        <w:jc w:val="center"/>
        <w:rPr>
          <w:rFonts w:ascii="Times New Roman" w:hAnsi="Times New Roman" w:cs="Times New Roman"/>
          <w:b/>
          <w:sz w:val="28"/>
          <w:szCs w:val="28"/>
          <w:u w:val="single"/>
        </w:rPr>
      </w:pPr>
      <w:r w:rsidRPr="0057150F">
        <w:rPr>
          <w:rFonts w:ascii="Times New Roman" w:hAnsi="Times New Roman" w:cs="Times New Roman"/>
          <w:b/>
          <w:sz w:val="28"/>
          <w:szCs w:val="28"/>
          <w:u w:val="single"/>
        </w:rPr>
        <w:lastRenderedPageBreak/>
        <w:t>Filia w Sępólnie Krajeńskim</w:t>
      </w:r>
    </w:p>
    <w:p w:rsidR="009C05C7" w:rsidRPr="0057150F" w:rsidRDefault="009C05C7" w:rsidP="00910BC1">
      <w:pPr>
        <w:suppressAutoHyphens/>
        <w:spacing w:after="0" w:line="288" w:lineRule="auto"/>
        <w:jc w:val="both"/>
        <w:rPr>
          <w:rFonts w:ascii="Times New Roman" w:eastAsia="SimSun" w:hAnsi="Times New Roman" w:cs="Times New Roman"/>
          <w:sz w:val="24"/>
          <w:szCs w:val="24"/>
        </w:rPr>
      </w:pPr>
    </w:p>
    <w:p w:rsidR="009C05C7" w:rsidRPr="0057150F" w:rsidRDefault="009C05C7" w:rsidP="00910BC1">
      <w:pPr>
        <w:suppressAutoHyphens/>
        <w:spacing w:after="0" w:line="288" w:lineRule="auto"/>
        <w:jc w:val="both"/>
        <w:rPr>
          <w:rFonts w:ascii="Times New Roman" w:eastAsia="Times New Roman" w:hAnsi="Times New Roman" w:cs="Times New Roman"/>
          <w:b/>
          <w:bCs/>
          <w:color w:val="000000"/>
          <w:sz w:val="24"/>
          <w:szCs w:val="24"/>
        </w:rPr>
      </w:pPr>
      <w:r w:rsidRPr="0057150F">
        <w:rPr>
          <w:rFonts w:ascii="Times New Roman" w:eastAsia="Times New Roman" w:hAnsi="Times New Roman" w:cs="Times New Roman"/>
          <w:b/>
          <w:bCs/>
          <w:color w:val="000000"/>
          <w:sz w:val="24"/>
          <w:szCs w:val="24"/>
        </w:rPr>
        <w:t>OBSADA KADROWA</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 xml:space="preserve">W 2014 roku zatrudnione były dwie osoby na pełnych etatach pedagogicznych: </w:t>
      </w:r>
    </w:p>
    <w:p w:rsidR="009C05C7" w:rsidRPr="0057150F" w:rsidRDefault="009C05C7" w:rsidP="00910BC1">
      <w:pPr>
        <w:suppressAutoHyphens/>
        <w:spacing w:after="0" w:line="288" w:lineRule="auto"/>
        <w:ind w:left="426"/>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 xml:space="preserve">kierownik filii – Ryszard Karczewski, </w:t>
      </w:r>
    </w:p>
    <w:p w:rsidR="009C05C7" w:rsidRPr="0057150F" w:rsidRDefault="009C05C7" w:rsidP="00910BC1">
      <w:pPr>
        <w:suppressAutoHyphens/>
        <w:spacing w:after="0" w:line="288" w:lineRule="auto"/>
        <w:ind w:left="426"/>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nauczyciel bibliotekarz – Joanna Łangowska.</w:t>
      </w:r>
    </w:p>
    <w:p w:rsidR="009C05C7" w:rsidRPr="0057150F" w:rsidRDefault="009C05C7" w:rsidP="00910BC1">
      <w:pPr>
        <w:suppressAutoHyphens/>
        <w:spacing w:after="0" w:line="288" w:lineRule="auto"/>
        <w:jc w:val="both"/>
        <w:rPr>
          <w:rFonts w:ascii="Times New Roman" w:eastAsia="SimSun" w:hAnsi="Times New Roman" w:cs="Times New Roman"/>
          <w:sz w:val="24"/>
          <w:szCs w:val="24"/>
        </w:rPr>
      </w:pPr>
    </w:p>
    <w:p w:rsidR="009C05C7" w:rsidRPr="0057150F" w:rsidRDefault="009C05C7" w:rsidP="00910BC1">
      <w:pPr>
        <w:suppressAutoHyphens/>
        <w:spacing w:after="0" w:line="288" w:lineRule="auto"/>
        <w:jc w:val="both"/>
        <w:rPr>
          <w:rFonts w:ascii="Times New Roman" w:eastAsia="Times New Roman" w:hAnsi="Times New Roman" w:cs="Times New Roman"/>
          <w:b/>
          <w:bCs/>
          <w:sz w:val="24"/>
          <w:szCs w:val="24"/>
        </w:rPr>
      </w:pPr>
      <w:r w:rsidRPr="0057150F">
        <w:rPr>
          <w:rFonts w:ascii="Times New Roman" w:eastAsia="Times New Roman" w:hAnsi="Times New Roman" w:cs="Times New Roman"/>
          <w:b/>
          <w:bCs/>
          <w:sz w:val="24"/>
          <w:szCs w:val="24"/>
        </w:rPr>
        <w:t>GROMADZENIE</w:t>
      </w:r>
    </w:p>
    <w:p w:rsidR="009C05C7" w:rsidRPr="0057150F" w:rsidRDefault="009C05C7" w:rsidP="00910BC1">
      <w:pPr>
        <w:suppressAutoHyphens/>
        <w:spacing w:after="0" w:line="288" w:lineRule="auto"/>
        <w:jc w:val="both"/>
        <w:rPr>
          <w:rFonts w:ascii="Times New Roman" w:eastAsia="SimSun" w:hAnsi="Times New Roman" w:cs="Times New Roman"/>
          <w:color w:val="000000"/>
          <w:sz w:val="24"/>
          <w:szCs w:val="24"/>
        </w:rPr>
      </w:pPr>
      <w:r w:rsidRPr="0057150F">
        <w:rPr>
          <w:rFonts w:ascii="Times New Roman" w:eastAsia="Times New Roman" w:hAnsi="Times New Roman" w:cs="Times New Roman"/>
          <w:color w:val="000000"/>
          <w:sz w:val="24"/>
          <w:szCs w:val="24"/>
        </w:rPr>
        <w:t xml:space="preserve">W 2014 r. </w:t>
      </w:r>
      <w:r w:rsidRPr="00910BC1">
        <w:rPr>
          <w:rFonts w:ascii="Times New Roman" w:eastAsia="Times New Roman" w:hAnsi="Times New Roman" w:cs="Times New Roman"/>
          <w:b/>
          <w:color w:val="000000"/>
          <w:sz w:val="24"/>
          <w:szCs w:val="24"/>
        </w:rPr>
        <w:t xml:space="preserve">zakupiono </w:t>
      </w:r>
      <w:r w:rsidRPr="00910BC1">
        <w:rPr>
          <w:rFonts w:ascii="Times New Roman" w:eastAsia="Times New Roman" w:hAnsi="Times New Roman" w:cs="Times New Roman"/>
          <w:b/>
          <w:bCs/>
          <w:color w:val="000000"/>
          <w:sz w:val="24"/>
          <w:szCs w:val="24"/>
        </w:rPr>
        <w:t xml:space="preserve">53 </w:t>
      </w:r>
      <w:r w:rsidRPr="00910BC1">
        <w:rPr>
          <w:rFonts w:ascii="Times New Roman" w:eastAsia="Times New Roman" w:hAnsi="Times New Roman" w:cs="Times New Roman"/>
          <w:b/>
          <w:color w:val="000000"/>
          <w:sz w:val="24"/>
          <w:szCs w:val="24"/>
        </w:rPr>
        <w:t>książki</w:t>
      </w:r>
      <w:r w:rsidRPr="0057150F">
        <w:rPr>
          <w:rFonts w:ascii="Times New Roman" w:eastAsia="Times New Roman" w:hAnsi="Times New Roman" w:cs="Times New Roman"/>
          <w:color w:val="000000"/>
          <w:sz w:val="24"/>
          <w:szCs w:val="24"/>
        </w:rPr>
        <w:t xml:space="preserve"> </w:t>
      </w:r>
      <w:r w:rsidRPr="00910BC1">
        <w:rPr>
          <w:rFonts w:ascii="Times New Roman" w:eastAsia="Times New Roman" w:hAnsi="Times New Roman" w:cs="Times New Roman"/>
          <w:b/>
          <w:color w:val="000000"/>
          <w:sz w:val="24"/>
          <w:szCs w:val="24"/>
        </w:rPr>
        <w:t>na ogólną kwotę</w:t>
      </w:r>
      <w:r w:rsidRPr="0057150F">
        <w:rPr>
          <w:rFonts w:ascii="Times New Roman" w:eastAsia="Times New Roman" w:hAnsi="Times New Roman" w:cs="Times New Roman"/>
          <w:color w:val="000000"/>
          <w:sz w:val="24"/>
          <w:szCs w:val="24"/>
        </w:rPr>
        <w:t xml:space="preserve"> </w:t>
      </w:r>
      <w:r w:rsidRPr="0057150F">
        <w:rPr>
          <w:rFonts w:ascii="Times New Roman" w:eastAsia="Times New Roman" w:hAnsi="Times New Roman" w:cs="Times New Roman"/>
          <w:b/>
          <w:bCs/>
          <w:color w:val="000000"/>
          <w:sz w:val="24"/>
          <w:szCs w:val="24"/>
        </w:rPr>
        <w:t xml:space="preserve">1591,58 </w:t>
      </w:r>
      <w:r w:rsidRPr="00910BC1">
        <w:rPr>
          <w:rFonts w:ascii="Times New Roman" w:eastAsia="Times New Roman" w:hAnsi="Times New Roman" w:cs="Times New Roman"/>
          <w:b/>
          <w:color w:val="000000"/>
          <w:sz w:val="24"/>
          <w:szCs w:val="24"/>
        </w:rPr>
        <w:t>zł</w:t>
      </w:r>
      <w:r w:rsidRPr="0057150F">
        <w:rPr>
          <w:rFonts w:ascii="Times New Roman" w:eastAsia="Times New Roman" w:hAnsi="Times New Roman" w:cs="Times New Roman"/>
          <w:color w:val="000000"/>
          <w:sz w:val="24"/>
          <w:szCs w:val="24"/>
        </w:rPr>
        <w:t xml:space="preserve"> (2 faktury VAT)</w:t>
      </w:r>
      <w:r w:rsidRPr="0057150F">
        <w:rPr>
          <w:rFonts w:ascii="Times New Roman" w:eastAsia="SimSun" w:hAnsi="Times New Roman" w:cs="Times New Roman"/>
          <w:color w:val="000000"/>
          <w:sz w:val="24"/>
          <w:szCs w:val="24"/>
        </w:rPr>
        <w:t>.</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 xml:space="preserve">Zainwentaryzowano </w:t>
      </w:r>
      <w:r w:rsidRPr="00910BC1">
        <w:rPr>
          <w:rFonts w:ascii="Times New Roman" w:eastAsia="Times New Roman" w:hAnsi="Times New Roman" w:cs="Times New Roman"/>
          <w:b/>
          <w:bCs/>
          <w:color w:val="000000"/>
          <w:sz w:val="24"/>
          <w:szCs w:val="24"/>
        </w:rPr>
        <w:t>80</w:t>
      </w:r>
      <w:r w:rsidRPr="00910BC1">
        <w:rPr>
          <w:rFonts w:ascii="Times New Roman" w:eastAsia="Times New Roman" w:hAnsi="Times New Roman" w:cs="Times New Roman"/>
          <w:b/>
          <w:color w:val="000000"/>
          <w:sz w:val="24"/>
          <w:szCs w:val="24"/>
        </w:rPr>
        <w:t xml:space="preserve"> wol. darów o wartości </w:t>
      </w:r>
      <w:r w:rsidRPr="00910BC1">
        <w:rPr>
          <w:rFonts w:ascii="Times New Roman" w:eastAsia="Times New Roman" w:hAnsi="Times New Roman" w:cs="Times New Roman"/>
          <w:b/>
          <w:bCs/>
          <w:color w:val="000000"/>
          <w:sz w:val="24"/>
          <w:szCs w:val="24"/>
        </w:rPr>
        <w:t>641,00</w:t>
      </w:r>
      <w:r w:rsidRPr="00910BC1">
        <w:rPr>
          <w:rFonts w:ascii="Times New Roman" w:eastAsia="Times New Roman" w:hAnsi="Times New Roman" w:cs="Times New Roman"/>
          <w:b/>
          <w:color w:val="000000"/>
          <w:sz w:val="24"/>
          <w:szCs w:val="24"/>
        </w:rPr>
        <w:t xml:space="preserve"> zł</w:t>
      </w:r>
      <w:r w:rsidRPr="0057150F">
        <w:rPr>
          <w:rFonts w:ascii="Times New Roman" w:eastAsia="Times New Roman" w:hAnsi="Times New Roman" w:cs="Times New Roman"/>
          <w:color w:val="000000"/>
          <w:sz w:val="24"/>
          <w:szCs w:val="24"/>
        </w:rPr>
        <w:t>.</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 xml:space="preserve">Ogółem </w:t>
      </w:r>
      <w:r w:rsidRPr="00910BC1">
        <w:rPr>
          <w:rFonts w:ascii="Times New Roman" w:eastAsia="Times New Roman" w:hAnsi="Times New Roman" w:cs="Times New Roman"/>
          <w:b/>
          <w:color w:val="000000"/>
          <w:sz w:val="24"/>
          <w:szCs w:val="24"/>
        </w:rPr>
        <w:t xml:space="preserve">do księgi inwentarzowej wpisano </w:t>
      </w:r>
      <w:r w:rsidRPr="00910BC1">
        <w:rPr>
          <w:rFonts w:ascii="Times New Roman" w:eastAsia="Times New Roman" w:hAnsi="Times New Roman" w:cs="Times New Roman"/>
          <w:b/>
          <w:bCs/>
          <w:color w:val="000000"/>
          <w:sz w:val="24"/>
          <w:szCs w:val="24"/>
        </w:rPr>
        <w:t>133</w:t>
      </w:r>
      <w:r w:rsidRPr="00910BC1">
        <w:rPr>
          <w:rFonts w:ascii="Times New Roman" w:eastAsia="Times New Roman" w:hAnsi="Times New Roman" w:cs="Times New Roman"/>
          <w:b/>
          <w:color w:val="000000"/>
          <w:sz w:val="24"/>
          <w:szCs w:val="24"/>
        </w:rPr>
        <w:t xml:space="preserve"> vol.</w:t>
      </w:r>
      <w:r w:rsidRPr="0057150F">
        <w:rPr>
          <w:rFonts w:ascii="Times New Roman" w:eastAsia="Times New Roman" w:hAnsi="Times New Roman" w:cs="Times New Roman"/>
          <w:color w:val="000000"/>
          <w:sz w:val="24"/>
          <w:szCs w:val="24"/>
        </w:rPr>
        <w:t xml:space="preserve"> o wartości </w:t>
      </w:r>
      <w:r w:rsidRPr="0057150F">
        <w:rPr>
          <w:rFonts w:ascii="Times New Roman" w:eastAsia="Times New Roman" w:hAnsi="Times New Roman" w:cs="Times New Roman"/>
          <w:b/>
          <w:color w:val="000000"/>
          <w:sz w:val="24"/>
          <w:szCs w:val="24"/>
        </w:rPr>
        <w:t>2232</w:t>
      </w:r>
      <w:r w:rsidRPr="0057150F">
        <w:rPr>
          <w:rFonts w:ascii="Times New Roman" w:eastAsia="Times New Roman" w:hAnsi="Times New Roman" w:cs="Times New Roman"/>
          <w:b/>
          <w:bCs/>
          <w:color w:val="000000"/>
          <w:sz w:val="24"/>
          <w:szCs w:val="24"/>
        </w:rPr>
        <w:t>,58</w:t>
      </w:r>
      <w:r w:rsidRPr="0057150F">
        <w:rPr>
          <w:rFonts w:ascii="Times New Roman" w:eastAsia="Times New Roman" w:hAnsi="Times New Roman" w:cs="Times New Roman"/>
          <w:color w:val="000000"/>
          <w:sz w:val="24"/>
          <w:szCs w:val="24"/>
        </w:rPr>
        <w:t xml:space="preserve"> zł.</w:t>
      </w:r>
    </w:p>
    <w:p w:rsidR="009C05C7" w:rsidRPr="0057150F" w:rsidRDefault="009C05C7" w:rsidP="00910BC1">
      <w:pPr>
        <w:suppressAutoHyphens/>
        <w:spacing w:after="0" w:line="288" w:lineRule="auto"/>
        <w:jc w:val="both"/>
        <w:rPr>
          <w:rFonts w:ascii="Times New Roman" w:eastAsia="Times New Roman" w:hAnsi="Times New Roman" w:cs="Times New Roman"/>
          <w:sz w:val="24"/>
          <w:szCs w:val="24"/>
        </w:rPr>
      </w:pPr>
      <w:r w:rsidRPr="0057150F">
        <w:rPr>
          <w:rFonts w:ascii="Times New Roman" w:eastAsia="Times New Roman" w:hAnsi="Times New Roman" w:cs="Times New Roman"/>
          <w:sz w:val="24"/>
          <w:szCs w:val="24"/>
        </w:rPr>
        <w:t xml:space="preserve">Średnia cena 1 egzemplarza książki zakupionej w 2014 roku wyniosła </w:t>
      </w:r>
      <w:r w:rsidRPr="0057150F">
        <w:rPr>
          <w:rFonts w:ascii="Times New Roman" w:eastAsia="Times New Roman" w:hAnsi="Times New Roman" w:cs="Times New Roman"/>
          <w:b/>
          <w:bCs/>
          <w:sz w:val="24"/>
          <w:szCs w:val="24"/>
        </w:rPr>
        <w:t xml:space="preserve">30,03 zł </w:t>
      </w:r>
      <w:r w:rsidRPr="0057150F">
        <w:rPr>
          <w:rFonts w:ascii="Times New Roman" w:eastAsia="Times New Roman" w:hAnsi="Times New Roman" w:cs="Times New Roman"/>
          <w:bCs/>
          <w:sz w:val="24"/>
          <w:szCs w:val="24"/>
        </w:rPr>
        <w:t>(</w:t>
      </w:r>
      <w:r w:rsidR="00910BC1">
        <w:rPr>
          <w:rFonts w:ascii="Times New Roman" w:eastAsia="Times New Roman" w:hAnsi="Times New Roman" w:cs="Times New Roman"/>
          <w:sz w:val="24"/>
          <w:szCs w:val="24"/>
        </w:rPr>
        <w:t>w 2012 </w:t>
      </w:r>
      <w:r w:rsidR="00BF11E9">
        <w:rPr>
          <w:rFonts w:ascii="Times New Roman" w:eastAsia="Times New Roman" w:hAnsi="Times New Roman" w:cs="Times New Roman"/>
          <w:sz w:val="24"/>
          <w:szCs w:val="24"/>
        </w:rPr>
        <w:t xml:space="preserve">r. </w:t>
      </w:r>
      <w:r w:rsidR="00BF11E9">
        <w:rPr>
          <w:rFonts w:ascii="Times New Roman" w:eastAsia="Times New Roman" w:hAnsi="Times New Roman" w:cs="Times New Roman"/>
          <w:bCs/>
          <w:sz w:val="24"/>
          <w:szCs w:val="24"/>
        </w:rPr>
        <w:t>28,46 </w:t>
      </w:r>
      <w:r w:rsidRPr="0057150F">
        <w:rPr>
          <w:rFonts w:ascii="Times New Roman" w:eastAsia="Times New Roman" w:hAnsi="Times New Roman" w:cs="Times New Roman"/>
          <w:bCs/>
          <w:sz w:val="24"/>
          <w:szCs w:val="24"/>
        </w:rPr>
        <w:t>zł)</w:t>
      </w:r>
      <w:r w:rsidRPr="0057150F">
        <w:rPr>
          <w:rFonts w:ascii="Times New Roman" w:eastAsia="Times New Roman" w:hAnsi="Times New Roman" w:cs="Times New Roman"/>
          <w:sz w:val="24"/>
          <w:szCs w:val="24"/>
        </w:rPr>
        <w:t>.</w:t>
      </w:r>
    </w:p>
    <w:p w:rsidR="009C05C7" w:rsidRPr="0057150F" w:rsidRDefault="009C05C7" w:rsidP="00910BC1">
      <w:pPr>
        <w:suppressAutoHyphens/>
        <w:spacing w:after="0" w:line="288" w:lineRule="auto"/>
        <w:jc w:val="both"/>
        <w:rPr>
          <w:rFonts w:ascii="Times New Roman" w:eastAsia="Times New Roman" w:hAnsi="Times New Roman" w:cs="Times New Roman"/>
          <w:sz w:val="24"/>
          <w:szCs w:val="24"/>
        </w:rPr>
      </w:pPr>
      <w:r w:rsidRPr="0057150F">
        <w:rPr>
          <w:rFonts w:ascii="Times New Roman" w:eastAsia="Times New Roman" w:hAnsi="Times New Roman" w:cs="Times New Roman"/>
          <w:sz w:val="24"/>
          <w:szCs w:val="24"/>
        </w:rPr>
        <w:t xml:space="preserve">Stan księgowo-finansowy księgozbioru na dzień 31 grudnia 2014 roku wynosi </w:t>
      </w:r>
      <w:r w:rsidRPr="0057150F">
        <w:rPr>
          <w:rFonts w:ascii="Times New Roman" w:eastAsia="Times New Roman" w:hAnsi="Times New Roman" w:cs="Times New Roman"/>
          <w:b/>
          <w:bCs/>
          <w:sz w:val="24"/>
          <w:szCs w:val="24"/>
        </w:rPr>
        <w:t>12510</w:t>
      </w:r>
      <w:r w:rsidRPr="0057150F">
        <w:rPr>
          <w:rFonts w:ascii="Times New Roman" w:eastAsia="Times New Roman" w:hAnsi="Times New Roman" w:cs="Times New Roman"/>
          <w:sz w:val="24"/>
          <w:szCs w:val="24"/>
        </w:rPr>
        <w:t xml:space="preserve"> woluminów na ogólną wartość </w:t>
      </w:r>
      <w:r w:rsidRPr="0057150F">
        <w:rPr>
          <w:rFonts w:ascii="Times New Roman" w:eastAsia="Times New Roman" w:hAnsi="Times New Roman" w:cs="Times New Roman"/>
          <w:b/>
          <w:sz w:val="24"/>
          <w:szCs w:val="24"/>
        </w:rPr>
        <w:t>59984,01</w:t>
      </w:r>
      <w:r w:rsidRPr="0057150F">
        <w:rPr>
          <w:rFonts w:ascii="Times New Roman" w:eastAsia="Times New Roman" w:hAnsi="Times New Roman" w:cs="Times New Roman"/>
          <w:sz w:val="24"/>
          <w:szCs w:val="24"/>
        </w:rPr>
        <w:t xml:space="preserve"> zł.</w:t>
      </w:r>
    </w:p>
    <w:p w:rsidR="009C05C7" w:rsidRPr="0057150F" w:rsidRDefault="009C05C7" w:rsidP="00910BC1">
      <w:pPr>
        <w:suppressAutoHyphens/>
        <w:spacing w:after="0" w:line="288" w:lineRule="auto"/>
        <w:jc w:val="both"/>
        <w:rPr>
          <w:rFonts w:ascii="Times New Roman" w:eastAsia="Times New Roman" w:hAnsi="Times New Roman" w:cs="Times New Roman"/>
          <w:sz w:val="24"/>
          <w:szCs w:val="24"/>
        </w:rPr>
      </w:pPr>
      <w:r w:rsidRPr="0057150F">
        <w:rPr>
          <w:rFonts w:ascii="Times New Roman" w:eastAsia="Times New Roman" w:hAnsi="Times New Roman" w:cs="Times New Roman"/>
          <w:sz w:val="24"/>
          <w:szCs w:val="24"/>
        </w:rPr>
        <w:t xml:space="preserve">Na dzień 31 grudnia 2014 roku stan w księdze inwentarzowej 000 wynosi </w:t>
      </w:r>
      <w:r w:rsidRPr="0057150F">
        <w:rPr>
          <w:rFonts w:ascii="Times New Roman" w:eastAsia="Times New Roman" w:hAnsi="Times New Roman" w:cs="Times New Roman"/>
          <w:b/>
          <w:bCs/>
          <w:sz w:val="24"/>
          <w:szCs w:val="24"/>
        </w:rPr>
        <w:t xml:space="preserve">18014 </w:t>
      </w:r>
      <w:r w:rsidR="00136CFF">
        <w:rPr>
          <w:rFonts w:ascii="Times New Roman" w:eastAsia="Times New Roman" w:hAnsi="Times New Roman" w:cs="Times New Roman"/>
          <w:sz w:val="24"/>
          <w:szCs w:val="24"/>
        </w:rPr>
        <w:t>woluminów na </w:t>
      </w:r>
      <w:r w:rsidRPr="0057150F">
        <w:rPr>
          <w:rFonts w:ascii="Times New Roman" w:eastAsia="Times New Roman" w:hAnsi="Times New Roman" w:cs="Times New Roman"/>
          <w:sz w:val="24"/>
          <w:szCs w:val="24"/>
        </w:rPr>
        <w:t xml:space="preserve">ogólną wartość </w:t>
      </w:r>
      <w:r w:rsidRPr="0057150F">
        <w:rPr>
          <w:rFonts w:ascii="Times New Roman" w:eastAsia="Times New Roman" w:hAnsi="Times New Roman" w:cs="Times New Roman"/>
          <w:b/>
          <w:bCs/>
          <w:sz w:val="24"/>
          <w:szCs w:val="24"/>
        </w:rPr>
        <w:t xml:space="preserve">60600,06 </w:t>
      </w:r>
      <w:r w:rsidRPr="0057150F">
        <w:rPr>
          <w:rFonts w:ascii="Times New Roman" w:eastAsia="Times New Roman" w:hAnsi="Times New Roman" w:cs="Times New Roman"/>
          <w:sz w:val="24"/>
          <w:szCs w:val="24"/>
        </w:rPr>
        <w:t xml:space="preserve">zł. </w:t>
      </w:r>
    </w:p>
    <w:p w:rsidR="009C05C7" w:rsidRPr="0057150F" w:rsidRDefault="009C05C7" w:rsidP="00910BC1">
      <w:pPr>
        <w:suppressAutoHyphens/>
        <w:spacing w:after="0" w:line="288" w:lineRule="auto"/>
        <w:jc w:val="both"/>
        <w:rPr>
          <w:rFonts w:ascii="Times New Roman" w:eastAsia="Times New Roman" w:hAnsi="Times New Roman" w:cs="Times New Roman"/>
          <w:sz w:val="24"/>
          <w:szCs w:val="24"/>
        </w:rPr>
      </w:pPr>
    </w:p>
    <w:p w:rsidR="009C05C7" w:rsidRPr="0057150F" w:rsidRDefault="009C05C7" w:rsidP="00910BC1">
      <w:pPr>
        <w:suppressAutoHyphens/>
        <w:spacing w:after="0" w:line="288" w:lineRule="auto"/>
        <w:jc w:val="both"/>
        <w:rPr>
          <w:rFonts w:ascii="Times New Roman" w:eastAsia="Times New Roman" w:hAnsi="Times New Roman" w:cs="Times New Roman"/>
          <w:b/>
          <w:bCs/>
          <w:sz w:val="24"/>
          <w:szCs w:val="24"/>
        </w:rPr>
      </w:pPr>
      <w:r w:rsidRPr="0057150F">
        <w:rPr>
          <w:rFonts w:ascii="Times New Roman" w:eastAsia="Times New Roman" w:hAnsi="Times New Roman" w:cs="Times New Roman"/>
          <w:b/>
          <w:bCs/>
          <w:sz w:val="24"/>
          <w:szCs w:val="24"/>
        </w:rPr>
        <w:t>W 2014 roku przybyło</w:t>
      </w:r>
      <w:r w:rsidRPr="0057150F">
        <w:rPr>
          <w:rFonts w:ascii="Times New Roman" w:eastAsia="Times New Roman" w:hAnsi="Times New Roman" w:cs="Times New Roman"/>
          <w:sz w:val="24"/>
          <w:szCs w:val="24"/>
        </w:rPr>
        <w:t>: (</w:t>
      </w:r>
      <w:r w:rsidRPr="0057150F">
        <w:rPr>
          <w:rFonts w:ascii="Times New Roman" w:eastAsia="Times New Roman" w:hAnsi="Times New Roman" w:cs="Times New Roman"/>
          <w:b/>
          <w:bCs/>
          <w:sz w:val="24"/>
          <w:szCs w:val="24"/>
        </w:rPr>
        <w:t>2013 rok)</w:t>
      </w:r>
    </w:p>
    <w:p w:rsidR="009C05C7" w:rsidRPr="0057150F" w:rsidRDefault="009C05C7" w:rsidP="00910BC1">
      <w:pPr>
        <w:numPr>
          <w:ilvl w:val="0"/>
          <w:numId w:val="36"/>
        </w:numPr>
        <w:suppressAutoHyphens/>
        <w:spacing w:after="0" w:line="288" w:lineRule="auto"/>
        <w:contextualSpacing/>
        <w:jc w:val="both"/>
        <w:rPr>
          <w:rFonts w:ascii="Times New Roman" w:eastAsia="Times New Roman" w:hAnsi="Times New Roman" w:cs="Times New Roman"/>
          <w:sz w:val="24"/>
          <w:szCs w:val="24"/>
        </w:rPr>
      </w:pPr>
      <w:r w:rsidRPr="0057150F">
        <w:rPr>
          <w:rFonts w:ascii="Times New Roman" w:eastAsia="Times New Roman" w:hAnsi="Times New Roman" w:cs="Times New Roman"/>
          <w:sz w:val="24"/>
          <w:szCs w:val="24"/>
        </w:rPr>
        <w:t>81 woluminy z pedagogiki (172 wol.),</w:t>
      </w:r>
    </w:p>
    <w:p w:rsidR="009C05C7" w:rsidRPr="0057150F" w:rsidRDefault="009C05C7" w:rsidP="00910BC1">
      <w:pPr>
        <w:numPr>
          <w:ilvl w:val="0"/>
          <w:numId w:val="36"/>
        </w:numPr>
        <w:suppressAutoHyphens/>
        <w:spacing w:after="0" w:line="288" w:lineRule="auto"/>
        <w:contextualSpacing/>
        <w:jc w:val="both"/>
        <w:rPr>
          <w:rFonts w:ascii="Times New Roman" w:eastAsia="Times New Roman" w:hAnsi="Times New Roman" w:cs="Times New Roman"/>
          <w:sz w:val="24"/>
          <w:szCs w:val="24"/>
        </w:rPr>
      </w:pPr>
      <w:r w:rsidRPr="0057150F">
        <w:rPr>
          <w:rFonts w:ascii="Times New Roman" w:eastAsia="Times New Roman" w:hAnsi="Times New Roman" w:cs="Times New Roman"/>
          <w:sz w:val="24"/>
          <w:szCs w:val="24"/>
        </w:rPr>
        <w:t>49 woluminów z literatury psychologiczno-socjologicznej (30 wol.),</w:t>
      </w:r>
    </w:p>
    <w:p w:rsidR="009C05C7" w:rsidRPr="0057150F" w:rsidRDefault="00136CFF" w:rsidP="00910BC1">
      <w:pPr>
        <w:numPr>
          <w:ilvl w:val="0"/>
          <w:numId w:val="36"/>
        </w:numPr>
        <w:suppressAutoHyphens/>
        <w:spacing w:after="0" w:line="288"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woluminy z literatury </w:t>
      </w:r>
      <w:r w:rsidR="009C05C7" w:rsidRPr="0057150F">
        <w:rPr>
          <w:rFonts w:ascii="Times New Roman" w:eastAsia="Times New Roman" w:hAnsi="Times New Roman" w:cs="Times New Roman"/>
          <w:sz w:val="24"/>
          <w:szCs w:val="24"/>
        </w:rPr>
        <w:t>pięknej (14 wol.),</w:t>
      </w:r>
    </w:p>
    <w:p w:rsidR="009C05C7" w:rsidRPr="0057150F" w:rsidRDefault="009C05C7" w:rsidP="00910BC1">
      <w:pPr>
        <w:suppressAutoHyphens/>
        <w:spacing w:after="0" w:line="288" w:lineRule="auto"/>
        <w:jc w:val="both"/>
        <w:rPr>
          <w:rFonts w:ascii="Times New Roman" w:eastAsia="Times New Roman" w:hAnsi="Times New Roman" w:cs="Times New Roman"/>
          <w:b/>
          <w:bCs/>
          <w:sz w:val="24"/>
          <w:szCs w:val="24"/>
        </w:rPr>
      </w:pPr>
      <w:r w:rsidRPr="0057150F">
        <w:rPr>
          <w:rFonts w:ascii="Times New Roman" w:eastAsia="Times New Roman" w:hAnsi="Times New Roman" w:cs="Times New Roman"/>
          <w:b/>
          <w:bCs/>
          <w:sz w:val="24"/>
          <w:szCs w:val="24"/>
        </w:rPr>
        <w:t>Razem: 133 woluminów</w:t>
      </w:r>
      <w:r w:rsidRPr="0057150F">
        <w:rPr>
          <w:rFonts w:ascii="Times New Roman" w:eastAsia="Times New Roman" w:hAnsi="Times New Roman" w:cs="Times New Roman"/>
          <w:sz w:val="24"/>
          <w:szCs w:val="24"/>
        </w:rPr>
        <w:t xml:space="preserve"> </w:t>
      </w:r>
      <w:r w:rsidRPr="0057150F">
        <w:rPr>
          <w:rFonts w:ascii="Times New Roman" w:eastAsia="Times New Roman" w:hAnsi="Times New Roman" w:cs="Times New Roman"/>
          <w:b/>
          <w:bCs/>
          <w:sz w:val="24"/>
          <w:szCs w:val="24"/>
        </w:rPr>
        <w:t>(216 wol.)</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 xml:space="preserve">Biblioteka oferowała 29 tytułów czasopism, w tym 26 w prenumeracie. </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 xml:space="preserve">Włączono do zbiorów 53 jednostki inwentarzowe zbiorów specjalnych (DVD </w:t>
      </w:r>
      <w:r w:rsidR="00814150">
        <w:rPr>
          <w:rFonts w:ascii="Times New Roman" w:eastAsia="Times New Roman" w:hAnsi="Times New Roman" w:cs="Times New Roman"/>
          <w:color w:val="000000"/>
          <w:sz w:val="24"/>
          <w:szCs w:val="24"/>
        </w:rPr>
        <w:t>i </w:t>
      </w:r>
      <w:r w:rsidRPr="0057150F">
        <w:rPr>
          <w:rFonts w:ascii="Times New Roman" w:eastAsia="Times New Roman" w:hAnsi="Times New Roman" w:cs="Times New Roman"/>
          <w:color w:val="000000"/>
          <w:sz w:val="24"/>
          <w:szCs w:val="24"/>
        </w:rPr>
        <w:t>dokumenty elektroniczne</w:t>
      </w:r>
      <w:r w:rsidR="00136CFF" w:rsidRPr="0057150F">
        <w:rPr>
          <w:rFonts w:ascii="Times New Roman" w:eastAsia="Times New Roman" w:hAnsi="Times New Roman" w:cs="Times New Roman"/>
          <w:color w:val="000000"/>
          <w:sz w:val="24"/>
          <w:szCs w:val="24"/>
        </w:rPr>
        <w:t xml:space="preserve"> – </w:t>
      </w:r>
      <w:r w:rsidRPr="0057150F">
        <w:rPr>
          <w:rFonts w:ascii="Times New Roman" w:eastAsia="Times New Roman" w:hAnsi="Times New Roman" w:cs="Times New Roman"/>
          <w:color w:val="000000"/>
          <w:sz w:val="24"/>
          <w:szCs w:val="24"/>
        </w:rPr>
        <w:t>dary) o wartości 159,00 zł.</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Filia PBW w Sępólnie Kraj. posiada łącznie 1</w:t>
      </w:r>
      <w:r w:rsidR="00136CFF">
        <w:rPr>
          <w:rFonts w:ascii="Times New Roman" w:eastAsia="Times New Roman" w:hAnsi="Times New Roman" w:cs="Times New Roman"/>
          <w:color w:val="000000"/>
          <w:sz w:val="24"/>
          <w:szCs w:val="24"/>
        </w:rPr>
        <w:t>3406 jednostek inwentarzowych o </w:t>
      </w:r>
      <w:r w:rsidRPr="0057150F">
        <w:rPr>
          <w:rFonts w:ascii="Times New Roman" w:eastAsia="Times New Roman" w:hAnsi="Times New Roman" w:cs="Times New Roman"/>
          <w:color w:val="000000"/>
          <w:sz w:val="24"/>
          <w:szCs w:val="24"/>
        </w:rPr>
        <w:t xml:space="preserve">wartości 65594,19 złotych. </w:t>
      </w:r>
    </w:p>
    <w:p w:rsidR="009C05C7" w:rsidRPr="0057150F" w:rsidRDefault="009C05C7" w:rsidP="00910BC1">
      <w:pPr>
        <w:suppressAutoHyphens/>
        <w:spacing w:after="0" w:line="288" w:lineRule="auto"/>
        <w:jc w:val="both"/>
        <w:rPr>
          <w:rFonts w:ascii="Times New Roman" w:eastAsia="SimSun" w:hAnsi="Times New Roman" w:cs="Times New Roman"/>
          <w:sz w:val="24"/>
          <w:szCs w:val="24"/>
        </w:rPr>
      </w:pPr>
    </w:p>
    <w:p w:rsidR="009C05C7" w:rsidRPr="0057150F" w:rsidRDefault="009C05C7" w:rsidP="00910BC1">
      <w:pPr>
        <w:suppressAutoHyphens/>
        <w:spacing w:after="0" w:line="288" w:lineRule="auto"/>
        <w:jc w:val="both"/>
        <w:rPr>
          <w:rFonts w:ascii="Times New Roman" w:eastAsia="Times New Roman" w:hAnsi="Times New Roman" w:cs="Times New Roman"/>
          <w:b/>
          <w:bCs/>
          <w:color w:val="000000"/>
          <w:sz w:val="24"/>
          <w:szCs w:val="24"/>
        </w:rPr>
      </w:pPr>
      <w:r w:rsidRPr="0057150F">
        <w:rPr>
          <w:rFonts w:ascii="Times New Roman" w:eastAsia="Times New Roman" w:hAnsi="Times New Roman" w:cs="Times New Roman"/>
          <w:color w:val="000000"/>
          <w:sz w:val="24"/>
          <w:szCs w:val="24"/>
        </w:rPr>
        <w:t xml:space="preserve"> </w:t>
      </w:r>
      <w:r w:rsidRPr="0057150F">
        <w:rPr>
          <w:rFonts w:ascii="Times New Roman" w:eastAsia="Times New Roman" w:hAnsi="Times New Roman" w:cs="Times New Roman"/>
          <w:b/>
          <w:bCs/>
          <w:color w:val="000000"/>
          <w:sz w:val="24"/>
          <w:szCs w:val="24"/>
        </w:rPr>
        <w:t>UDOSTĘPNIANIE ZBIORÓW</w:t>
      </w:r>
    </w:p>
    <w:p w:rsidR="009C05C7" w:rsidRPr="0057150F" w:rsidRDefault="009C05C7" w:rsidP="00910BC1">
      <w:pPr>
        <w:suppressAutoHyphens/>
        <w:spacing w:after="0" w:line="288" w:lineRule="auto"/>
        <w:jc w:val="both"/>
        <w:rPr>
          <w:rFonts w:ascii="Times New Roman" w:eastAsia="Times New Roman" w:hAnsi="Times New Roman" w:cs="Times New Roman"/>
          <w:b/>
          <w:bCs/>
          <w:color w:val="000000"/>
          <w:sz w:val="24"/>
          <w:szCs w:val="24"/>
        </w:rPr>
      </w:pPr>
      <w:r w:rsidRPr="0057150F">
        <w:rPr>
          <w:rFonts w:ascii="Times New Roman" w:eastAsia="Times New Roman" w:hAnsi="Times New Roman" w:cs="Times New Roman"/>
          <w:b/>
          <w:bCs/>
          <w:color w:val="000000"/>
          <w:sz w:val="24"/>
          <w:szCs w:val="24"/>
        </w:rPr>
        <w:t>1. Wypożyczalnia</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ab/>
        <w:t>Liczba wypożyczeń wyniosła 3133 woluminów. Dokonano 623 prolongat terminu zwrotu książek. Wypożyczono 118 jednostki inwentarzowe z</w:t>
      </w:r>
      <w:r w:rsidR="00812C44">
        <w:rPr>
          <w:rFonts w:ascii="Times New Roman" w:eastAsia="Times New Roman" w:hAnsi="Times New Roman" w:cs="Times New Roman"/>
          <w:color w:val="000000"/>
          <w:sz w:val="24"/>
          <w:szCs w:val="24"/>
        </w:rPr>
        <w:t>biorów audiowizualnych oraz </w:t>
      </w:r>
      <w:r w:rsidR="00910BC1">
        <w:rPr>
          <w:rFonts w:ascii="Times New Roman" w:eastAsia="Times New Roman" w:hAnsi="Times New Roman" w:cs="Times New Roman"/>
          <w:color w:val="000000"/>
          <w:sz w:val="24"/>
          <w:szCs w:val="24"/>
        </w:rPr>
        <w:t>19 dokument</w:t>
      </w:r>
      <w:r w:rsidR="00812C44">
        <w:rPr>
          <w:rFonts w:ascii="Times New Roman" w:eastAsia="Times New Roman" w:hAnsi="Times New Roman" w:cs="Times New Roman"/>
          <w:color w:val="000000"/>
          <w:sz w:val="24"/>
          <w:szCs w:val="24"/>
        </w:rPr>
        <w:t>ów elektronicznych</w:t>
      </w:r>
      <w:r w:rsidRPr="0057150F">
        <w:rPr>
          <w:rFonts w:ascii="Times New Roman" w:eastAsia="Times New Roman" w:hAnsi="Times New Roman" w:cs="Times New Roman"/>
          <w:color w:val="000000"/>
          <w:sz w:val="24"/>
          <w:szCs w:val="24"/>
        </w:rPr>
        <w:t>. Wypożyczalnię odwied</w:t>
      </w:r>
      <w:r w:rsidR="00910BC1">
        <w:rPr>
          <w:rFonts w:ascii="Times New Roman" w:eastAsia="Times New Roman" w:hAnsi="Times New Roman" w:cs="Times New Roman"/>
          <w:color w:val="000000"/>
          <w:sz w:val="24"/>
          <w:szCs w:val="24"/>
        </w:rPr>
        <w:t>ziło 3326 czytelników, w tym wg </w:t>
      </w:r>
      <w:r w:rsidRPr="0057150F">
        <w:rPr>
          <w:rFonts w:ascii="Times New Roman" w:eastAsia="Times New Roman" w:hAnsi="Times New Roman" w:cs="Times New Roman"/>
          <w:color w:val="000000"/>
          <w:sz w:val="24"/>
          <w:szCs w:val="24"/>
        </w:rPr>
        <w:t xml:space="preserve">statusów: 1472 nauczycieli, 1207 studentów, 69 bibliotekarzy, 66 uczniów, 512 innych. Wypożyczalnia była czynna dla użytkowników przez 230 dni. </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ab/>
        <w:t xml:space="preserve">Zrealizowano 38 wypożyczeń międzybibliotecznych. </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ab/>
        <w:t>W roku 2014 zarejestrowanych było 380 użytkowników, w tym aktywnie wypożyczających – 361. Łączna liczba czytelników zarejes</w:t>
      </w:r>
      <w:r w:rsidR="00585C19">
        <w:rPr>
          <w:rFonts w:ascii="Times New Roman" w:eastAsia="Times New Roman" w:hAnsi="Times New Roman" w:cs="Times New Roman"/>
          <w:color w:val="000000"/>
          <w:sz w:val="24"/>
          <w:szCs w:val="24"/>
        </w:rPr>
        <w:t>trowanych w bazie Prolib wynosi </w:t>
      </w:r>
      <w:r w:rsidRPr="0057150F">
        <w:rPr>
          <w:rFonts w:ascii="Times New Roman" w:eastAsia="Times New Roman" w:hAnsi="Times New Roman" w:cs="Times New Roman"/>
          <w:color w:val="000000"/>
          <w:sz w:val="24"/>
          <w:szCs w:val="24"/>
        </w:rPr>
        <w:t>1699.</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p>
    <w:p w:rsidR="009C05C7" w:rsidRPr="0057150F" w:rsidRDefault="009C05C7" w:rsidP="00910BC1">
      <w:pPr>
        <w:suppressAutoHyphens/>
        <w:spacing w:after="0" w:line="288" w:lineRule="auto"/>
        <w:jc w:val="both"/>
        <w:rPr>
          <w:rFonts w:ascii="Times New Roman" w:eastAsia="Times New Roman" w:hAnsi="Times New Roman" w:cs="Times New Roman"/>
          <w:b/>
          <w:bCs/>
          <w:color w:val="000000"/>
          <w:sz w:val="24"/>
          <w:szCs w:val="24"/>
        </w:rPr>
      </w:pPr>
      <w:r w:rsidRPr="0057150F">
        <w:rPr>
          <w:rFonts w:ascii="Times New Roman" w:eastAsia="Times New Roman" w:hAnsi="Times New Roman" w:cs="Times New Roman"/>
          <w:b/>
          <w:bCs/>
          <w:color w:val="000000"/>
          <w:sz w:val="24"/>
          <w:szCs w:val="24"/>
        </w:rPr>
        <w:lastRenderedPageBreak/>
        <w:t>2.</w:t>
      </w:r>
      <w:r w:rsidRPr="0057150F">
        <w:rPr>
          <w:rFonts w:ascii="Times New Roman" w:eastAsia="Times New Roman" w:hAnsi="Times New Roman" w:cs="Times New Roman"/>
          <w:color w:val="000000"/>
          <w:sz w:val="24"/>
          <w:szCs w:val="24"/>
        </w:rPr>
        <w:t xml:space="preserve"> </w:t>
      </w:r>
      <w:r w:rsidRPr="0057150F">
        <w:rPr>
          <w:rFonts w:ascii="Times New Roman" w:eastAsia="Times New Roman" w:hAnsi="Times New Roman" w:cs="Times New Roman"/>
          <w:b/>
          <w:bCs/>
          <w:color w:val="000000"/>
          <w:sz w:val="24"/>
          <w:szCs w:val="24"/>
        </w:rPr>
        <w:t>Czytelnia</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Udostępniono na miejscu 1235 książek i 1152 czasopism</w:t>
      </w:r>
      <w:r w:rsidR="00136CFF">
        <w:rPr>
          <w:rFonts w:ascii="Times New Roman" w:eastAsia="Times New Roman" w:hAnsi="Times New Roman" w:cs="Times New Roman"/>
          <w:color w:val="000000"/>
          <w:sz w:val="24"/>
          <w:szCs w:val="24"/>
        </w:rPr>
        <w:t>a oprawne i nieoprawne</w:t>
      </w:r>
      <w:r w:rsidRPr="0057150F">
        <w:rPr>
          <w:rFonts w:ascii="Times New Roman" w:eastAsia="Times New Roman" w:hAnsi="Times New Roman" w:cs="Times New Roman"/>
          <w:color w:val="000000"/>
          <w:sz w:val="24"/>
          <w:szCs w:val="24"/>
        </w:rPr>
        <w:t xml:space="preserve">. </w:t>
      </w:r>
    </w:p>
    <w:p w:rsidR="009C05C7" w:rsidRPr="0057150F" w:rsidRDefault="009C05C7" w:rsidP="00910BC1">
      <w:pPr>
        <w:suppressAutoHyphens/>
        <w:spacing w:after="0" w:line="288" w:lineRule="auto"/>
        <w:jc w:val="both"/>
        <w:rPr>
          <w:rFonts w:ascii="Times New Roman" w:eastAsia="Times New Roman" w:hAnsi="Times New Roman" w:cs="Times New Roman"/>
          <w:b/>
          <w:bCs/>
          <w:color w:val="000000"/>
          <w:sz w:val="24"/>
          <w:szCs w:val="24"/>
        </w:rPr>
      </w:pPr>
    </w:p>
    <w:p w:rsidR="009C05C7" w:rsidRPr="0057150F" w:rsidRDefault="009C05C7" w:rsidP="00910BC1">
      <w:pPr>
        <w:suppressAutoHyphens/>
        <w:spacing w:after="0" w:line="288" w:lineRule="auto"/>
        <w:jc w:val="both"/>
        <w:rPr>
          <w:rFonts w:ascii="Times New Roman" w:eastAsia="Times New Roman" w:hAnsi="Times New Roman" w:cs="Times New Roman"/>
          <w:b/>
          <w:bCs/>
          <w:color w:val="000000"/>
          <w:sz w:val="24"/>
          <w:szCs w:val="24"/>
        </w:rPr>
      </w:pPr>
      <w:r w:rsidRPr="0057150F">
        <w:rPr>
          <w:rFonts w:ascii="Times New Roman" w:eastAsia="Times New Roman" w:hAnsi="Times New Roman" w:cs="Times New Roman"/>
          <w:b/>
          <w:bCs/>
          <w:color w:val="000000"/>
          <w:sz w:val="24"/>
          <w:szCs w:val="24"/>
        </w:rPr>
        <w:t>WARSZTAT INFORMACYJNO-BIBLIOGRAFICZNY</w:t>
      </w:r>
    </w:p>
    <w:p w:rsidR="00BF11E9" w:rsidRDefault="009C05C7" w:rsidP="00BF11E9">
      <w:pPr>
        <w:suppressAutoHyphens/>
        <w:spacing w:after="0" w:line="288" w:lineRule="auto"/>
        <w:ind w:firstLine="709"/>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Wprowadzon</w:t>
      </w:r>
      <w:r w:rsidR="00136CFF">
        <w:rPr>
          <w:rFonts w:ascii="Times New Roman" w:eastAsia="Times New Roman" w:hAnsi="Times New Roman" w:cs="Times New Roman"/>
          <w:color w:val="000000"/>
          <w:sz w:val="24"/>
          <w:szCs w:val="24"/>
        </w:rPr>
        <w:t>o do bazy Prolib 133 egzemplarze</w:t>
      </w:r>
      <w:r w:rsidRPr="0057150F">
        <w:rPr>
          <w:rFonts w:ascii="Times New Roman" w:eastAsia="Times New Roman" w:hAnsi="Times New Roman" w:cs="Times New Roman"/>
          <w:color w:val="000000"/>
          <w:sz w:val="24"/>
          <w:szCs w:val="24"/>
        </w:rPr>
        <w:t xml:space="preserve"> p</w:t>
      </w:r>
      <w:r w:rsidR="00136CFF">
        <w:rPr>
          <w:rFonts w:ascii="Times New Roman" w:eastAsia="Times New Roman" w:hAnsi="Times New Roman" w:cs="Times New Roman"/>
          <w:color w:val="000000"/>
          <w:sz w:val="24"/>
          <w:szCs w:val="24"/>
        </w:rPr>
        <w:t>ozycji zwartych i 53 egzemplarze</w:t>
      </w:r>
      <w:r w:rsidRPr="0057150F">
        <w:rPr>
          <w:rFonts w:ascii="Times New Roman" w:eastAsia="Times New Roman" w:hAnsi="Times New Roman" w:cs="Times New Roman"/>
          <w:color w:val="000000"/>
          <w:sz w:val="24"/>
          <w:szCs w:val="24"/>
        </w:rPr>
        <w:t xml:space="preserve"> zbiorów audiowizualnych. Liczba egzemplarzy przepiętych w ramach scalania bazy</w:t>
      </w:r>
      <w:r w:rsidR="00136CFF" w:rsidRPr="0057150F">
        <w:rPr>
          <w:rFonts w:ascii="Times New Roman" w:eastAsia="Times New Roman" w:hAnsi="Times New Roman" w:cs="Times New Roman"/>
          <w:color w:val="000000"/>
          <w:sz w:val="24"/>
          <w:szCs w:val="24"/>
        </w:rPr>
        <w:t xml:space="preserve"> – </w:t>
      </w:r>
      <w:r w:rsidRPr="0057150F">
        <w:rPr>
          <w:rFonts w:ascii="Times New Roman" w:eastAsia="Times New Roman" w:hAnsi="Times New Roman" w:cs="Times New Roman"/>
          <w:color w:val="000000"/>
          <w:sz w:val="24"/>
          <w:szCs w:val="24"/>
        </w:rPr>
        <w:t xml:space="preserve">26. </w:t>
      </w:r>
    </w:p>
    <w:p w:rsidR="00BF11E9" w:rsidRDefault="009C05C7" w:rsidP="00BF11E9">
      <w:pPr>
        <w:suppressAutoHyphens/>
        <w:spacing w:after="0" w:line="288" w:lineRule="auto"/>
        <w:ind w:firstLine="709"/>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Procent wprowadzonych wszystkich zbiorów biblioteki do bazy Prolib wynosi 100% księgozbioru, 100% zbiorów audiowizualnych, odsetek oklejonych kodami kreskowymi zbiorów biblioteki</w:t>
      </w:r>
      <w:r w:rsidR="00136CFF" w:rsidRPr="0057150F">
        <w:rPr>
          <w:rFonts w:ascii="Times New Roman" w:eastAsia="Times New Roman" w:hAnsi="Times New Roman" w:cs="Times New Roman"/>
          <w:color w:val="000000"/>
          <w:sz w:val="24"/>
          <w:szCs w:val="24"/>
        </w:rPr>
        <w:t xml:space="preserve"> – </w:t>
      </w:r>
      <w:r w:rsidRPr="0057150F">
        <w:rPr>
          <w:rFonts w:ascii="Times New Roman" w:eastAsia="Times New Roman" w:hAnsi="Times New Roman" w:cs="Times New Roman"/>
          <w:color w:val="000000"/>
          <w:sz w:val="24"/>
          <w:szCs w:val="24"/>
        </w:rPr>
        <w:t xml:space="preserve">100%. </w:t>
      </w:r>
    </w:p>
    <w:p w:rsidR="009C05C7" w:rsidRPr="0057150F" w:rsidRDefault="009C05C7" w:rsidP="00BF11E9">
      <w:pPr>
        <w:suppressAutoHyphens/>
        <w:spacing w:after="0" w:line="288" w:lineRule="auto"/>
        <w:ind w:firstLine="709"/>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Poprawiono 169 opisów. Sukcesywnie usuwano też n</w:t>
      </w:r>
      <w:r w:rsidR="00136CFF">
        <w:rPr>
          <w:rFonts w:ascii="Times New Roman" w:eastAsia="Times New Roman" w:hAnsi="Times New Roman" w:cs="Times New Roman"/>
          <w:color w:val="000000"/>
          <w:sz w:val="24"/>
          <w:szCs w:val="24"/>
        </w:rPr>
        <w:t>ieaktualne hasła przedmiotowe i </w:t>
      </w:r>
      <w:r w:rsidRPr="0057150F">
        <w:rPr>
          <w:rFonts w:ascii="Times New Roman" w:eastAsia="Times New Roman" w:hAnsi="Times New Roman" w:cs="Times New Roman"/>
          <w:color w:val="000000"/>
          <w:sz w:val="24"/>
          <w:szCs w:val="24"/>
        </w:rPr>
        <w:t>formalne z Lokalnej Kartote</w:t>
      </w:r>
      <w:r w:rsidR="00585C19">
        <w:rPr>
          <w:rFonts w:ascii="Times New Roman" w:eastAsia="Times New Roman" w:hAnsi="Times New Roman" w:cs="Times New Roman"/>
          <w:color w:val="000000"/>
          <w:sz w:val="24"/>
          <w:szCs w:val="24"/>
        </w:rPr>
        <w:t xml:space="preserve">ki Haseł Wzorcowych pochodzące </w:t>
      </w:r>
      <w:r w:rsidRPr="0057150F">
        <w:rPr>
          <w:rFonts w:ascii="Times New Roman" w:eastAsia="Times New Roman" w:hAnsi="Times New Roman" w:cs="Times New Roman"/>
          <w:color w:val="000000"/>
          <w:sz w:val="24"/>
          <w:szCs w:val="24"/>
        </w:rPr>
        <w:t>z</w:t>
      </w:r>
      <w:r w:rsidR="00585C19">
        <w:rPr>
          <w:rFonts w:ascii="Times New Roman" w:eastAsia="Times New Roman" w:hAnsi="Times New Roman" w:cs="Times New Roman"/>
          <w:color w:val="000000"/>
          <w:sz w:val="24"/>
          <w:szCs w:val="24"/>
        </w:rPr>
        <w:t> </w:t>
      </w:r>
      <w:r w:rsidRPr="0057150F">
        <w:rPr>
          <w:rFonts w:ascii="Times New Roman" w:eastAsia="Times New Roman" w:hAnsi="Times New Roman" w:cs="Times New Roman"/>
          <w:color w:val="000000"/>
          <w:sz w:val="24"/>
          <w:szCs w:val="24"/>
        </w:rPr>
        <w:t>konwersji bazy.</w:t>
      </w:r>
    </w:p>
    <w:p w:rsidR="00585C19" w:rsidRDefault="00585C19" w:rsidP="00910BC1">
      <w:pPr>
        <w:suppressAutoHyphens/>
        <w:spacing w:after="0" w:line="288" w:lineRule="auto"/>
        <w:jc w:val="both"/>
        <w:rPr>
          <w:rFonts w:ascii="Times New Roman" w:eastAsia="SimSun" w:hAnsi="Times New Roman" w:cs="Times New Roman"/>
          <w:sz w:val="24"/>
          <w:szCs w:val="24"/>
        </w:rPr>
      </w:pPr>
    </w:p>
    <w:p w:rsidR="009C05C7" w:rsidRPr="0057150F" w:rsidRDefault="009C05C7" w:rsidP="00910BC1">
      <w:pPr>
        <w:suppressAutoHyphens/>
        <w:spacing w:after="0" w:line="288" w:lineRule="auto"/>
        <w:jc w:val="both"/>
        <w:rPr>
          <w:rFonts w:ascii="Times New Roman" w:eastAsia="Times New Roman" w:hAnsi="Times New Roman" w:cs="Times New Roman"/>
          <w:b/>
          <w:bCs/>
          <w:color w:val="000000"/>
          <w:sz w:val="24"/>
          <w:szCs w:val="24"/>
        </w:rPr>
      </w:pPr>
      <w:r w:rsidRPr="0057150F">
        <w:rPr>
          <w:rFonts w:ascii="Times New Roman" w:eastAsia="Times New Roman" w:hAnsi="Times New Roman" w:cs="Times New Roman"/>
          <w:b/>
          <w:bCs/>
          <w:color w:val="000000"/>
          <w:sz w:val="24"/>
          <w:szCs w:val="24"/>
        </w:rPr>
        <w:t>POZYSKIWANIE PIENIĘDZY NA FUNDUSZ POMOCY PBW</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ab/>
        <w:t>Wpływy wyniosły 1099,50 złotych.</w:t>
      </w:r>
    </w:p>
    <w:p w:rsidR="00585C19" w:rsidRDefault="00585C19" w:rsidP="00910BC1">
      <w:pPr>
        <w:suppressAutoHyphens/>
        <w:spacing w:after="0" w:line="288" w:lineRule="auto"/>
        <w:jc w:val="both"/>
        <w:rPr>
          <w:rFonts w:ascii="Times New Roman" w:eastAsia="Times New Roman" w:hAnsi="Times New Roman" w:cs="Times New Roman"/>
          <w:b/>
          <w:bCs/>
          <w:color w:val="000000"/>
          <w:sz w:val="24"/>
          <w:szCs w:val="24"/>
        </w:rPr>
      </w:pPr>
    </w:p>
    <w:p w:rsidR="009C05C7" w:rsidRPr="0057150F" w:rsidRDefault="009C05C7" w:rsidP="00910BC1">
      <w:pPr>
        <w:suppressAutoHyphens/>
        <w:spacing w:after="0" w:line="288" w:lineRule="auto"/>
        <w:jc w:val="both"/>
        <w:rPr>
          <w:rFonts w:ascii="Times New Roman" w:eastAsia="Times New Roman" w:hAnsi="Times New Roman" w:cs="Times New Roman"/>
          <w:b/>
          <w:bCs/>
          <w:color w:val="000000"/>
          <w:sz w:val="24"/>
          <w:szCs w:val="24"/>
        </w:rPr>
      </w:pPr>
      <w:r w:rsidRPr="0057150F">
        <w:rPr>
          <w:rFonts w:ascii="Times New Roman" w:eastAsia="Times New Roman" w:hAnsi="Times New Roman" w:cs="Times New Roman"/>
          <w:b/>
          <w:bCs/>
          <w:color w:val="000000"/>
          <w:sz w:val="24"/>
          <w:szCs w:val="24"/>
        </w:rPr>
        <w:t>PODNOSZENIE JAKOŚCI PRACY FILII</w:t>
      </w: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ab/>
        <w:t>W lipcu 2014 r. sporządzony został raport, w</w:t>
      </w:r>
      <w:r w:rsidR="00585C19">
        <w:rPr>
          <w:rFonts w:ascii="Times New Roman" w:eastAsia="Times New Roman" w:hAnsi="Times New Roman" w:cs="Times New Roman"/>
          <w:color w:val="000000"/>
          <w:sz w:val="24"/>
          <w:szCs w:val="24"/>
        </w:rPr>
        <w:t xml:space="preserve"> którym sformułowano wnioski z </w:t>
      </w:r>
      <w:r w:rsidRPr="0057150F">
        <w:rPr>
          <w:rFonts w:ascii="Times New Roman" w:eastAsia="Times New Roman" w:hAnsi="Times New Roman" w:cs="Times New Roman"/>
          <w:color w:val="000000"/>
          <w:sz w:val="24"/>
          <w:szCs w:val="24"/>
        </w:rPr>
        <w:t>ewaluacji wewnętrznej przeprowadzonej w roku szkolnym 2013/2014. Zakres diagnozowania obejmował obszar: „Efekty działalnośc</w:t>
      </w:r>
      <w:r w:rsidR="00585C19">
        <w:rPr>
          <w:rFonts w:ascii="Times New Roman" w:eastAsia="Times New Roman" w:hAnsi="Times New Roman" w:cs="Times New Roman"/>
          <w:color w:val="000000"/>
          <w:sz w:val="24"/>
          <w:szCs w:val="24"/>
        </w:rPr>
        <w:t>i dydaktycznej, wychowawczej i </w:t>
      </w:r>
      <w:r w:rsidRPr="0057150F">
        <w:rPr>
          <w:rFonts w:ascii="Times New Roman" w:eastAsia="Times New Roman" w:hAnsi="Times New Roman" w:cs="Times New Roman"/>
          <w:color w:val="000000"/>
          <w:sz w:val="24"/>
          <w:szCs w:val="24"/>
        </w:rPr>
        <w:t>opiekuńczej oraz innej działalności statutowej p</w:t>
      </w:r>
      <w:r w:rsidR="00585C19">
        <w:rPr>
          <w:rFonts w:ascii="Times New Roman" w:eastAsia="Times New Roman" w:hAnsi="Times New Roman" w:cs="Times New Roman"/>
          <w:color w:val="000000"/>
          <w:sz w:val="24"/>
          <w:szCs w:val="24"/>
        </w:rPr>
        <w:t>lacówki”. Ewaluacji dokonano z </w:t>
      </w:r>
      <w:r w:rsidRPr="0057150F">
        <w:rPr>
          <w:rFonts w:ascii="Times New Roman" w:eastAsia="Times New Roman" w:hAnsi="Times New Roman" w:cs="Times New Roman"/>
          <w:color w:val="000000"/>
          <w:sz w:val="24"/>
          <w:szCs w:val="24"/>
        </w:rPr>
        <w:t>wykorzystaniem ankiety badającej efekty działaln</w:t>
      </w:r>
      <w:r w:rsidR="00585C19">
        <w:rPr>
          <w:rFonts w:ascii="Times New Roman" w:eastAsia="Times New Roman" w:hAnsi="Times New Roman" w:cs="Times New Roman"/>
          <w:color w:val="000000"/>
          <w:sz w:val="24"/>
          <w:szCs w:val="24"/>
        </w:rPr>
        <w:t>ości Biblioteki, skierowanej do </w:t>
      </w:r>
      <w:r w:rsidRPr="0057150F">
        <w:rPr>
          <w:rFonts w:ascii="Times New Roman" w:eastAsia="Times New Roman" w:hAnsi="Times New Roman" w:cs="Times New Roman"/>
          <w:color w:val="000000"/>
          <w:sz w:val="24"/>
          <w:szCs w:val="24"/>
        </w:rPr>
        <w:t>czytelników oraz ankiety badającej poziom satysfakcji użytkowników Biblioteki, wskazującej ich potrzeby i oczekiwania czytelnicze, a także obser</w:t>
      </w:r>
      <w:r w:rsidR="00585C19">
        <w:rPr>
          <w:rFonts w:ascii="Times New Roman" w:eastAsia="Times New Roman" w:hAnsi="Times New Roman" w:cs="Times New Roman"/>
          <w:color w:val="000000"/>
          <w:sz w:val="24"/>
          <w:szCs w:val="24"/>
        </w:rPr>
        <w:t>wacji, bezpośredniej rozmowy z </w:t>
      </w:r>
      <w:r w:rsidRPr="0057150F">
        <w:rPr>
          <w:rFonts w:ascii="Times New Roman" w:eastAsia="Times New Roman" w:hAnsi="Times New Roman" w:cs="Times New Roman"/>
          <w:color w:val="000000"/>
          <w:sz w:val="24"/>
          <w:szCs w:val="24"/>
        </w:rPr>
        <w:t>użytkownikami Biblioteki i analizy dokument</w:t>
      </w:r>
      <w:r w:rsidR="00585C19">
        <w:rPr>
          <w:rFonts w:ascii="Times New Roman" w:eastAsia="Times New Roman" w:hAnsi="Times New Roman" w:cs="Times New Roman"/>
          <w:color w:val="000000"/>
          <w:sz w:val="24"/>
          <w:szCs w:val="24"/>
        </w:rPr>
        <w:t>ów. W raporcie wskazano mocne i </w:t>
      </w:r>
      <w:r w:rsidRPr="0057150F">
        <w:rPr>
          <w:rFonts w:ascii="Times New Roman" w:eastAsia="Times New Roman" w:hAnsi="Times New Roman" w:cs="Times New Roman"/>
          <w:color w:val="000000"/>
          <w:sz w:val="24"/>
          <w:szCs w:val="24"/>
        </w:rPr>
        <w:t>słabe strony działalności placówki oraz rekomend</w:t>
      </w:r>
      <w:r w:rsidR="00585C19">
        <w:rPr>
          <w:rFonts w:ascii="Times New Roman" w:eastAsia="Times New Roman" w:hAnsi="Times New Roman" w:cs="Times New Roman"/>
          <w:color w:val="000000"/>
          <w:sz w:val="24"/>
          <w:szCs w:val="24"/>
        </w:rPr>
        <w:t>acje, które należy uwzględnić w </w:t>
      </w:r>
      <w:r w:rsidRPr="0057150F">
        <w:rPr>
          <w:rFonts w:ascii="Times New Roman" w:eastAsia="Times New Roman" w:hAnsi="Times New Roman" w:cs="Times New Roman"/>
          <w:color w:val="000000"/>
          <w:sz w:val="24"/>
          <w:szCs w:val="24"/>
        </w:rPr>
        <w:t xml:space="preserve">planowaniu działań oraz dalszych kierunków rozwoju placówki. Z raportu wynika konieczność zakupu nowych mebli biurowych: </w:t>
      </w:r>
      <w:r w:rsidR="00585C19">
        <w:rPr>
          <w:rFonts w:ascii="Times New Roman" w:eastAsia="Times New Roman" w:hAnsi="Times New Roman" w:cs="Times New Roman"/>
          <w:color w:val="000000"/>
          <w:sz w:val="24"/>
          <w:szCs w:val="24"/>
        </w:rPr>
        <w:t>regałów na czasopisma, szafy do </w:t>
      </w:r>
      <w:r w:rsidRPr="0057150F">
        <w:rPr>
          <w:rFonts w:ascii="Times New Roman" w:eastAsia="Times New Roman" w:hAnsi="Times New Roman" w:cs="Times New Roman"/>
          <w:color w:val="000000"/>
          <w:sz w:val="24"/>
          <w:szCs w:val="24"/>
        </w:rPr>
        <w:t>przechowywania dokumentów oraz krzeseł.</w:t>
      </w:r>
    </w:p>
    <w:p w:rsidR="009C05C7" w:rsidRPr="006D1784" w:rsidRDefault="009C05C7" w:rsidP="00910BC1">
      <w:pPr>
        <w:suppressAutoHyphens/>
        <w:spacing w:after="0" w:line="288" w:lineRule="auto"/>
        <w:jc w:val="both"/>
        <w:rPr>
          <w:rFonts w:ascii="Times New Roman" w:eastAsia="Times New Roman" w:hAnsi="Times New Roman" w:cs="Times New Roman"/>
          <w:color w:val="000000"/>
          <w:sz w:val="16"/>
          <w:szCs w:val="16"/>
        </w:rPr>
      </w:pP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Sformułowano następujące wnioski z ewaluacji wewnętrznej:</w:t>
      </w:r>
    </w:p>
    <w:p w:rsidR="009C05C7" w:rsidRPr="0057150F" w:rsidRDefault="009C05C7" w:rsidP="00910BC1">
      <w:pPr>
        <w:numPr>
          <w:ilvl w:val="0"/>
          <w:numId w:val="37"/>
        </w:num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Analiza arkuszy obserwacji przedsięwzięć organizowanych przez Bibliotekę prowadzi do wniosku, że wzięli w nich udział uczniowie wszystkich stopni nauczania, nauczyciele i wielu innych zainteresowanych.</w:t>
      </w:r>
    </w:p>
    <w:p w:rsidR="009C05C7" w:rsidRPr="0057150F" w:rsidRDefault="009C05C7" w:rsidP="00910BC1">
      <w:pPr>
        <w:numPr>
          <w:ilvl w:val="0"/>
          <w:numId w:val="37"/>
        </w:num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Biblioteka zbiera informacje na temat potrzeb śr</w:t>
      </w:r>
      <w:r w:rsidR="00585C19">
        <w:rPr>
          <w:rFonts w:ascii="Times New Roman" w:eastAsia="Times New Roman" w:hAnsi="Times New Roman" w:cs="Times New Roman"/>
          <w:color w:val="000000"/>
          <w:sz w:val="24"/>
          <w:szCs w:val="24"/>
        </w:rPr>
        <w:t>odowiska lokalnego, prowadzi w </w:t>
      </w:r>
      <w:r w:rsidRPr="0057150F">
        <w:rPr>
          <w:rFonts w:ascii="Times New Roman" w:eastAsia="Times New Roman" w:hAnsi="Times New Roman" w:cs="Times New Roman"/>
          <w:color w:val="000000"/>
          <w:sz w:val="24"/>
          <w:szCs w:val="24"/>
        </w:rPr>
        <w:t>miarę możliwości działania w celu ich zaspokojenia. Efektem tych działań jest wzrost udziału osób w organizowanych przez Bi</w:t>
      </w:r>
      <w:r w:rsidR="00585C19">
        <w:rPr>
          <w:rFonts w:ascii="Times New Roman" w:eastAsia="Times New Roman" w:hAnsi="Times New Roman" w:cs="Times New Roman"/>
          <w:color w:val="000000"/>
          <w:sz w:val="24"/>
          <w:szCs w:val="24"/>
        </w:rPr>
        <w:t>bliotekę przedsięwzięciach oraz </w:t>
      </w:r>
      <w:r w:rsidRPr="0057150F">
        <w:rPr>
          <w:rFonts w:ascii="Times New Roman" w:eastAsia="Times New Roman" w:hAnsi="Times New Roman" w:cs="Times New Roman"/>
          <w:color w:val="000000"/>
          <w:sz w:val="24"/>
          <w:szCs w:val="24"/>
        </w:rPr>
        <w:t>wzrost zainteresowania zasobami Biblioteki.</w:t>
      </w:r>
    </w:p>
    <w:p w:rsidR="009C05C7" w:rsidRPr="0057150F" w:rsidRDefault="009C05C7" w:rsidP="00910BC1">
      <w:pPr>
        <w:numPr>
          <w:ilvl w:val="0"/>
          <w:numId w:val="37"/>
        </w:num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Poziom satysfakcji osób korzystających z oferty Biblioteki jest monitorowany przy pomocy badań ankietowych i rozmów bezpośredn</w:t>
      </w:r>
      <w:r w:rsidR="00585C19">
        <w:rPr>
          <w:rFonts w:ascii="Times New Roman" w:eastAsia="Times New Roman" w:hAnsi="Times New Roman" w:cs="Times New Roman"/>
          <w:color w:val="000000"/>
          <w:sz w:val="24"/>
          <w:szCs w:val="24"/>
        </w:rPr>
        <w:t>ich z użytkownikami. Wnioski z </w:t>
      </w:r>
      <w:r w:rsidRPr="0057150F">
        <w:rPr>
          <w:rFonts w:ascii="Times New Roman" w:eastAsia="Times New Roman" w:hAnsi="Times New Roman" w:cs="Times New Roman"/>
          <w:color w:val="000000"/>
          <w:sz w:val="24"/>
          <w:szCs w:val="24"/>
        </w:rPr>
        <w:t>ankiet i rozmów mają wpływ na modyfikację pracy Biblioteki oraz dostosowanie oferty do zapotrzebowania środowiska lokalnego.</w:t>
      </w:r>
    </w:p>
    <w:p w:rsidR="009C05C7" w:rsidRPr="0057150F" w:rsidRDefault="009C05C7" w:rsidP="00910BC1">
      <w:pPr>
        <w:numPr>
          <w:ilvl w:val="0"/>
          <w:numId w:val="37"/>
        </w:num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lastRenderedPageBreak/>
        <w:t>Użytkownicy Biblioteki wyrażają zadowolenie z podejmow</w:t>
      </w:r>
      <w:r w:rsidR="006D1784">
        <w:rPr>
          <w:rFonts w:ascii="Times New Roman" w:eastAsia="Times New Roman" w:hAnsi="Times New Roman" w:cs="Times New Roman"/>
          <w:color w:val="000000"/>
          <w:sz w:val="24"/>
          <w:szCs w:val="24"/>
        </w:rPr>
        <w:t>anych przez nią działań, a </w:t>
      </w:r>
      <w:r w:rsidRPr="0057150F">
        <w:rPr>
          <w:rFonts w:ascii="Times New Roman" w:eastAsia="Times New Roman" w:hAnsi="Times New Roman" w:cs="Times New Roman"/>
          <w:color w:val="000000"/>
          <w:sz w:val="24"/>
          <w:szCs w:val="24"/>
        </w:rPr>
        <w:t>współpraca z klientami przynosi efekty m. in. w po</w:t>
      </w:r>
      <w:r w:rsidR="006D1784">
        <w:rPr>
          <w:rFonts w:ascii="Times New Roman" w:eastAsia="Times New Roman" w:hAnsi="Times New Roman" w:cs="Times New Roman"/>
          <w:color w:val="000000"/>
          <w:sz w:val="24"/>
          <w:szCs w:val="24"/>
        </w:rPr>
        <w:t>staci korzystania przez nich z </w:t>
      </w:r>
      <w:r w:rsidRPr="0057150F">
        <w:rPr>
          <w:rFonts w:ascii="Times New Roman" w:eastAsia="Times New Roman" w:hAnsi="Times New Roman" w:cs="Times New Roman"/>
          <w:color w:val="000000"/>
          <w:sz w:val="24"/>
          <w:szCs w:val="24"/>
        </w:rPr>
        <w:t>cyklicznych przedsięwzięć oferowanych przez Bibliotekę oraz wzrostu liczby osób odwiedzających Bibliotekę.</w:t>
      </w:r>
    </w:p>
    <w:p w:rsidR="009C05C7" w:rsidRPr="0057150F" w:rsidRDefault="009C05C7" w:rsidP="00910BC1">
      <w:pPr>
        <w:numPr>
          <w:ilvl w:val="0"/>
          <w:numId w:val="37"/>
        </w:num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Z analizy ankiet wynika, że placówka jest pozytywnie postrzegana w środowisku.</w:t>
      </w:r>
    </w:p>
    <w:p w:rsidR="009C05C7" w:rsidRPr="006D1784" w:rsidRDefault="009C05C7" w:rsidP="00910BC1">
      <w:pPr>
        <w:suppressAutoHyphens/>
        <w:spacing w:after="0" w:line="288" w:lineRule="auto"/>
        <w:jc w:val="both"/>
        <w:rPr>
          <w:rFonts w:ascii="Times New Roman" w:eastAsia="Times New Roman" w:hAnsi="Times New Roman" w:cs="Times New Roman"/>
          <w:color w:val="000000"/>
          <w:sz w:val="16"/>
          <w:szCs w:val="16"/>
        </w:rPr>
      </w:pPr>
    </w:p>
    <w:p w:rsidR="009C05C7" w:rsidRPr="0057150F" w:rsidRDefault="009C05C7" w:rsidP="00910BC1">
      <w:pPr>
        <w:suppressAutoHyphens/>
        <w:spacing w:after="0" w:line="288" w:lineRule="auto"/>
        <w:ind w:firstLine="708"/>
        <w:jc w:val="both"/>
        <w:rPr>
          <w:rFonts w:ascii="Times New Roman" w:eastAsia="SimSun" w:hAnsi="Times New Roman" w:cs="Times New Roman"/>
          <w:sz w:val="24"/>
          <w:szCs w:val="24"/>
        </w:rPr>
      </w:pPr>
      <w:r w:rsidRPr="0057150F">
        <w:rPr>
          <w:rFonts w:ascii="Times New Roman" w:eastAsia="Times New Roman" w:hAnsi="Times New Roman" w:cs="Times New Roman"/>
          <w:color w:val="000000"/>
          <w:sz w:val="24"/>
          <w:szCs w:val="24"/>
        </w:rPr>
        <w:t>Użytkownicy biblioteki nadal mogą na stronie internetowej oceniać pracę filii wypełniając zamieszczoną ankietę. Wyniki są na bieżąco m</w:t>
      </w:r>
      <w:r w:rsidR="0047164B">
        <w:rPr>
          <w:rFonts w:ascii="Times New Roman" w:eastAsia="Times New Roman" w:hAnsi="Times New Roman" w:cs="Times New Roman"/>
          <w:color w:val="000000"/>
          <w:sz w:val="24"/>
          <w:szCs w:val="24"/>
        </w:rPr>
        <w:t>onitorowane i analizowane. Przy </w:t>
      </w:r>
      <w:r w:rsidRPr="0057150F">
        <w:rPr>
          <w:rFonts w:ascii="Times New Roman" w:eastAsia="Times New Roman" w:hAnsi="Times New Roman" w:cs="Times New Roman"/>
          <w:color w:val="000000"/>
          <w:sz w:val="24"/>
          <w:szCs w:val="24"/>
        </w:rPr>
        <w:t>zakupie książek brano pod uwagę propozycje czytel</w:t>
      </w:r>
      <w:r w:rsidR="006D1784">
        <w:rPr>
          <w:rFonts w:ascii="Times New Roman" w:eastAsia="Times New Roman" w:hAnsi="Times New Roman" w:cs="Times New Roman"/>
          <w:color w:val="000000"/>
          <w:sz w:val="24"/>
          <w:szCs w:val="24"/>
        </w:rPr>
        <w:t>ników zgłaszane zarówno przez</w:t>
      </w:r>
      <w:r w:rsidRPr="0057150F">
        <w:rPr>
          <w:rFonts w:ascii="Times New Roman" w:eastAsia="Times New Roman" w:hAnsi="Times New Roman" w:cs="Times New Roman"/>
          <w:color w:val="000000"/>
          <w:sz w:val="24"/>
          <w:szCs w:val="24"/>
        </w:rPr>
        <w:t xml:space="preserve"> internetowy formularz, jak i osobiście w bibliotece.</w:t>
      </w:r>
      <w:r w:rsidR="006D1784">
        <w:rPr>
          <w:rFonts w:ascii="Times New Roman" w:eastAsia="Times New Roman" w:hAnsi="Times New Roman" w:cs="Times New Roman"/>
          <w:color w:val="000000"/>
          <w:sz w:val="24"/>
          <w:szCs w:val="24"/>
        </w:rPr>
        <w:t xml:space="preserve"> Dodatkowy kanał komunikacji z </w:t>
      </w:r>
      <w:r w:rsidRPr="0057150F">
        <w:rPr>
          <w:rFonts w:ascii="Times New Roman" w:eastAsia="Times New Roman" w:hAnsi="Times New Roman" w:cs="Times New Roman"/>
          <w:color w:val="000000"/>
          <w:sz w:val="24"/>
          <w:szCs w:val="24"/>
        </w:rPr>
        <w:t>użytkownikami pomaga lepiej zrozumieć ich potrzeby i oczekiwania.</w:t>
      </w:r>
    </w:p>
    <w:p w:rsidR="009C05C7" w:rsidRDefault="009C05C7" w:rsidP="00910BC1">
      <w:pPr>
        <w:suppressAutoHyphens/>
        <w:spacing w:after="0" w:line="288" w:lineRule="auto"/>
        <w:jc w:val="both"/>
        <w:rPr>
          <w:rFonts w:ascii="Times New Roman" w:eastAsia="SimSun" w:hAnsi="Times New Roman" w:cs="Times New Roman"/>
          <w:sz w:val="24"/>
          <w:szCs w:val="24"/>
        </w:rPr>
      </w:pPr>
    </w:p>
    <w:p w:rsidR="006D1784" w:rsidRDefault="006D1784" w:rsidP="006D1784">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b/>
          <w:bCs/>
          <w:color w:val="000000"/>
          <w:sz w:val="24"/>
          <w:szCs w:val="24"/>
        </w:rPr>
        <w:t>WSPÓŁPRACA Z INNYMI PLACÓWKAMI I ORGANIZACJAMI</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We współpracy ze Świetlicą Wiejską w Iłowie obywały się zajęcia z cyklu Bajkowisko. Ponadto filia była współorganizatorem wystawy</w:t>
      </w:r>
      <w:r w:rsidR="00136CFF">
        <w:rPr>
          <w:rFonts w:ascii="Times New Roman" w:eastAsia="Times New Roman" w:hAnsi="Times New Roman" w:cs="Times New Roman"/>
          <w:color w:val="000000"/>
          <w:sz w:val="24"/>
          <w:szCs w:val="24"/>
        </w:rPr>
        <w:t xml:space="preserve"> „Okruchy PRL-u” przygotowanej </w:t>
      </w:r>
      <w:r w:rsidRPr="0057150F">
        <w:rPr>
          <w:rFonts w:ascii="Times New Roman" w:eastAsia="Times New Roman" w:hAnsi="Times New Roman" w:cs="Times New Roman"/>
          <w:color w:val="000000"/>
          <w:sz w:val="24"/>
          <w:szCs w:val="24"/>
        </w:rPr>
        <w:t>z okazji Roku Wolności.</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Biblioteka wspomagała pracę Gminnego Przedszkola n</w:t>
      </w:r>
      <w:r w:rsidR="006D1784">
        <w:rPr>
          <w:rFonts w:ascii="Times New Roman" w:eastAsia="Times New Roman" w:hAnsi="Times New Roman" w:cs="Times New Roman"/>
          <w:color w:val="000000"/>
          <w:sz w:val="24"/>
          <w:szCs w:val="24"/>
        </w:rPr>
        <w:t>r 2 i Szkoły Podstawowej nr 3 w </w:t>
      </w:r>
      <w:r w:rsidRPr="0057150F">
        <w:rPr>
          <w:rFonts w:ascii="Times New Roman" w:eastAsia="Times New Roman" w:hAnsi="Times New Roman" w:cs="Times New Roman"/>
          <w:color w:val="000000"/>
          <w:sz w:val="24"/>
          <w:szCs w:val="24"/>
        </w:rPr>
        <w:t xml:space="preserve">Sępólnie przekazując im materiały dydaktyczne, potrzebne do realizacji programu nauczania. </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Kontynuowana była pomoc w aktualizowaniu s</w:t>
      </w:r>
      <w:r w:rsidR="006D1784">
        <w:rPr>
          <w:rFonts w:ascii="Times New Roman" w:eastAsia="Times New Roman" w:hAnsi="Times New Roman" w:cs="Times New Roman"/>
          <w:color w:val="000000"/>
          <w:sz w:val="24"/>
          <w:szCs w:val="24"/>
        </w:rPr>
        <w:t>tron internetowych Filii PBW w </w:t>
      </w:r>
      <w:r w:rsidRPr="0057150F">
        <w:rPr>
          <w:rFonts w:ascii="Times New Roman" w:eastAsia="Times New Roman" w:hAnsi="Times New Roman" w:cs="Times New Roman"/>
          <w:color w:val="000000"/>
          <w:sz w:val="24"/>
          <w:szCs w:val="24"/>
        </w:rPr>
        <w:t xml:space="preserve">Szubinie, Żninie i Tucholi. </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Filia w Sępólnie przeprowadziła konkurs „Ludzie Wolności” dla uczniów gimnazj</w:t>
      </w:r>
      <w:r w:rsidR="006D1784">
        <w:rPr>
          <w:rFonts w:ascii="Times New Roman" w:eastAsia="Times New Roman" w:hAnsi="Times New Roman" w:cs="Times New Roman"/>
          <w:color w:val="000000"/>
          <w:sz w:val="24"/>
          <w:szCs w:val="24"/>
        </w:rPr>
        <w:t>ów i </w:t>
      </w:r>
      <w:r w:rsidRPr="0057150F">
        <w:rPr>
          <w:rFonts w:ascii="Times New Roman" w:eastAsia="Times New Roman" w:hAnsi="Times New Roman" w:cs="Times New Roman"/>
          <w:color w:val="000000"/>
          <w:sz w:val="24"/>
          <w:szCs w:val="24"/>
        </w:rPr>
        <w:t>szkół ponadgimnazjalnych we współpracy z fil</w:t>
      </w:r>
      <w:r w:rsidR="006D1784">
        <w:rPr>
          <w:rFonts w:ascii="Times New Roman" w:eastAsia="Times New Roman" w:hAnsi="Times New Roman" w:cs="Times New Roman"/>
          <w:color w:val="000000"/>
          <w:sz w:val="24"/>
          <w:szCs w:val="24"/>
        </w:rPr>
        <w:t xml:space="preserve">iami PBW w czterech powiatach. </w:t>
      </w:r>
      <w:r w:rsidRPr="0057150F">
        <w:rPr>
          <w:rFonts w:ascii="Times New Roman" w:eastAsia="Times New Roman" w:hAnsi="Times New Roman" w:cs="Times New Roman"/>
          <w:color w:val="000000"/>
          <w:sz w:val="24"/>
          <w:szCs w:val="24"/>
        </w:rPr>
        <w:t>W powiecie sępoleńskim patronat nad konkursem objął starosta sępoleński.</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W marcu biblioteka zorganizowała we współpracy z IPN-em zajęcia edukacyjne „Kryzys Bydgoski 1981 i jego znaczenie dla historii Polski”.</w:t>
      </w:r>
      <w:r w:rsidR="00F632B1">
        <w:rPr>
          <w:rFonts w:ascii="Times New Roman" w:eastAsia="Times New Roman" w:hAnsi="Times New Roman" w:cs="Times New Roman"/>
          <w:color w:val="000000"/>
          <w:sz w:val="24"/>
          <w:szCs w:val="24"/>
        </w:rPr>
        <w:t xml:space="preserve"> Wzięło w nich udział blisko 70 </w:t>
      </w:r>
      <w:r w:rsidRPr="0057150F">
        <w:rPr>
          <w:rFonts w:ascii="Times New Roman" w:eastAsia="Times New Roman" w:hAnsi="Times New Roman" w:cs="Times New Roman"/>
          <w:color w:val="000000"/>
          <w:sz w:val="24"/>
          <w:szCs w:val="24"/>
        </w:rPr>
        <w:t>uczniów z Gimnazjum nr 1, Liceum Ogólnokształcącego i Zespołu Szkół Ponadgimnazjalnych w Sępólnie.</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We współpracy z Biblioteką Publiczną w Sępólnie J</w:t>
      </w:r>
      <w:r w:rsidR="00F632B1">
        <w:rPr>
          <w:rFonts w:ascii="Times New Roman" w:eastAsia="Times New Roman" w:hAnsi="Times New Roman" w:cs="Times New Roman"/>
          <w:color w:val="000000"/>
          <w:sz w:val="24"/>
          <w:szCs w:val="24"/>
        </w:rPr>
        <w:t>oanna Łangowska wzięła udział w </w:t>
      </w:r>
      <w:r w:rsidRPr="0057150F">
        <w:rPr>
          <w:rFonts w:ascii="Times New Roman" w:eastAsia="Times New Roman" w:hAnsi="Times New Roman" w:cs="Times New Roman"/>
          <w:color w:val="000000"/>
          <w:sz w:val="24"/>
          <w:szCs w:val="24"/>
        </w:rPr>
        <w:t>akcji Narodowego Czytania zainicjowanej przez Prezyde</w:t>
      </w:r>
      <w:r w:rsidR="00F632B1">
        <w:rPr>
          <w:rFonts w:ascii="Times New Roman" w:eastAsia="Times New Roman" w:hAnsi="Times New Roman" w:cs="Times New Roman"/>
          <w:color w:val="000000"/>
          <w:sz w:val="24"/>
          <w:szCs w:val="24"/>
        </w:rPr>
        <w:t>nta RP. Na sępoleńskim rynku we </w:t>
      </w:r>
      <w:r w:rsidRPr="0057150F">
        <w:rPr>
          <w:rFonts w:ascii="Times New Roman" w:eastAsia="Times New Roman" w:hAnsi="Times New Roman" w:cs="Times New Roman"/>
          <w:color w:val="000000"/>
          <w:sz w:val="24"/>
          <w:szCs w:val="24"/>
        </w:rPr>
        <w:t>wspólnym czytaniu Trylogii wzięli udział bibliotekarze, starosta, burmistrz, przedstawiciele policji, staży pożarnej, urzędnicy, emeryci i uczniowie.</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Na początku roku szkolnego zostały rozesłane informacje z ofertą biblioteki do szkół powiatu sępoleńskiego.</w:t>
      </w:r>
    </w:p>
    <w:p w:rsidR="009C05C7" w:rsidRPr="0057150F" w:rsidRDefault="009C05C7" w:rsidP="00910BC1">
      <w:pPr>
        <w:suppressAutoHyphens/>
        <w:spacing w:after="0" w:line="288" w:lineRule="auto"/>
        <w:jc w:val="both"/>
        <w:rPr>
          <w:rFonts w:ascii="Times New Roman" w:eastAsia="Times New Roman" w:hAnsi="Times New Roman" w:cs="Times New Roman"/>
          <w:b/>
          <w:bCs/>
          <w:sz w:val="24"/>
          <w:szCs w:val="24"/>
        </w:rPr>
      </w:pPr>
    </w:p>
    <w:p w:rsidR="009C05C7" w:rsidRPr="0057150F" w:rsidRDefault="009C05C7" w:rsidP="00910BC1">
      <w:pPr>
        <w:suppressAutoHyphens/>
        <w:spacing w:after="0" w:line="288" w:lineRule="auto"/>
        <w:jc w:val="both"/>
        <w:rPr>
          <w:rFonts w:ascii="Times New Roman" w:eastAsia="Times New Roman" w:hAnsi="Times New Roman" w:cs="Times New Roman"/>
          <w:b/>
          <w:bCs/>
          <w:sz w:val="24"/>
          <w:szCs w:val="24"/>
        </w:rPr>
      </w:pPr>
      <w:r w:rsidRPr="0057150F">
        <w:rPr>
          <w:rFonts w:ascii="Times New Roman" w:eastAsia="Times New Roman" w:hAnsi="Times New Roman" w:cs="Times New Roman"/>
          <w:b/>
          <w:bCs/>
          <w:sz w:val="24"/>
          <w:szCs w:val="24"/>
        </w:rPr>
        <w:t>DZIAŁANIA EDUKACYJNE I PROMOCYJNE</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Biblioteka kontynuowała organizowanie zajęć edukacyjnych poza swoją siedzibą pn. „Bajkowisko” dla dzieci w wieku 4-10 lat w świetlicy w Ił</w:t>
      </w:r>
      <w:r w:rsidR="00815954">
        <w:rPr>
          <w:rFonts w:ascii="Times New Roman" w:eastAsia="Times New Roman" w:hAnsi="Times New Roman" w:cs="Times New Roman"/>
          <w:color w:val="000000"/>
          <w:sz w:val="24"/>
          <w:szCs w:val="24"/>
        </w:rPr>
        <w:t>owie. W 2014 roku odbył</w:t>
      </w:r>
      <w:r w:rsidR="0047164B">
        <w:rPr>
          <w:rFonts w:ascii="Times New Roman" w:eastAsia="Times New Roman" w:hAnsi="Times New Roman" w:cs="Times New Roman"/>
          <w:color w:val="000000"/>
          <w:sz w:val="24"/>
          <w:szCs w:val="24"/>
        </w:rPr>
        <w:t>y</w:t>
      </w:r>
      <w:r w:rsidR="00815954">
        <w:rPr>
          <w:rFonts w:ascii="Times New Roman" w:eastAsia="Times New Roman" w:hAnsi="Times New Roman" w:cs="Times New Roman"/>
          <w:color w:val="000000"/>
          <w:sz w:val="24"/>
          <w:szCs w:val="24"/>
        </w:rPr>
        <w:t xml:space="preserve"> się 4 </w:t>
      </w:r>
      <w:r w:rsidRPr="0057150F">
        <w:rPr>
          <w:rFonts w:ascii="Times New Roman" w:eastAsia="Times New Roman" w:hAnsi="Times New Roman" w:cs="Times New Roman"/>
          <w:color w:val="000000"/>
          <w:sz w:val="24"/>
          <w:szCs w:val="24"/>
        </w:rPr>
        <w:t>spotkania o następującej tematyce: przyjaźń, szacun</w:t>
      </w:r>
      <w:r w:rsidR="00815954">
        <w:rPr>
          <w:rFonts w:ascii="Times New Roman" w:eastAsia="Times New Roman" w:hAnsi="Times New Roman" w:cs="Times New Roman"/>
          <w:color w:val="000000"/>
          <w:sz w:val="24"/>
          <w:szCs w:val="24"/>
        </w:rPr>
        <w:t>ek dla osób starszych, style i </w:t>
      </w:r>
      <w:r w:rsidRPr="0057150F">
        <w:rPr>
          <w:rFonts w:ascii="Times New Roman" w:eastAsia="Times New Roman" w:hAnsi="Times New Roman" w:cs="Times New Roman"/>
          <w:color w:val="000000"/>
          <w:sz w:val="24"/>
          <w:szCs w:val="24"/>
        </w:rPr>
        <w:t xml:space="preserve">instrumenty muzyczne, ruch to zdrowie. </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lastRenderedPageBreak/>
        <w:t xml:space="preserve">Ponadto na zakończenie III edycji Bajkowiska odbyła się gra terenowa (podchody) zakończona piknikiem z książką. Zabawa zawierała elementy edukacji regionalnej. Dzieci poznawały historię i zabytki miejscowości, w której mieszkają. </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Filia zorganizowała w maju wyjazd dla dzie</w:t>
      </w:r>
      <w:r w:rsidR="00815954">
        <w:rPr>
          <w:rFonts w:ascii="Times New Roman" w:eastAsia="Times New Roman" w:hAnsi="Times New Roman" w:cs="Times New Roman"/>
          <w:color w:val="000000"/>
          <w:sz w:val="24"/>
          <w:szCs w:val="24"/>
        </w:rPr>
        <w:t>ci do Filharmonii Pomorskiej w </w:t>
      </w:r>
      <w:r w:rsidRPr="0057150F">
        <w:rPr>
          <w:rFonts w:ascii="Times New Roman" w:eastAsia="Times New Roman" w:hAnsi="Times New Roman" w:cs="Times New Roman"/>
          <w:color w:val="000000"/>
          <w:sz w:val="24"/>
          <w:szCs w:val="24"/>
        </w:rPr>
        <w:t>Bydgoszczy na koncert „Muzyka 12 gwiazdek” z okazji 10</w:t>
      </w:r>
      <w:r w:rsidR="00633107">
        <w:rPr>
          <w:rFonts w:ascii="Times New Roman" w:eastAsia="Times New Roman" w:hAnsi="Times New Roman" w:cs="Times New Roman"/>
          <w:color w:val="000000"/>
          <w:sz w:val="24"/>
          <w:szCs w:val="24"/>
        </w:rPr>
        <w:t>. rocznicy wstąpienia Polski do </w:t>
      </w:r>
      <w:r w:rsidRPr="0057150F">
        <w:rPr>
          <w:rFonts w:ascii="Times New Roman" w:eastAsia="Times New Roman" w:hAnsi="Times New Roman" w:cs="Times New Roman"/>
          <w:color w:val="000000"/>
          <w:sz w:val="24"/>
          <w:szCs w:val="24"/>
        </w:rPr>
        <w:t>UE. Po koncercie maluchy zwiedzały Ogród Fauny Polskiej w Myślęcinku. We wrześniu odbyła się kolejna wycieczka edukacyjna dla dziec</w:t>
      </w:r>
      <w:r w:rsidR="00815954">
        <w:rPr>
          <w:rFonts w:ascii="Times New Roman" w:eastAsia="Times New Roman" w:hAnsi="Times New Roman" w:cs="Times New Roman"/>
          <w:color w:val="000000"/>
          <w:sz w:val="24"/>
          <w:szCs w:val="24"/>
        </w:rPr>
        <w:t>i - do Żywego Muzeum Piernika w </w:t>
      </w:r>
      <w:r w:rsidRPr="0057150F">
        <w:rPr>
          <w:rFonts w:ascii="Times New Roman" w:eastAsia="Times New Roman" w:hAnsi="Times New Roman" w:cs="Times New Roman"/>
          <w:color w:val="000000"/>
          <w:sz w:val="24"/>
          <w:szCs w:val="24"/>
        </w:rPr>
        <w:t>Toruniu oraz planetarium. Wzięło w nich udział 32 dzieci, uczestników projektu „Bajkowisko”. Na wyjazd pozyskano dofinansowanie marszałka województwa.</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W ramach obchodów Narodowego Dnia Pamięci „Żołnierzy Wyklętych” biblioteka zorganizowała wystawę i promocję publikacji historyczny</w:t>
      </w:r>
      <w:r w:rsidR="00815954">
        <w:rPr>
          <w:rFonts w:ascii="Times New Roman" w:eastAsia="Times New Roman" w:hAnsi="Times New Roman" w:cs="Times New Roman"/>
          <w:color w:val="000000"/>
          <w:sz w:val="24"/>
          <w:szCs w:val="24"/>
        </w:rPr>
        <w:t>ch oraz filmów dokumentalnych o </w:t>
      </w:r>
      <w:r w:rsidRPr="0057150F">
        <w:rPr>
          <w:rFonts w:ascii="Times New Roman" w:eastAsia="Times New Roman" w:hAnsi="Times New Roman" w:cs="Times New Roman"/>
          <w:color w:val="000000"/>
          <w:sz w:val="24"/>
          <w:szCs w:val="24"/>
        </w:rPr>
        <w:t xml:space="preserve">tej tematyce. Wszyscy odwiedzający bibliotekę 1 marca wzięli również udział w akcji budowy wirtualnego pomnika Żołnierzy Wyklętych - poprzez kliknięcie oddawali hołd żołnierzom podziemia niepodległościowego. </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Z okazji 75. rocznicy agresji sowieckiej na Polskę biblioteka promowała opracowania historyczne o napaści ZSRR i jej konsekwencjach dla Polski. Odwiedzający mogli zapoznać się z publikacjami drukowanymi i filmami ze zbiorów biblioteki oraz wydaniami cyfrowymi artykułów z czasopism oraz obejrzeć wystawę.</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Dla uczczenia pamięci bohaterów Polskiego Państwa Podziemnego w bibliotece odbyła się wystawa promująca opracowania historyczne o jego przywódcach, akcjach małego sabotażu oraz publikacje metodyczne dla nauczycieli hi</w:t>
      </w:r>
      <w:r w:rsidR="00815954">
        <w:rPr>
          <w:rFonts w:ascii="Times New Roman" w:eastAsia="Times New Roman" w:hAnsi="Times New Roman" w:cs="Times New Roman"/>
          <w:color w:val="000000"/>
          <w:sz w:val="24"/>
          <w:szCs w:val="24"/>
        </w:rPr>
        <w:t xml:space="preserve">storii (np. scenariusze lekcji </w:t>
      </w:r>
      <w:r w:rsidRPr="0057150F">
        <w:rPr>
          <w:rFonts w:ascii="Times New Roman" w:eastAsia="Times New Roman" w:hAnsi="Times New Roman" w:cs="Times New Roman"/>
          <w:color w:val="000000"/>
          <w:sz w:val="24"/>
          <w:szCs w:val="24"/>
        </w:rPr>
        <w:t>o</w:t>
      </w:r>
      <w:r w:rsidR="00815954">
        <w:rPr>
          <w:rFonts w:ascii="Times New Roman" w:eastAsia="Times New Roman" w:hAnsi="Times New Roman" w:cs="Times New Roman"/>
          <w:color w:val="000000"/>
          <w:sz w:val="24"/>
          <w:szCs w:val="24"/>
        </w:rPr>
        <w:t> </w:t>
      </w:r>
      <w:r w:rsidRPr="0057150F">
        <w:rPr>
          <w:rFonts w:ascii="Times New Roman" w:eastAsia="Times New Roman" w:hAnsi="Times New Roman" w:cs="Times New Roman"/>
          <w:color w:val="000000"/>
          <w:sz w:val="24"/>
          <w:szCs w:val="24"/>
        </w:rPr>
        <w:t>państwie podziemnym).</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Z okazji 30. rocznicy męczeńskiej śmierci bł. ks. Jerzego Popiełuszki w bibliotece można było obejrzeć wystawę oraz zapoznać się z ofertą filmów dokumentalnych z zasobów placówki o tym legendarnym kapelanie i przyjacielu „Solidarności”, obrońcy praw i godności człowieka, który został zamordowany przez funkcjonariuszy Służby Bezpieczeństwa PRL.</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Filia brała aktywny udział w promowaniu konkurs</w:t>
      </w:r>
      <w:r w:rsidR="00274857">
        <w:rPr>
          <w:rFonts w:ascii="Times New Roman" w:eastAsia="Times New Roman" w:hAnsi="Times New Roman" w:cs="Times New Roman"/>
          <w:color w:val="000000"/>
          <w:sz w:val="24"/>
          <w:szCs w:val="24"/>
        </w:rPr>
        <w:t>ów zorganizowanych przez PBW w </w:t>
      </w:r>
      <w:r w:rsidRPr="0057150F">
        <w:rPr>
          <w:rFonts w:ascii="Times New Roman" w:eastAsia="Times New Roman" w:hAnsi="Times New Roman" w:cs="Times New Roman"/>
          <w:color w:val="000000"/>
          <w:sz w:val="24"/>
          <w:szCs w:val="24"/>
        </w:rPr>
        <w:t>Bydgoszczy. Konkurs literacki pod patronatem honorowym Anny Komorowskiej wygrała mieszkanka Sępólna – uczennica Gimnazjum nr 3.</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W związku z ustanowionym przez Sejmik Województwa Kujawsko-Pomorskiego </w:t>
      </w:r>
      <w:r w:rsidRPr="0057150F">
        <w:rPr>
          <w:rFonts w:ascii="Times New Roman" w:eastAsia="Times New Roman" w:hAnsi="Times New Roman" w:cs="Times New Roman"/>
          <w:bCs/>
          <w:color w:val="000000"/>
          <w:sz w:val="24"/>
          <w:szCs w:val="24"/>
        </w:rPr>
        <w:t xml:space="preserve">Rokiem Ludzi Wolności </w:t>
      </w:r>
      <w:r w:rsidRPr="0057150F">
        <w:rPr>
          <w:rFonts w:ascii="Times New Roman" w:eastAsia="Times New Roman" w:hAnsi="Times New Roman" w:cs="Times New Roman"/>
          <w:color w:val="000000"/>
          <w:sz w:val="24"/>
          <w:szCs w:val="24"/>
        </w:rPr>
        <w:t>Filia w Sępólnie zorganizowała dla uczniów gimnazjów oraz szkół ponadgimnazjalnych konkurs internetowy </w:t>
      </w:r>
      <w:r w:rsidRPr="0057150F">
        <w:rPr>
          <w:rFonts w:ascii="Times New Roman" w:eastAsia="Times New Roman" w:hAnsi="Times New Roman" w:cs="Times New Roman"/>
          <w:i/>
          <w:iCs/>
          <w:color w:val="000000"/>
          <w:sz w:val="24"/>
          <w:szCs w:val="24"/>
        </w:rPr>
        <w:t>Ludzie Wolności,</w:t>
      </w:r>
      <w:r w:rsidRPr="0057150F">
        <w:rPr>
          <w:rFonts w:ascii="Times New Roman" w:eastAsia="Times New Roman" w:hAnsi="Times New Roman" w:cs="Times New Roman"/>
          <w:color w:val="000000"/>
          <w:sz w:val="24"/>
          <w:szCs w:val="24"/>
        </w:rPr>
        <w:t xml:space="preserve"> polegający na wykazaniu się umiejętnością wyszukiwania informacji w Internecie i innych źródłach, udzielaniu odpowiedzi w internetowych formularzach, rozwiązywaniu interaktywnych krzyżówek. Zwycięzcy odebrali nagrody z rąk</w:t>
      </w:r>
      <w:r w:rsidR="00274857">
        <w:rPr>
          <w:rFonts w:ascii="Times New Roman" w:eastAsia="Times New Roman" w:hAnsi="Times New Roman" w:cs="Times New Roman"/>
          <w:color w:val="000000"/>
          <w:sz w:val="24"/>
          <w:szCs w:val="24"/>
        </w:rPr>
        <w:t xml:space="preserve"> marszałka Piotra Całbeckiego i </w:t>
      </w:r>
      <w:r w:rsidRPr="0057150F">
        <w:rPr>
          <w:rFonts w:ascii="Times New Roman" w:eastAsia="Times New Roman" w:hAnsi="Times New Roman" w:cs="Times New Roman"/>
          <w:color w:val="000000"/>
          <w:sz w:val="24"/>
          <w:szCs w:val="24"/>
        </w:rPr>
        <w:t>przewodniczącej Sejmiku Województwa Kujawsko-Pomorskiego Doroty Jakuty podczas uroczystej sesji we Włocławku. Najlepsi uczestnicy w tym konkursie zostali ponadto uhonorowani przez starostę sępoleńskiego Jarosława Tadycha i przewodniczącego Rady Powiatu Sępoleńskiego Dariusza Krakowiaka.</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W porozumieniu z partnerem - Przedszkolem nr 1 w Sępólnie – filia zorganizowała imprezę plenerową "Ruch to zdrowie”. Odbyły się kon</w:t>
      </w:r>
      <w:r w:rsidR="006F12F8">
        <w:rPr>
          <w:rFonts w:ascii="Times New Roman" w:eastAsia="Times New Roman" w:hAnsi="Times New Roman" w:cs="Times New Roman"/>
          <w:color w:val="000000"/>
          <w:sz w:val="24"/>
          <w:szCs w:val="24"/>
        </w:rPr>
        <w:t>kursy sportowe, gry ruchowe dla </w:t>
      </w:r>
      <w:r w:rsidRPr="0057150F">
        <w:rPr>
          <w:rFonts w:ascii="Times New Roman" w:eastAsia="Times New Roman" w:hAnsi="Times New Roman" w:cs="Times New Roman"/>
          <w:color w:val="000000"/>
          <w:sz w:val="24"/>
          <w:szCs w:val="24"/>
        </w:rPr>
        <w:t xml:space="preserve">wszystkich grup przedszkolnych. W nagrodę za aktywność i zaangażowanie dzieci </w:t>
      </w:r>
      <w:r w:rsidRPr="0057150F">
        <w:rPr>
          <w:rFonts w:ascii="Times New Roman" w:eastAsia="Times New Roman" w:hAnsi="Times New Roman" w:cs="Times New Roman"/>
          <w:color w:val="000000"/>
          <w:sz w:val="24"/>
          <w:szCs w:val="24"/>
        </w:rPr>
        <w:lastRenderedPageBreak/>
        <w:t>otrzymały od biblioteki 35 książeczek i kolorowanek. Spotkani</w:t>
      </w:r>
      <w:r w:rsidR="00CA5238">
        <w:rPr>
          <w:rFonts w:ascii="Times New Roman" w:eastAsia="Times New Roman" w:hAnsi="Times New Roman" w:cs="Times New Roman"/>
          <w:color w:val="000000"/>
          <w:sz w:val="24"/>
          <w:szCs w:val="24"/>
        </w:rPr>
        <w:t>e stało się także pretekstem do </w:t>
      </w:r>
      <w:r w:rsidRPr="0057150F">
        <w:rPr>
          <w:rFonts w:ascii="Times New Roman" w:eastAsia="Times New Roman" w:hAnsi="Times New Roman" w:cs="Times New Roman"/>
          <w:color w:val="000000"/>
          <w:sz w:val="24"/>
          <w:szCs w:val="24"/>
        </w:rPr>
        <w:t>promowania wśród nauczycielek przedszkola literatury metodycznej z zakresu edukacji fizycznej i zdrowotnej ze zbiorów biblioteki.</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 xml:space="preserve">Wszystkie opisane działania edukacyjne filii były promowane na stronach internetowych biblioteki, którą odwiedziło 12994 osoby, oraz na jej profilu społecznościowym na Facebooku. </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W 2014 roku została utworzona strona internet</w:t>
      </w:r>
      <w:r w:rsidR="006F12F8">
        <w:rPr>
          <w:rFonts w:ascii="Times New Roman" w:eastAsia="Times New Roman" w:hAnsi="Times New Roman" w:cs="Times New Roman"/>
          <w:color w:val="000000"/>
          <w:sz w:val="24"/>
          <w:szCs w:val="24"/>
        </w:rPr>
        <w:t>owa poświęcona patronowi PBW w </w:t>
      </w:r>
      <w:r w:rsidRPr="0057150F">
        <w:rPr>
          <w:rFonts w:ascii="Times New Roman" w:eastAsia="Times New Roman" w:hAnsi="Times New Roman" w:cs="Times New Roman"/>
          <w:color w:val="000000"/>
          <w:sz w:val="24"/>
          <w:szCs w:val="24"/>
        </w:rPr>
        <w:t xml:space="preserve">Bydgoszczy, która dokumentować będzie wszystkie działania związane z Rokiem Mariana Rejewskiego, oraz jego profil społecznościowy. </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 xml:space="preserve">W filii utworzono również stronę internetową stowarzyszenia Kujawsko-Pomorskie Centrum Dziedzictwa Oświaty, które współpracuje z PBW w Bydgoszczy. </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p>
    <w:p w:rsidR="009C05C7" w:rsidRPr="0057150F" w:rsidRDefault="009C05C7" w:rsidP="00910BC1">
      <w:pPr>
        <w:suppressAutoHyphens/>
        <w:spacing w:after="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b/>
          <w:bCs/>
          <w:color w:val="000000"/>
          <w:sz w:val="24"/>
          <w:szCs w:val="24"/>
        </w:rPr>
        <w:t>DOKSZTAŁCANIE I SAMOKSZTAŁCENIE</w:t>
      </w:r>
      <w:r w:rsidRPr="0057150F">
        <w:rPr>
          <w:rFonts w:ascii="Times New Roman" w:eastAsia="Times New Roman" w:hAnsi="Times New Roman" w:cs="Times New Roman"/>
          <w:color w:val="000000"/>
          <w:sz w:val="24"/>
          <w:szCs w:val="24"/>
        </w:rPr>
        <w:t xml:space="preserve"> </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W dniach 9-11 czerwca kierownik filii brał udział w szkoleniu dla kandydat</w:t>
      </w:r>
      <w:r w:rsidR="006F12F8">
        <w:rPr>
          <w:rFonts w:ascii="Times New Roman" w:eastAsia="Times New Roman" w:hAnsi="Times New Roman" w:cs="Times New Roman"/>
          <w:color w:val="000000"/>
          <w:sz w:val="24"/>
          <w:szCs w:val="24"/>
        </w:rPr>
        <w:t>ów na </w:t>
      </w:r>
      <w:r w:rsidRPr="0057150F">
        <w:rPr>
          <w:rFonts w:ascii="Times New Roman" w:eastAsia="Times New Roman" w:hAnsi="Times New Roman" w:cs="Times New Roman"/>
          <w:color w:val="000000"/>
          <w:sz w:val="24"/>
          <w:szCs w:val="24"/>
        </w:rPr>
        <w:t>koordynatorów sieci współpracy i samokształcenia nauczycieli zorganizowanym przez Ośrodek Rozwoju Edukacji. Uczestnicy kursu uzyskali wiedzę i umiejętności pozwalające pełnić rolę koordynatora sieci w ramach nowo wdrażanego systemu wspomagania szkół. Szkolenie obejmowało 19 godzin wykładów i warsztatów.</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Joanna Łangowska ukończyła dwutygodniowy kurs „Prezi – nowe oblicze prezentacji, obejmujący 8 godzin zajęć online i 7 godzin ćwiczeń.</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Kierownik filii brał udział w  warsztatach przygotowujących nauczyc</w:t>
      </w:r>
      <w:r w:rsidR="003E5B64">
        <w:rPr>
          <w:rFonts w:ascii="Times New Roman" w:eastAsia="Times New Roman" w:hAnsi="Times New Roman" w:cs="Times New Roman"/>
          <w:color w:val="000000"/>
          <w:sz w:val="24"/>
          <w:szCs w:val="24"/>
        </w:rPr>
        <w:t>ieli do </w:t>
      </w:r>
      <w:r w:rsidRPr="0057150F">
        <w:rPr>
          <w:rFonts w:ascii="Times New Roman" w:eastAsia="Times New Roman" w:hAnsi="Times New Roman" w:cs="Times New Roman"/>
          <w:color w:val="000000"/>
          <w:sz w:val="24"/>
          <w:szCs w:val="24"/>
        </w:rPr>
        <w:t>korzystania z tablic interaktywnych SMART Board na zajęciach edukacyjnych. Kurs odbył się 28 i 29 kwietnia w Kujawsko-Pomorskim</w:t>
      </w:r>
      <w:r w:rsidR="003E5B64">
        <w:rPr>
          <w:rFonts w:ascii="Times New Roman" w:eastAsia="Times New Roman" w:hAnsi="Times New Roman" w:cs="Times New Roman"/>
          <w:color w:val="000000"/>
          <w:sz w:val="24"/>
          <w:szCs w:val="24"/>
        </w:rPr>
        <w:t xml:space="preserve"> Centrum Edukacji Nauczycieli w </w:t>
      </w:r>
      <w:r w:rsidRPr="0057150F">
        <w:rPr>
          <w:rFonts w:ascii="Times New Roman" w:eastAsia="Times New Roman" w:hAnsi="Times New Roman" w:cs="Times New Roman"/>
          <w:color w:val="000000"/>
          <w:sz w:val="24"/>
          <w:szCs w:val="24"/>
        </w:rPr>
        <w:t>Bydgoszczy. Uczestnicy warsztatów tworzyli zadania w postaci krzyżówek, diagramów, testów</w:t>
      </w:r>
      <w:r w:rsidR="006F12F8">
        <w:rPr>
          <w:rFonts w:ascii="Times New Roman" w:eastAsia="Times New Roman" w:hAnsi="Times New Roman" w:cs="Times New Roman"/>
          <w:color w:val="000000"/>
          <w:sz w:val="24"/>
          <w:szCs w:val="24"/>
        </w:rPr>
        <w:t>, zdań z </w:t>
      </w:r>
      <w:r w:rsidRPr="0057150F">
        <w:rPr>
          <w:rFonts w:ascii="Times New Roman" w:eastAsia="Times New Roman" w:hAnsi="Times New Roman" w:cs="Times New Roman"/>
          <w:color w:val="000000"/>
          <w:sz w:val="24"/>
          <w:szCs w:val="24"/>
        </w:rPr>
        <w:t>lukami itp.</w:t>
      </w:r>
    </w:p>
    <w:p w:rsidR="009C05C7" w:rsidRPr="0057150F" w:rsidRDefault="009C05C7" w:rsidP="00910BC1">
      <w:pPr>
        <w:suppressAutoHyphens/>
        <w:spacing w:after="0" w:line="288" w:lineRule="auto"/>
        <w:ind w:firstLine="708"/>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Pracownicy filii uczestniczyli w październiku w webinarium zorganizowanym przez Fundację Rozwoju Społeczeństwa Informacyjnego dotyczącym możliwości pracy bibliotekarza w chmurze.</w:t>
      </w:r>
    </w:p>
    <w:p w:rsidR="00187E77" w:rsidRDefault="009C05C7" w:rsidP="00CA5238">
      <w:pPr>
        <w:suppressAutoHyphens/>
        <w:spacing w:after="0" w:line="288" w:lineRule="auto"/>
        <w:ind w:firstLine="709"/>
        <w:jc w:val="both"/>
        <w:rPr>
          <w:rFonts w:ascii="Times New Roman" w:eastAsia="SimSun" w:hAnsi="Times New Roman" w:cs="Times New Roman"/>
          <w:sz w:val="24"/>
          <w:szCs w:val="24"/>
        </w:rPr>
      </w:pPr>
      <w:r w:rsidRPr="0057150F">
        <w:rPr>
          <w:rFonts w:ascii="Times New Roman" w:eastAsia="SimSun" w:hAnsi="Times New Roman" w:cs="Times New Roman"/>
          <w:sz w:val="24"/>
          <w:szCs w:val="24"/>
        </w:rPr>
        <w:t>Kierownik filii uczestniczył w konferencji upowszechniającej projekt META-TUTOR, która odbyła się 6 czerwca w Toruniu.  Firma American System</w:t>
      </w:r>
      <w:r w:rsidR="00CA5238">
        <w:rPr>
          <w:rFonts w:ascii="Times New Roman" w:eastAsia="SimSun" w:hAnsi="Times New Roman" w:cs="Times New Roman"/>
          <w:sz w:val="24"/>
          <w:szCs w:val="24"/>
        </w:rPr>
        <w:t>s sp. z o.o. prowadziła we  </w:t>
      </w:r>
      <w:r w:rsidRPr="0057150F">
        <w:rPr>
          <w:rFonts w:ascii="Times New Roman" w:eastAsia="SimSun" w:hAnsi="Times New Roman" w:cs="Times New Roman"/>
          <w:sz w:val="24"/>
          <w:szCs w:val="24"/>
        </w:rPr>
        <w:t>współpracy z 8 gimnazjami z województwa kujawsko-pomorskiego prace badawczo-rozwojowe nad oprogramowaniem, pozwalającym na automatyczne tworzenie planów lekcji, programów nauczania oraz kreowanie materiałów edukacyjnych. Dzięki współpracy informatyków, nauczycieli i metodyków stworzono oprogramowanie innowacyjne na skalę kraju. Na konferencji zademonstrowano wyniki działań oraz doświadczenia szkół biorących udział w projekcie. W programie konferencji znalazł się również bardzo interesujący wykład dr n. hum. Anity Machaj-Szczerek "Neurodydaktyka w służbie edukacji". Uczestnicy konferencji otrzymali bezterminowy i bezpłatny dostęp do wypracowanego narzędzia, które zostanie wykorzystane do tworzenia interakty</w:t>
      </w:r>
      <w:r w:rsidR="00187E77">
        <w:rPr>
          <w:rFonts w:ascii="Times New Roman" w:eastAsia="SimSun" w:hAnsi="Times New Roman" w:cs="Times New Roman"/>
          <w:sz w:val="24"/>
          <w:szCs w:val="24"/>
        </w:rPr>
        <w:t>wnych materiałów dydaktycznych.</w:t>
      </w:r>
    </w:p>
    <w:p w:rsidR="00187E77" w:rsidRDefault="00187E77" w:rsidP="00910BC1">
      <w:pPr>
        <w:suppressAutoHyphens/>
        <w:spacing w:after="0" w:line="288" w:lineRule="auto"/>
        <w:jc w:val="both"/>
        <w:rPr>
          <w:rFonts w:ascii="Times New Roman" w:eastAsia="SimSun" w:hAnsi="Times New Roman" w:cs="Times New Roman"/>
          <w:sz w:val="24"/>
          <w:szCs w:val="24"/>
        </w:rPr>
      </w:pPr>
    </w:p>
    <w:p w:rsidR="007B2EF8" w:rsidRDefault="007B2EF8" w:rsidP="00910BC1">
      <w:pPr>
        <w:suppressAutoHyphens/>
        <w:spacing w:after="0" w:line="288" w:lineRule="auto"/>
        <w:jc w:val="both"/>
        <w:rPr>
          <w:rFonts w:ascii="Times New Roman" w:eastAsia="SimSun" w:hAnsi="Times New Roman" w:cs="Times New Roman"/>
          <w:sz w:val="24"/>
          <w:szCs w:val="24"/>
        </w:rPr>
      </w:pPr>
    </w:p>
    <w:p w:rsidR="007B2EF8" w:rsidRDefault="007B2EF8" w:rsidP="00910BC1">
      <w:pPr>
        <w:suppressAutoHyphens/>
        <w:spacing w:after="0" w:line="288" w:lineRule="auto"/>
        <w:jc w:val="both"/>
        <w:rPr>
          <w:rFonts w:ascii="Times New Roman" w:eastAsia="SimSun" w:hAnsi="Times New Roman" w:cs="Times New Roman"/>
          <w:sz w:val="24"/>
          <w:szCs w:val="24"/>
        </w:rPr>
      </w:pPr>
    </w:p>
    <w:p w:rsidR="009C05C7" w:rsidRPr="00187E77" w:rsidRDefault="009C05C7" w:rsidP="00136CFF">
      <w:pPr>
        <w:suppressAutoHyphens/>
        <w:spacing w:after="120" w:line="288" w:lineRule="auto"/>
        <w:jc w:val="both"/>
        <w:rPr>
          <w:rFonts w:ascii="Times New Roman" w:eastAsia="SimSun" w:hAnsi="Times New Roman" w:cs="Times New Roman"/>
          <w:sz w:val="24"/>
          <w:szCs w:val="24"/>
        </w:rPr>
      </w:pPr>
      <w:r w:rsidRPr="0057150F">
        <w:rPr>
          <w:rFonts w:ascii="Times New Roman" w:eastAsia="Times New Roman" w:hAnsi="Times New Roman" w:cs="Times New Roman"/>
          <w:b/>
          <w:bCs/>
          <w:color w:val="000000"/>
          <w:sz w:val="24"/>
          <w:szCs w:val="24"/>
        </w:rPr>
        <w:lastRenderedPageBreak/>
        <w:t>WNIOSKI</w:t>
      </w:r>
    </w:p>
    <w:p w:rsidR="009C05C7" w:rsidRPr="0057150F" w:rsidRDefault="009C05C7" w:rsidP="00136CFF">
      <w:pPr>
        <w:suppressAutoHyphens/>
        <w:spacing w:after="120" w:line="288" w:lineRule="auto"/>
        <w:ind w:firstLine="709"/>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 xml:space="preserve">W pracy biblioteki w 2015 roku należy realizować rekomendacje, które sformułowano </w:t>
      </w:r>
      <w:r w:rsidR="00C0471E">
        <w:rPr>
          <w:rFonts w:ascii="Times New Roman" w:eastAsia="Times New Roman" w:hAnsi="Times New Roman" w:cs="Times New Roman"/>
          <w:color w:val="000000"/>
          <w:sz w:val="24"/>
          <w:szCs w:val="24"/>
        </w:rPr>
        <w:t>w </w:t>
      </w:r>
      <w:r w:rsidRPr="0057150F">
        <w:rPr>
          <w:rFonts w:ascii="Times New Roman" w:eastAsia="Times New Roman" w:hAnsi="Times New Roman" w:cs="Times New Roman"/>
          <w:color w:val="000000"/>
          <w:sz w:val="24"/>
          <w:szCs w:val="24"/>
        </w:rPr>
        <w:t xml:space="preserve">raporcie z ewaluacji wewnętrznej: </w:t>
      </w:r>
    </w:p>
    <w:p w:rsidR="009C05C7" w:rsidRPr="0057150F" w:rsidRDefault="009C05C7" w:rsidP="00136CFF">
      <w:pPr>
        <w:numPr>
          <w:ilvl w:val="0"/>
          <w:numId w:val="36"/>
        </w:numPr>
        <w:suppressAutoHyphens/>
        <w:spacing w:after="12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nawiązać współpracę ze stowarzyszeniami w celu podjęcia wspólnych działań edukacyjnych,</w:t>
      </w:r>
    </w:p>
    <w:p w:rsidR="009C05C7" w:rsidRPr="0057150F" w:rsidRDefault="009C05C7" w:rsidP="00136CFF">
      <w:pPr>
        <w:numPr>
          <w:ilvl w:val="0"/>
          <w:numId w:val="36"/>
        </w:numPr>
        <w:suppressAutoHyphens/>
        <w:spacing w:after="12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zintensyfikować działania w ramach sieci współpracy i samokształcenia nauczycieli bibliotekarzy,</w:t>
      </w:r>
    </w:p>
    <w:p w:rsidR="009C05C7" w:rsidRPr="0057150F" w:rsidRDefault="009C05C7" w:rsidP="00136CFF">
      <w:pPr>
        <w:numPr>
          <w:ilvl w:val="0"/>
          <w:numId w:val="36"/>
        </w:numPr>
        <w:suppressAutoHyphens/>
        <w:spacing w:after="12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utrzymać dobry poziom współpracy placówki ze środowiskiem lokalnym.</w:t>
      </w:r>
    </w:p>
    <w:p w:rsidR="009C05C7" w:rsidRPr="0057150F" w:rsidRDefault="009C05C7" w:rsidP="00136CFF">
      <w:pPr>
        <w:numPr>
          <w:ilvl w:val="0"/>
          <w:numId w:val="36"/>
        </w:numPr>
        <w:suppressAutoHyphens/>
        <w:spacing w:after="12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 xml:space="preserve">wzmocnić kontakty z tymi szkołami, które w mniejszym stopniu korzystają </w:t>
      </w:r>
      <w:r w:rsidR="00C0471E">
        <w:rPr>
          <w:rFonts w:ascii="Times New Roman" w:eastAsia="Times New Roman" w:hAnsi="Times New Roman" w:cs="Times New Roman"/>
          <w:color w:val="000000"/>
          <w:sz w:val="24"/>
          <w:szCs w:val="24"/>
        </w:rPr>
        <w:t>z </w:t>
      </w:r>
      <w:r w:rsidRPr="0057150F">
        <w:rPr>
          <w:rFonts w:ascii="Times New Roman" w:eastAsia="Times New Roman" w:hAnsi="Times New Roman" w:cs="Times New Roman"/>
          <w:color w:val="000000"/>
          <w:sz w:val="24"/>
          <w:szCs w:val="24"/>
        </w:rPr>
        <w:t>oferty biblioteki,</w:t>
      </w:r>
    </w:p>
    <w:p w:rsidR="009C05C7" w:rsidRPr="0057150F" w:rsidRDefault="009C05C7" w:rsidP="00136CFF">
      <w:pPr>
        <w:numPr>
          <w:ilvl w:val="0"/>
          <w:numId w:val="36"/>
        </w:numPr>
        <w:suppressAutoHyphens/>
        <w:spacing w:after="120" w:line="288" w:lineRule="auto"/>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zapoznać nauczycieli korzystających z usług filii z ofertą zajęć i akcji organizowanych przez bibliotekę oraz z zasadami korzystania z tych form.</w:t>
      </w:r>
    </w:p>
    <w:p w:rsidR="009C05C7" w:rsidRPr="0057150F" w:rsidRDefault="009C05C7" w:rsidP="00136CFF">
      <w:pPr>
        <w:suppressAutoHyphens/>
        <w:spacing w:after="120" w:line="288" w:lineRule="auto"/>
        <w:ind w:firstLine="357"/>
        <w:jc w:val="both"/>
        <w:rPr>
          <w:rFonts w:ascii="Times New Roman" w:eastAsia="Times New Roman" w:hAnsi="Times New Roman" w:cs="Times New Roman"/>
          <w:color w:val="000000"/>
          <w:sz w:val="24"/>
          <w:szCs w:val="24"/>
        </w:rPr>
      </w:pPr>
      <w:r w:rsidRPr="0057150F">
        <w:rPr>
          <w:rFonts w:ascii="Times New Roman" w:eastAsia="Times New Roman" w:hAnsi="Times New Roman" w:cs="Times New Roman"/>
          <w:color w:val="000000"/>
          <w:sz w:val="24"/>
          <w:szCs w:val="24"/>
        </w:rPr>
        <w:t>Ponadto należy dążyć do poprawy wyposażenia wypożyczalni w celu poprawy wizerunku biblioteki (słaba strona filii wskazywana w ankietach przez użytkowników).</w:t>
      </w:r>
    </w:p>
    <w:p w:rsidR="009C05C7" w:rsidRDefault="009C05C7" w:rsidP="00910BC1">
      <w:pPr>
        <w:suppressAutoHyphens/>
        <w:spacing w:after="0" w:line="288" w:lineRule="auto"/>
        <w:jc w:val="both"/>
        <w:rPr>
          <w:rFonts w:ascii="Times New Roman" w:eastAsia="SimSun" w:hAnsi="Times New Roman" w:cs="Times New Roman"/>
          <w:sz w:val="24"/>
          <w:szCs w:val="24"/>
        </w:rPr>
      </w:pPr>
    </w:p>
    <w:p w:rsidR="00877546" w:rsidRDefault="00877546" w:rsidP="00910BC1">
      <w:pPr>
        <w:suppressAutoHyphens/>
        <w:spacing w:after="0" w:line="288" w:lineRule="auto"/>
        <w:jc w:val="both"/>
        <w:rPr>
          <w:rFonts w:ascii="Times New Roman" w:eastAsia="SimSun" w:hAnsi="Times New Roman" w:cs="Times New Roman"/>
          <w:sz w:val="24"/>
          <w:szCs w:val="24"/>
        </w:rPr>
      </w:pPr>
    </w:p>
    <w:p w:rsidR="00877546" w:rsidRPr="0057150F" w:rsidRDefault="00877546" w:rsidP="00910BC1">
      <w:pPr>
        <w:suppressAutoHyphens/>
        <w:spacing w:after="0" w:line="288" w:lineRule="auto"/>
        <w:jc w:val="both"/>
        <w:rPr>
          <w:rFonts w:ascii="Times New Roman" w:eastAsia="SimSun" w:hAnsi="Times New Roman" w:cs="Times New Roman"/>
          <w:sz w:val="24"/>
          <w:szCs w:val="24"/>
        </w:rPr>
      </w:pPr>
    </w:p>
    <w:p w:rsidR="00B43A6E" w:rsidRPr="0057150F" w:rsidRDefault="00B43A6E" w:rsidP="00910BC1">
      <w:pPr>
        <w:spacing w:after="0" w:line="288" w:lineRule="auto"/>
        <w:jc w:val="both"/>
        <w:rPr>
          <w:rFonts w:ascii="Times New Roman" w:hAnsi="Times New Roman" w:cs="Times New Roman"/>
          <w:sz w:val="24"/>
          <w:szCs w:val="24"/>
        </w:rPr>
      </w:pPr>
    </w:p>
    <w:p w:rsidR="00B43A6E" w:rsidRDefault="00B43A6E" w:rsidP="00910BC1">
      <w:pPr>
        <w:jc w:val="both"/>
        <w:rPr>
          <w:rFonts w:ascii="Times New Roman" w:hAnsi="Times New Roman" w:cs="Times New Roman"/>
          <w:sz w:val="28"/>
          <w:szCs w:val="28"/>
        </w:rPr>
      </w:pPr>
      <w:r>
        <w:rPr>
          <w:rFonts w:ascii="Times New Roman" w:hAnsi="Times New Roman" w:cs="Times New Roman"/>
          <w:sz w:val="28"/>
          <w:szCs w:val="28"/>
        </w:rPr>
        <w:br w:type="page"/>
      </w:r>
    </w:p>
    <w:p w:rsidR="00B43A6E" w:rsidRPr="007B2EF8" w:rsidRDefault="00B43A6E" w:rsidP="00B43A6E">
      <w:pPr>
        <w:spacing w:after="0" w:line="480" w:lineRule="auto"/>
        <w:jc w:val="center"/>
        <w:rPr>
          <w:rFonts w:ascii="Times New Roman" w:hAnsi="Times New Roman" w:cs="Times New Roman"/>
          <w:b/>
          <w:sz w:val="28"/>
          <w:szCs w:val="28"/>
          <w:u w:val="single"/>
        </w:rPr>
      </w:pPr>
      <w:r w:rsidRPr="007B2EF8">
        <w:rPr>
          <w:rFonts w:ascii="Times New Roman" w:hAnsi="Times New Roman" w:cs="Times New Roman"/>
          <w:b/>
          <w:sz w:val="28"/>
          <w:szCs w:val="28"/>
          <w:u w:val="single"/>
        </w:rPr>
        <w:lastRenderedPageBreak/>
        <w:t>Filia w Szubinie</w:t>
      </w:r>
    </w:p>
    <w:p w:rsidR="00B43A6E" w:rsidRPr="00B43A6E" w:rsidRDefault="00B43A6E" w:rsidP="007B2EF8">
      <w:pPr>
        <w:spacing w:after="0" w:line="288" w:lineRule="auto"/>
        <w:rPr>
          <w:rFonts w:ascii="Times New Roman" w:hAnsi="Times New Roman" w:cs="Times New Roman"/>
          <w:sz w:val="24"/>
          <w:szCs w:val="24"/>
        </w:rPr>
      </w:pPr>
    </w:p>
    <w:p w:rsidR="00D7116F" w:rsidRPr="00F27BF3" w:rsidRDefault="00D7116F" w:rsidP="003D68BF">
      <w:pPr>
        <w:numPr>
          <w:ilvl w:val="0"/>
          <w:numId w:val="38"/>
        </w:numPr>
        <w:tabs>
          <w:tab w:val="clear" w:pos="720"/>
          <w:tab w:val="left" w:pos="426"/>
        </w:tabs>
        <w:suppressAutoHyphens/>
        <w:spacing w:after="120" w:line="288" w:lineRule="auto"/>
        <w:ind w:left="426" w:hanging="357"/>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Obsada kadrowa</w:t>
      </w:r>
    </w:p>
    <w:p w:rsidR="00D7116F" w:rsidRPr="00F27BF3" w:rsidRDefault="00D7116F" w:rsidP="007B2EF8">
      <w:pPr>
        <w:suppressAutoHyphens/>
        <w:spacing w:after="0" w:line="288" w:lineRule="auto"/>
        <w:ind w:left="360"/>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 xml:space="preserve">Zmian w obsadzie kadrowej nie było. </w:t>
      </w:r>
    </w:p>
    <w:p w:rsidR="00D7116F" w:rsidRPr="00F27BF3" w:rsidRDefault="00D7116F" w:rsidP="007B2EF8">
      <w:pPr>
        <w:suppressAutoHyphens/>
        <w:spacing w:after="0" w:line="288" w:lineRule="auto"/>
        <w:ind w:left="360"/>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Agnieszka Gąsior</w:t>
      </w:r>
      <w:r w:rsidR="00923C95">
        <w:rPr>
          <w:rFonts w:ascii="Times New Roman" w:eastAsia="Times New Roman" w:hAnsi="Times New Roman" w:cs="Times New Roman"/>
          <w:sz w:val="24"/>
          <w:szCs w:val="24"/>
          <w:lang w:eastAsia="ar-SA"/>
        </w:rPr>
        <w:t>owska</w:t>
      </w:r>
      <w:r w:rsidR="006E2199" w:rsidRPr="0057150F">
        <w:rPr>
          <w:rFonts w:ascii="Times New Roman" w:eastAsia="Times New Roman" w:hAnsi="Times New Roman" w:cs="Times New Roman"/>
          <w:color w:val="000000"/>
          <w:sz w:val="24"/>
          <w:szCs w:val="24"/>
        </w:rPr>
        <w:t xml:space="preserve"> – </w:t>
      </w:r>
      <w:r w:rsidR="00923C95">
        <w:rPr>
          <w:rFonts w:ascii="Times New Roman" w:eastAsia="Times New Roman" w:hAnsi="Times New Roman" w:cs="Times New Roman"/>
          <w:sz w:val="24"/>
          <w:szCs w:val="24"/>
          <w:lang w:eastAsia="ar-SA"/>
        </w:rPr>
        <w:t>nauczyciel dyplomowany</w:t>
      </w:r>
    </w:p>
    <w:p w:rsidR="00D7116F" w:rsidRPr="00F27BF3" w:rsidRDefault="00D7116F" w:rsidP="007B2EF8">
      <w:pPr>
        <w:suppressAutoHyphens/>
        <w:spacing w:after="0" w:line="288" w:lineRule="auto"/>
        <w:ind w:left="360"/>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Joanna Guzińska</w:t>
      </w:r>
      <w:r w:rsidR="006E2199" w:rsidRPr="0057150F">
        <w:rPr>
          <w:rFonts w:ascii="Times New Roman" w:eastAsia="Times New Roman" w:hAnsi="Times New Roman" w:cs="Times New Roman"/>
          <w:color w:val="000000"/>
          <w:sz w:val="24"/>
          <w:szCs w:val="24"/>
        </w:rPr>
        <w:t xml:space="preserve"> – </w:t>
      </w:r>
      <w:r w:rsidRPr="00F27BF3">
        <w:rPr>
          <w:rFonts w:ascii="Times New Roman" w:eastAsia="Times New Roman" w:hAnsi="Times New Roman" w:cs="Times New Roman"/>
          <w:sz w:val="24"/>
          <w:szCs w:val="24"/>
          <w:lang w:eastAsia="ar-SA"/>
        </w:rPr>
        <w:t>nauczyciel dyplomowany</w:t>
      </w:r>
    </w:p>
    <w:p w:rsidR="007B2EF8" w:rsidRPr="00F27BF3" w:rsidRDefault="007B2EF8" w:rsidP="007B2EF8">
      <w:pPr>
        <w:suppressAutoHyphens/>
        <w:spacing w:after="0" w:line="288" w:lineRule="auto"/>
        <w:ind w:left="360"/>
        <w:rPr>
          <w:rFonts w:ascii="Times New Roman" w:eastAsia="Times New Roman" w:hAnsi="Times New Roman" w:cs="Times New Roman"/>
          <w:sz w:val="24"/>
          <w:szCs w:val="24"/>
          <w:lang w:eastAsia="ar-SA"/>
        </w:rPr>
      </w:pPr>
    </w:p>
    <w:p w:rsidR="00D7116F" w:rsidRPr="00F27BF3" w:rsidRDefault="00D7116F" w:rsidP="003D68BF">
      <w:pPr>
        <w:numPr>
          <w:ilvl w:val="0"/>
          <w:numId w:val="38"/>
        </w:numPr>
        <w:tabs>
          <w:tab w:val="clear" w:pos="720"/>
          <w:tab w:val="num" w:pos="426"/>
        </w:tabs>
        <w:suppressAutoHyphens/>
        <w:spacing w:after="120" w:line="288" w:lineRule="auto"/>
        <w:ind w:left="426" w:hanging="357"/>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Finanse</w:t>
      </w:r>
    </w:p>
    <w:p w:rsidR="00D7116F" w:rsidRPr="00F27BF3" w:rsidRDefault="00D7116F" w:rsidP="007B2EF8">
      <w:pPr>
        <w:suppressAutoHyphens/>
        <w:spacing w:after="0" w:line="288" w:lineRule="auto"/>
        <w:ind w:left="360"/>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W roku 2014 r. zebrano 1130 zł</w:t>
      </w:r>
    </w:p>
    <w:p w:rsidR="00D7116F" w:rsidRPr="00F27BF3" w:rsidRDefault="00D7116F" w:rsidP="007B2EF8">
      <w:pPr>
        <w:suppressAutoHyphens/>
        <w:spacing w:after="0" w:line="288" w:lineRule="auto"/>
        <w:ind w:left="360"/>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Kary 62 zł</w:t>
      </w:r>
    </w:p>
    <w:p w:rsidR="00D7116F" w:rsidRPr="00577010" w:rsidRDefault="00D7116F" w:rsidP="00577010">
      <w:pPr>
        <w:suppressAutoHyphens/>
        <w:spacing w:after="0" w:line="288" w:lineRule="auto"/>
        <w:ind w:left="357"/>
        <w:rPr>
          <w:rFonts w:ascii="Times New Roman" w:eastAsia="Times New Roman" w:hAnsi="Times New Roman" w:cs="Times New Roman"/>
          <w:sz w:val="24"/>
          <w:szCs w:val="24"/>
          <w:lang w:eastAsia="ar-SA"/>
        </w:rPr>
      </w:pPr>
    </w:p>
    <w:p w:rsidR="00D7116F" w:rsidRPr="00577010" w:rsidRDefault="00D7116F" w:rsidP="003D68BF">
      <w:pPr>
        <w:pStyle w:val="Akapitzlist"/>
        <w:numPr>
          <w:ilvl w:val="0"/>
          <w:numId w:val="38"/>
        </w:numPr>
        <w:tabs>
          <w:tab w:val="clear" w:pos="720"/>
          <w:tab w:val="num" w:pos="426"/>
        </w:tabs>
        <w:suppressAutoHyphens/>
        <w:spacing w:after="120" w:line="288" w:lineRule="auto"/>
        <w:ind w:left="426" w:hanging="357"/>
        <w:jc w:val="both"/>
        <w:rPr>
          <w:rFonts w:ascii="Times New Roman" w:eastAsia="Times New Roman" w:hAnsi="Times New Roman" w:cs="Times New Roman"/>
          <w:b/>
          <w:sz w:val="24"/>
          <w:szCs w:val="24"/>
          <w:lang w:eastAsia="ar-SA"/>
        </w:rPr>
      </w:pPr>
      <w:r w:rsidRPr="00577010">
        <w:rPr>
          <w:rFonts w:ascii="Times New Roman" w:eastAsia="Times New Roman" w:hAnsi="Times New Roman" w:cs="Times New Roman"/>
          <w:b/>
          <w:sz w:val="24"/>
          <w:szCs w:val="24"/>
          <w:lang w:eastAsia="ar-SA"/>
        </w:rPr>
        <w:t>Gromadzenie zbiorów</w:t>
      </w:r>
    </w:p>
    <w:p w:rsidR="007B2EF8" w:rsidRPr="00F27BF3" w:rsidRDefault="007B2EF8" w:rsidP="003D68BF">
      <w:pPr>
        <w:numPr>
          <w:ilvl w:val="0"/>
          <w:numId w:val="48"/>
        </w:numPr>
        <w:suppressAutoHyphens/>
        <w:spacing w:after="0" w:line="288" w:lineRule="auto"/>
        <w:jc w:val="both"/>
        <w:rPr>
          <w:rFonts w:ascii="Times New Roman" w:eastAsia="Arial" w:hAnsi="Times New Roman" w:cs="Times New Roman"/>
          <w:color w:val="000000"/>
          <w:sz w:val="24"/>
          <w:szCs w:val="24"/>
          <w:lang w:eastAsia="pl-PL"/>
        </w:rPr>
      </w:pPr>
      <w:r w:rsidRPr="00F27BF3">
        <w:rPr>
          <w:rFonts w:ascii="Times New Roman" w:eastAsia="Times New Roman" w:hAnsi="Times New Roman" w:cs="Times New Roman"/>
          <w:color w:val="000000"/>
          <w:sz w:val="24"/>
          <w:szCs w:val="24"/>
          <w:lang w:eastAsia="pl-PL"/>
        </w:rPr>
        <w:t xml:space="preserve">W 2014 r. </w:t>
      </w:r>
      <w:r w:rsidRPr="00F27BF3">
        <w:rPr>
          <w:rFonts w:ascii="Times New Roman" w:eastAsia="Times New Roman" w:hAnsi="Times New Roman" w:cs="Times New Roman"/>
          <w:b/>
          <w:color w:val="000000"/>
          <w:sz w:val="24"/>
          <w:szCs w:val="24"/>
          <w:lang w:eastAsia="pl-PL"/>
        </w:rPr>
        <w:t>zakupiono 84 książki na ogólną kwotę 2.526,44 zł</w:t>
      </w:r>
      <w:r w:rsidRPr="00F27BF3">
        <w:rPr>
          <w:rFonts w:ascii="Times New Roman" w:eastAsia="Times New Roman" w:hAnsi="Times New Roman" w:cs="Times New Roman"/>
          <w:color w:val="000000"/>
          <w:sz w:val="24"/>
          <w:szCs w:val="24"/>
          <w:lang w:eastAsia="pl-PL"/>
        </w:rPr>
        <w:t xml:space="preserve"> (6 faktur VAT).</w:t>
      </w:r>
    </w:p>
    <w:p w:rsidR="007B2EF8" w:rsidRPr="00F27BF3" w:rsidRDefault="007B2EF8" w:rsidP="003D68BF">
      <w:pPr>
        <w:numPr>
          <w:ilvl w:val="0"/>
          <w:numId w:val="48"/>
        </w:numPr>
        <w:suppressAutoHyphens/>
        <w:spacing w:after="0" w:line="288" w:lineRule="auto"/>
        <w:jc w:val="both"/>
        <w:rPr>
          <w:rFonts w:ascii="Times New Roman" w:eastAsia="Arial" w:hAnsi="Times New Roman" w:cs="Times New Roman"/>
          <w:color w:val="000000"/>
          <w:sz w:val="24"/>
          <w:szCs w:val="24"/>
          <w:lang w:eastAsia="pl-PL"/>
        </w:rPr>
      </w:pPr>
      <w:r w:rsidRPr="00F27BF3">
        <w:rPr>
          <w:rFonts w:ascii="Times New Roman" w:eastAsia="Times New Roman" w:hAnsi="Times New Roman" w:cs="Times New Roman"/>
          <w:color w:val="000000"/>
          <w:sz w:val="24"/>
          <w:szCs w:val="24"/>
          <w:lang w:eastAsia="pl-PL"/>
        </w:rPr>
        <w:t xml:space="preserve">Cena 1 egzemplarza książki zakupionej w 2014 roku wyniosła około </w:t>
      </w:r>
      <w:r w:rsidRPr="00F27BF3">
        <w:rPr>
          <w:rFonts w:ascii="Times New Roman" w:eastAsia="Times New Roman" w:hAnsi="Times New Roman" w:cs="Times New Roman"/>
          <w:b/>
          <w:color w:val="000000"/>
          <w:sz w:val="24"/>
          <w:szCs w:val="24"/>
          <w:lang w:eastAsia="pl-PL"/>
        </w:rPr>
        <w:t>30,10 zł</w:t>
      </w:r>
    </w:p>
    <w:p w:rsidR="007B2EF8" w:rsidRPr="00F27BF3" w:rsidRDefault="007B2EF8" w:rsidP="003D68BF">
      <w:pPr>
        <w:numPr>
          <w:ilvl w:val="0"/>
          <w:numId w:val="48"/>
        </w:numPr>
        <w:suppressAutoHyphens/>
        <w:spacing w:after="0" w:line="288" w:lineRule="auto"/>
        <w:jc w:val="both"/>
        <w:rPr>
          <w:rFonts w:ascii="Times New Roman" w:eastAsia="Arial" w:hAnsi="Times New Roman" w:cs="Times New Roman"/>
          <w:color w:val="000000"/>
          <w:sz w:val="24"/>
          <w:szCs w:val="24"/>
          <w:lang w:eastAsia="pl-PL"/>
        </w:rPr>
      </w:pPr>
      <w:r w:rsidRPr="00F27BF3">
        <w:rPr>
          <w:rFonts w:ascii="Times New Roman" w:eastAsia="Times New Roman" w:hAnsi="Times New Roman" w:cs="Times New Roman"/>
          <w:color w:val="000000"/>
          <w:sz w:val="24"/>
          <w:szCs w:val="24"/>
          <w:lang w:eastAsia="pl-PL"/>
        </w:rPr>
        <w:t xml:space="preserve">W 2014 roku wykreślono z księgi inwentarzowej </w:t>
      </w:r>
      <w:r w:rsidRPr="00F27BF3">
        <w:rPr>
          <w:rFonts w:ascii="Times New Roman" w:eastAsia="Times New Roman" w:hAnsi="Times New Roman" w:cs="Times New Roman"/>
          <w:b/>
          <w:color w:val="000000"/>
          <w:sz w:val="24"/>
          <w:szCs w:val="24"/>
          <w:lang w:eastAsia="pl-PL"/>
        </w:rPr>
        <w:t>491</w:t>
      </w:r>
      <w:r w:rsidRPr="00F27BF3">
        <w:rPr>
          <w:rFonts w:ascii="Times New Roman" w:eastAsia="Times New Roman" w:hAnsi="Times New Roman" w:cs="Times New Roman"/>
          <w:color w:val="000000"/>
          <w:sz w:val="24"/>
          <w:szCs w:val="24"/>
          <w:lang w:eastAsia="pl-PL"/>
        </w:rPr>
        <w:t xml:space="preserve"> pozycji</w:t>
      </w:r>
      <w:r w:rsidRPr="00F27BF3">
        <w:rPr>
          <w:rFonts w:ascii="Times New Roman" w:eastAsia="Times New Roman" w:hAnsi="Times New Roman" w:cs="Times New Roman"/>
          <w:b/>
          <w:color w:val="000000"/>
          <w:sz w:val="24"/>
          <w:szCs w:val="24"/>
          <w:lang w:eastAsia="pl-PL"/>
        </w:rPr>
        <w:t>.</w:t>
      </w:r>
    </w:p>
    <w:p w:rsidR="007B2EF8" w:rsidRPr="00F27BF3" w:rsidRDefault="007B2EF8" w:rsidP="003D68BF">
      <w:pPr>
        <w:numPr>
          <w:ilvl w:val="0"/>
          <w:numId w:val="48"/>
        </w:numPr>
        <w:suppressAutoHyphens/>
        <w:spacing w:after="0" w:line="288" w:lineRule="auto"/>
        <w:jc w:val="both"/>
        <w:rPr>
          <w:rFonts w:ascii="Times New Roman" w:eastAsia="Arial" w:hAnsi="Times New Roman" w:cs="Times New Roman"/>
          <w:color w:val="000000"/>
          <w:sz w:val="24"/>
          <w:szCs w:val="24"/>
          <w:lang w:eastAsia="pl-PL"/>
        </w:rPr>
      </w:pPr>
      <w:r w:rsidRPr="00F27BF3">
        <w:rPr>
          <w:rFonts w:ascii="Times New Roman" w:eastAsia="Times New Roman" w:hAnsi="Times New Roman" w:cs="Times New Roman"/>
          <w:color w:val="000000"/>
          <w:sz w:val="24"/>
          <w:szCs w:val="24"/>
          <w:lang w:eastAsia="pl-PL"/>
        </w:rPr>
        <w:t>Stan księgowo-finansowy księgozbioru  PBW na dz</w:t>
      </w:r>
      <w:r w:rsidR="00B50FD1">
        <w:rPr>
          <w:rFonts w:ascii="Times New Roman" w:eastAsia="Times New Roman" w:hAnsi="Times New Roman" w:cs="Times New Roman"/>
          <w:color w:val="000000"/>
          <w:sz w:val="24"/>
          <w:szCs w:val="24"/>
          <w:lang w:eastAsia="pl-PL"/>
        </w:rPr>
        <w:t>ień 31 grudnia 2014 roku wynosi </w:t>
      </w:r>
      <w:r w:rsidRPr="00F27BF3">
        <w:rPr>
          <w:rFonts w:ascii="Times New Roman" w:eastAsia="Times New Roman" w:hAnsi="Times New Roman" w:cs="Times New Roman"/>
          <w:color w:val="000000"/>
          <w:sz w:val="24"/>
          <w:szCs w:val="24"/>
          <w:lang w:eastAsia="pl-PL"/>
        </w:rPr>
        <w:t xml:space="preserve">:  </w:t>
      </w:r>
      <w:r w:rsidRPr="00F27BF3">
        <w:rPr>
          <w:rFonts w:ascii="Times New Roman" w:eastAsia="Times New Roman" w:hAnsi="Times New Roman" w:cs="Times New Roman"/>
          <w:b/>
          <w:color w:val="000000"/>
          <w:sz w:val="24"/>
          <w:szCs w:val="24"/>
          <w:lang w:eastAsia="pl-PL"/>
        </w:rPr>
        <w:t>14605</w:t>
      </w:r>
      <w:r w:rsidR="00B50FD1">
        <w:rPr>
          <w:rFonts w:ascii="Times New Roman" w:eastAsia="Times New Roman" w:hAnsi="Times New Roman" w:cs="Times New Roman"/>
          <w:color w:val="000000"/>
          <w:sz w:val="24"/>
          <w:szCs w:val="24"/>
          <w:lang w:eastAsia="pl-PL"/>
        </w:rPr>
        <w:t> </w:t>
      </w:r>
      <w:r w:rsidRPr="00F27BF3">
        <w:rPr>
          <w:rFonts w:ascii="Times New Roman" w:eastAsia="Times New Roman" w:hAnsi="Times New Roman" w:cs="Times New Roman"/>
          <w:color w:val="000000"/>
          <w:sz w:val="24"/>
          <w:szCs w:val="24"/>
          <w:lang w:eastAsia="pl-PL"/>
        </w:rPr>
        <w:t xml:space="preserve">woluminy na ogólną wartość </w:t>
      </w:r>
      <w:r w:rsidRPr="00F27BF3">
        <w:rPr>
          <w:rFonts w:ascii="Times New Roman" w:eastAsia="Times New Roman" w:hAnsi="Times New Roman" w:cs="Times New Roman"/>
          <w:b/>
          <w:color w:val="000000"/>
          <w:sz w:val="24"/>
          <w:szCs w:val="24"/>
          <w:lang w:eastAsia="pl-PL"/>
        </w:rPr>
        <w:t>43.239,22</w:t>
      </w:r>
      <w:r w:rsidRPr="00F27BF3">
        <w:rPr>
          <w:rFonts w:ascii="Times New Roman" w:eastAsia="Times New Roman" w:hAnsi="Times New Roman" w:cs="Times New Roman"/>
          <w:color w:val="000000"/>
          <w:sz w:val="24"/>
          <w:szCs w:val="24"/>
          <w:lang w:eastAsia="pl-PL"/>
        </w:rPr>
        <w:t xml:space="preserve"> zł.</w:t>
      </w:r>
    </w:p>
    <w:p w:rsidR="007B2EF8" w:rsidRPr="00F27BF3" w:rsidRDefault="007B2EF8" w:rsidP="003D68BF">
      <w:pPr>
        <w:numPr>
          <w:ilvl w:val="0"/>
          <w:numId w:val="48"/>
        </w:numPr>
        <w:suppressAutoHyphens/>
        <w:spacing w:after="0" w:line="288" w:lineRule="auto"/>
        <w:jc w:val="both"/>
        <w:rPr>
          <w:rFonts w:ascii="Times New Roman" w:eastAsia="Arial" w:hAnsi="Times New Roman" w:cs="Times New Roman"/>
          <w:color w:val="000000"/>
          <w:sz w:val="24"/>
          <w:szCs w:val="24"/>
          <w:lang w:eastAsia="pl-PL"/>
        </w:rPr>
      </w:pPr>
      <w:r w:rsidRPr="00F27BF3">
        <w:rPr>
          <w:rFonts w:ascii="Times New Roman" w:eastAsia="Times New Roman" w:hAnsi="Times New Roman" w:cs="Times New Roman"/>
          <w:color w:val="000000"/>
          <w:sz w:val="24"/>
          <w:szCs w:val="24"/>
          <w:lang w:eastAsia="pl-PL"/>
        </w:rPr>
        <w:t>Na dzień 31 grudnia 2014 roku stan w ks</w:t>
      </w:r>
      <w:r w:rsidR="00B50FD1">
        <w:rPr>
          <w:rFonts w:ascii="Times New Roman" w:eastAsia="Times New Roman" w:hAnsi="Times New Roman" w:cs="Times New Roman"/>
          <w:color w:val="000000"/>
          <w:sz w:val="24"/>
          <w:szCs w:val="24"/>
          <w:lang w:eastAsia="pl-PL"/>
        </w:rPr>
        <w:t xml:space="preserve">iędze inwentarzowej </w:t>
      </w:r>
      <w:r w:rsidR="006E2199">
        <w:rPr>
          <w:rFonts w:ascii="Times New Roman" w:eastAsia="Times New Roman" w:hAnsi="Times New Roman" w:cs="Times New Roman"/>
          <w:color w:val="000000"/>
          <w:sz w:val="24"/>
          <w:szCs w:val="24"/>
          <w:lang w:eastAsia="pl-PL"/>
        </w:rPr>
        <w:t xml:space="preserve">000 </w:t>
      </w:r>
      <w:r w:rsidR="00B50FD1">
        <w:rPr>
          <w:rFonts w:ascii="Times New Roman" w:eastAsia="Times New Roman" w:hAnsi="Times New Roman" w:cs="Times New Roman"/>
          <w:color w:val="000000"/>
          <w:sz w:val="24"/>
          <w:szCs w:val="24"/>
          <w:lang w:eastAsia="pl-PL"/>
        </w:rPr>
        <w:t>wynosi </w:t>
      </w:r>
      <w:r w:rsidRPr="00F27BF3">
        <w:rPr>
          <w:rFonts w:ascii="Times New Roman" w:eastAsia="Times New Roman" w:hAnsi="Times New Roman" w:cs="Times New Roman"/>
          <w:color w:val="000000"/>
          <w:sz w:val="24"/>
          <w:szCs w:val="24"/>
          <w:lang w:eastAsia="pl-PL"/>
        </w:rPr>
        <w:t xml:space="preserve">: </w:t>
      </w:r>
      <w:r w:rsidRPr="00F27BF3">
        <w:rPr>
          <w:rFonts w:ascii="Times New Roman" w:eastAsia="Times New Roman" w:hAnsi="Times New Roman" w:cs="Times New Roman"/>
          <w:b/>
          <w:color w:val="000000"/>
          <w:sz w:val="24"/>
          <w:szCs w:val="24"/>
          <w:lang w:eastAsia="pl-PL"/>
        </w:rPr>
        <w:t xml:space="preserve">21364 </w:t>
      </w:r>
      <w:r w:rsidR="00B50FD1">
        <w:rPr>
          <w:rFonts w:ascii="Times New Roman" w:eastAsia="Times New Roman" w:hAnsi="Times New Roman" w:cs="Times New Roman"/>
          <w:color w:val="000000"/>
          <w:sz w:val="24"/>
          <w:szCs w:val="24"/>
          <w:lang w:eastAsia="pl-PL"/>
        </w:rPr>
        <w:t> </w:t>
      </w:r>
      <w:r w:rsidRPr="00F27BF3">
        <w:rPr>
          <w:rFonts w:ascii="Times New Roman" w:eastAsia="Times New Roman" w:hAnsi="Times New Roman" w:cs="Times New Roman"/>
          <w:color w:val="000000"/>
          <w:sz w:val="24"/>
          <w:szCs w:val="24"/>
          <w:lang w:eastAsia="pl-PL"/>
        </w:rPr>
        <w:t xml:space="preserve">woluminów na ogólną wartość </w:t>
      </w:r>
      <w:r w:rsidRPr="00F27BF3">
        <w:rPr>
          <w:rFonts w:ascii="Times New Roman" w:eastAsia="Times New Roman" w:hAnsi="Times New Roman" w:cs="Times New Roman"/>
          <w:b/>
          <w:color w:val="000000"/>
          <w:sz w:val="24"/>
          <w:szCs w:val="24"/>
          <w:lang w:eastAsia="pl-PL"/>
        </w:rPr>
        <w:t>43.931,57</w:t>
      </w:r>
      <w:r w:rsidRPr="00F27BF3">
        <w:rPr>
          <w:rFonts w:ascii="Times New Roman" w:eastAsia="Times New Roman" w:hAnsi="Times New Roman" w:cs="Times New Roman"/>
          <w:color w:val="000000"/>
          <w:sz w:val="24"/>
          <w:szCs w:val="24"/>
          <w:lang w:eastAsia="pl-PL"/>
        </w:rPr>
        <w:t xml:space="preserve"> zł. </w:t>
      </w:r>
    </w:p>
    <w:p w:rsidR="007B2EF8" w:rsidRPr="00F27BF3" w:rsidRDefault="007B2EF8" w:rsidP="003D68BF">
      <w:pPr>
        <w:numPr>
          <w:ilvl w:val="0"/>
          <w:numId w:val="48"/>
        </w:numPr>
        <w:suppressAutoHyphens/>
        <w:spacing w:after="0" w:line="288" w:lineRule="auto"/>
        <w:jc w:val="both"/>
        <w:rPr>
          <w:rFonts w:ascii="Times New Roman" w:eastAsia="Arial" w:hAnsi="Times New Roman" w:cs="Times New Roman"/>
          <w:color w:val="000000"/>
          <w:sz w:val="24"/>
          <w:szCs w:val="24"/>
          <w:lang w:eastAsia="pl-PL"/>
        </w:rPr>
      </w:pPr>
      <w:r w:rsidRPr="00F27BF3">
        <w:rPr>
          <w:rFonts w:ascii="Times New Roman" w:eastAsia="Arial" w:hAnsi="Times New Roman" w:cs="Times New Roman"/>
          <w:color w:val="000000"/>
          <w:sz w:val="24"/>
          <w:szCs w:val="24"/>
          <w:lang w:eastAsia="pl-PL"/>
        </w:rPr>
        <w:t>Czasopisma : 1075 na wartość 102.57 zł</w:t>
      </w:r>
    </w:p>
    <w:p w:rsidR="007B2EF8" w:rsidRPr="00F27BF3" w:rsidRDefault="007B2EF8" w:rsidP="003D68BF">
      <w:pPr>
        <w:numPr>
          <w:ilvl w:val="0"/>
          <w:numId w:val="48"/>
        </w:numPr>
        <w:suppressAutoHyphens/>
        <w:spacing w:after="0" w:line="288" w:lineRule="auto"/>
        <w:jc w:val="both"/>
        <w:rPr>
          <w:rFonts w:ascii="Times New Roman" w:eastAsia="Arial" w:hAnsi="Times New Roman" w:cs="Times New Roman"/>
          <w:color w:val="000000"/>
          <w:sz w:val="24"/>
          <w:szCs w:val="24"/>
          <w:lang w:eastAsia="pl-PL"/>
        </w:rPr>
      </w:pPr>
      <w:r w:rsidRPr="00F27BF3">
        <w:rPr>
          <w:rFonts w:ascii="Times New Roman" w:eastAsia="Arial" w:hAnsi="Times New Roman" w:cs="Times New Roman"/>
          <w:color w:val="000000"/>
          <w:sz w:val="24"/>
          <w:szCs w:val="24"/>
          <w:lang w:eastAsia="pl-PL"/>
        </w:rPr>
        <w:t>Zbory specjalne : 176 na wartość 3.894,80 zł</w:t>
      </w:r>
    </w:p>
    <w:p w:rsidR="007B2EF8" w:rsidRPr="00F27BF3" w:rsidRDefault="007B2EF8" w:rsidP="003D68BF">
      <w:pPr>
        <w:spacing w:after="0" w:line="288" w:lineRule="auto"/>
        <w:jc w:val="both"/>
        <w:rPr>
          <w:rFonts w:ascii="Times New Roman" w:eastAsia="Arial" w:hAnsi="Times New Roman" w:cs="Times New Roman"/>
          <w:color w:val="000000"/>
          <w:sz w:val="24"/>
          <w:szCs w:val="24"/>
          <w:lang w:eastAsia="pl-PL"/>
        </w:rPr>
      </w:pPr>
    </w:p>
    <w:p w:rsidR="00D7116F" w:rsidRPr="00F27BF3" w:rsidRDefault="00D7116F" w:rsidP="007B2EF8">
      <w:pPr>
        <w:suppressAutoHyphens/>
        <w:spacing w:after="0" w:line="288" w:lineRule="auto"/>
        <w:ind w:left="357"/>
        <w:rPr>
          <w:rFonts w:ascii="Times New Roman" w:eastAsia="Times New Roman" w:hAnsi="Times New Roman" w:cs="Times New Roman"/>
          <w:sz w:val="24"/>
          <w:szCs w:val="24"/>
          <w:lang w:eastAsia="ar-SA"/>
        </w:rPr>
      </w:pPr>
      <w:r w:rsidRPr="00F27BF3">
        <w:rPr>
          <w:rFonts w:ascii="Times New Roman" w:eastAsia="Times New Roman" w:hAnsi="Times New Roman" w:cs="Times New Roman"/>
          <w:b/>
          <w:sz w:val="24"/>
          <w:szCs w:val="24"/>
          <w:lang w:eastAsia="ar-SA"/>
        </w:rPr>
        <w:t>a)</w:t>
      </w:r>
      <w:r w:rsidRPr="00F27BF3">
        <w:rPr>
          <w:rFonts w:ascii="Times New Roman" w:eastAsia="Times New Roman" w:hAnsi="Times New Roman" w:cs="Times New Roman"/>
          <w:sz w:val="24"/>
          <w:szCs w:val="24"/>
          <w:lang w:eastAsia="ar-SA"/>
        </w:rPr>
        <w:t xml:space="preserve"> książki</w:t>
      </w:r>
    </w:p>
    <w:p w:rsidR="00D7116F" w:rsidRPr="00F27BF3" w:rsidRDefault="00D7116F" w:rsidP="007B2EF8">
      <w:pPr>
        <w:spacing w:after="0" w:line="288" w:lineRule="auto"/>
        <w:rPr>
          <w:rFonts w:ascii="Times New Roman" w:eastAsia="Arial" w:hAnsi="Times New Roman" w:cs="Times New Roman"/>
          <w:color w:val="000000"/>
          <w:sz w:val="24"/>
          <w:szCs w:val="24"/>
          <w:lang w:eastAsia="pl-PL"/>
        </w:rPr>
      </w:pPr>
      <w:r w:rsidRPr="00F27BF3">
        <w:rPr>
          <w:rFonts w:ascii="Times New Roman" w:eastAsia="Times New Roman" w:hAnsi="Times New Roman" w:cs="Times New Roman"/>
          <w:b/>
          <w:color w:val="000000"/>
          <w:sz w:val="24"/>
          <w:szCs w:val="24"/>
          <w:lang w:eastAsia="pl-PL"/>
        </w:rPr>
        <w:t xml:space="preserve">    W 2014 roku przybyło</w:t>
      </w:r>
      <w:r w:rsidRPr="00F27BF3">
        <w:rPr>
          <w:rFonts w:ascii="Times New Roman" w:eastAsia="Times New Roman" w:hAnsi="Times New Roman" w:cs="Times New Roman"/>
          <w:color w:val="000000"/>
          <w:sz w:val="24"/>
          <w:szCs w:val="24"/>
          <w:lang w:eastAsia="pl-PL"/>
        </w:rPr>
        <w:t>:</w:t>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r>
      <w:r w:rsidR="00F27BF3">
        <w:rPr>
          <w:rFonts w:ascii="Times New Roman" w:eastAsia="Times New Roman" w:hAnsi="Times New Roman" w:cs="Times New Roman"/>
          <w:color w:val="000000"/>
          <w:sz w:val="24"/>
          <w:szCs w:val="24"/>
          <w:lang w:eastAsia="pl-PL"/>
        </w:rPr>
        <w:t xml:space="preserve"> </w:t>
      </w:r>
      <w:r w:rsidRPr="00F27BF3">
        <w:rPr>
          <w:rFonts w:ascii="Times New Roman" w:eastAsia="Times New Roman" w:hAnsi="Times New Roman" w:cs="Times New Roman"/>
          <w:color w:val="000000"/>
          <w:sz w:val="24"/>
          <w:szCs w:val="24"/>
          <w:lang w:eastAsia="pl-PL"/>
        </w:rPr>
        <w:t xml:space="preserve">  </w:t>
      </w:r>
      <w:r w:rsidR="00F27BF3">
        <w:rPr>
          <w:rFonts w:ascii="Times New Roman" w:eastAsia="Times New Roman" w:hAnsi="Times New Roman" w:cs="Times New Roman"/>
          <w:color w:val="000000"/>
          <w:sz w:val="24"/>
          <w:szCs w:val="24"/>
          <w:lang w:eastAsia="pl-PL"/>
        </w:rPr>
        <w:t xml:space="preserve">            </w:t>
      </w:r>
      <w:r w:rsidRPr="00F27BF3">
        <w:rPr>
          <w:rFonts w:ascii="Times New Roman" w:eastAsia="Times New Roman" w:hAnsi="Times New Roman" w:cs="Times New Roman"/>
          <w:color w:val="000000"/>
          <w:sz w:val="24"/>
          <w:szCs w:val="24"/>
          <w:lang w:eastAsia="pl-PL"/>
        </w:rPr>
        <w:t xml:space="preserve">         </w:t>
      </w:r>
      <w:r w:rsidRPr="00F27BF3">
        <w:rPr>
          <w:rFonts w:ascii="Times New Roman" w:eastAsia="Times New Roman" w:hAnsi="Times New Roman" w:cs="Times New Roman"/>
          <w:b/>
          <w:color w:val="000000"/>
          <w:sz w:val="24"/>
          <w:szCs w:val="24"/>
          <w:lang w:eastAsia="pl-PL"/>
        </w:rPr>
        <w:t>(2013 rok)</w:t>
      </w:r>
    </w:p>
    <w:p w:rsidR="00D7116F" w:rsidRPr="00F27BF3" w:rsidRDefault="00D7116F" w:rsidP="007B2EF8">
      <w:pPr>
        <w:numPr>
          <w:ilvl w:val="0"/>
          <w:numId w:val="49"/>
        </w:numPr>
        <w:suppressAutoHyphens/>
        <w:spacing w:after="0" w:line="288" w:lineRule="auto"/>
        <w:rPr>
          <w:rFonts w:ascii="Times New Roman" w:eastAsia="Arial" w:hAnsi="Times New Roman" w:cs="Times New Roman"/>
          <w:color w:val="000000"/>
          <w:sz w:val="24"/>
          <w:szCs w:val="24"/>
          <w:lang w:eastAsia="pl-PL"/>
        </w:rPr>
      </w:pPr>
      <w:r w:rsidRPr="00F27BF3">
        <w:rPr>
          <w:rFonts w:ascii="Times New Roman" w:eastAsia="Times New Roman" w:hAnsi="Times New Roman" w:cs="Times New Roman"/>
          <w:color w:val="000000"/>
          <w:sz w:val="24"/>
          <w:szCs w:val="24"/>
          <w:lang w:eastAsia="pl-PL"/>
        </w:rPr>
        <w:t xml:space="preserve">50 woluminów z pedagogiki  </w:t>
      </w:r>
      <w:r w:rsidRPr="00F27BF3">
        <w:rPr>
          <w:rFonts w:ascii="Times New Roman" w:eastAsia="Times New Roman" w:hAnsi="Times New Roman" w:cs="Times New Roman"/>
          <w:color w:val="000000"/>
          <w:sz w:val="24"/>
          <w:szCs w:val="24"/>
          <w:lang w:eastAsia="pl-PL"/>
        </w:rPr>
        <w:tab/>
        <w:t xml:space="preserve">       </w:t>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t>(100 wol.),</w:t>
      </w:r>
    </w:p>
    <w:p w:rsidR="00D7116F" w:rsidRPr="00F27BF3" w:rsidRDefault="006E2199" w:rsidP="007B2EF8">
      <w:pPr>
        <w:numPr>
          <w:ilvl w:val="0"/>
          <w:numId w:val="49"/>
        </w:numPr>
        <w:suppressAutoHyphens/>
        <w:spacing w:after="0" w:line="288" w:lineRule="auto"/>
        <w:rPr>
          <w:rFonts w:ascii="Times New Roman" w:eastAsia="Arial"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22 woluminy</w:t>
      </w:r>
      <w:r w:rsidR="00D7116F" w:rsidRPr="00F27BF3">
        <w:rPr>
          <w:rFonts w:ascii="Times New Roman" w:eastAsia="Times New Roman" w:hAnsi="Times New Roman" w:cs="Times New Roman"/>
          <w:color w:val="000000"/>
          <w:sz w:val="24"/>
          <w:szCs w:val="24"/>
          <w:lang w:eastAsia="pl-PL"/>
        </w:rPr>
        <w:t xml:space="preserve"> z literatury psychologiczno-socjologicznej</w:t>
      </w:r>
      <w:r w:rsidR="00D7116F" w:rsidRPr="00F27BF3">
        <w:rPr>
          <w:rFonts w:ascii="Times New Roman" w:eastAsia="Times New Roman" w:hAnsi="Times New Roman" w:cs="Times New Roman"/>
          <w:color w:val="000000"/>
          <w:sz w:val="24"/>
          <w:szCs w:val="24"/>
          <w:lang w:eastAsia="pl-PL"/>
        </w:rPr>
        <w:tab/>
        <w:t xml:space="preserve">      </w:t>
      </w:r>
      <w:r w:rsidR="00D7116F" w:rsidRPr="00F27BF3">
        <w:rPr>
          <w:rFonts w:ascii="Times New Roman" w:eastAsia="Times New Roman" w:hAnsi="Times New Roman" w:cs="Times New Roman"/>
          <w:color w:val="000000"/>
          <w:sz w:val="24"/>
          <w:szCs w:val="24"/>
          <w:lang w:eastAsia="pl-PL"/>
        </w:rPr>
        <w:tab/>
        <w:t xml:space="preserve">              (15 wol.),</w:t>
      </w:r>
    </w:p>
    <w:p w:rsidR="00D7116F" w:rsidRPr="00F27BF3" w:rsidRDefault="00D7116F" w:rsidP="007B2EF8">
      <w:pPr>
        <w:numPr>
          <w:ilvl w:val="0"/>
          <w:numId w:val="49"/>
        </w:numPr>
        <w:suppressAutoHyphens/>
        <w:spacing w:after="0" w:line="288" w:lineRule="auto"/>
        <w:rPr>
          <w:rFonts w:ascii="Times New Roman" w:eastAsia="Arial" w:hAnsi="Times New Roman" w:cs="Times New Roman"/>
          <w:color w:val="000000"/>
          <w:sz w:val="24"/>
          <w:szCs w:val="24"/>
          <w:lang w:eastAsia="pl-PL"/>
        </w:rPr>
      </w:pPr>
      <w:r w:rsidRPr="00F27BF3">
        <w:rPr>
          <w:rFonts w:ascii="Times New Roman" w:eastAsia="Times New Roman" w:hAnsi="Times New Roman" w:cs="Times New Roman"/>
          <w:color w:val="000000"/>
          <w:sz w:val="24"/>
          <w:szCs w:val="24"/>
          <w:lang w:eastAsia="pl-PL"/>
        </w:rPr>
        <w:t>5 woluminów z resocjalizacji</w:t>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t xml:space="preserve">       </w:t>
      </w:r>
      <w:r w:rsidRPr="00F27BF3">
        <w:rPr>
          <w:rFonts w:ascii="Times New Roman" w:eastAsia="Times New Roman" w:hAnsi="Times New Roman" w:cs="Times New Roman"/>
          <w:color w:val="000000"/>
          <w:sz w:val="24"/>
          <w:szCs w:val="24"/>
          <w:lang w:eastAsia="pl-PL"/>
        </w:rPr>
        <w:tab/>
        <w:t xml:space="preserve">          </w:t>
      </w:r>
      <w:r w:rsidRPr="00F27BF3">
        <w:rPr>
          <w:rFonts w:ascii="Times New Roman" w:eastAsia="Times New Roman" w:hAnsi="Times New Roman" w:cs="Times New Roman"/>
          <w:color w:val="000000"/>
          <w:sz w:val="24"/>
          <w:szCs w:val="24"/>
          <w:lang w:eastAsia="pl-PL"/>
        </w:rPr>
        <w:tab/>
        <w:t xml:space="preserve"> </w:t>
      </w:r>
      <w:r w:rsidRPr="00F27BF3">
        <w:rPr>
          <w:rFonts w:ascii="Times New Roman" w:eastAsia="Times New Roman" w:hAnsi="Times New Roman" w:cs="Times New Roman"/>
          <w:color w:val="000000"/>
          <w:sz w:val="24"/>
          <w:szCs w:val="24"/>
          <w:lang w:eastAsia="pl-PL"/>
        </w:rPr>
        <w:tab/>
        <w:t xml:space="preserve">                (8 wol.),</w:t>
      </w:r>
    </w:p>
    <w:p w:rsidR="00D7116F" w:rsidRPr="00F27BF3" w:rsidRDefault="00D7116F" w:rsidP="007B2EF8">
      <w:pPr>
        <w:numPr>
          <w:ilvl w:val="0"/>
          <w:numId w:val="49"/>
        </w:numPr>
        <w:suppressAutoHyphens/>
        <w:spacing w:after="0" w:line="288" w:lineRule="auto"/>
        <w:rPr>
          <w:rFonts w:ascii="Times New Roman" w:eastAsia="Arial" w:hAnsi="Times New Roman" w:cs="Times New Roman"/>
          <w:color w:val="000000"/>
          <w:sz w:val="24"/>
          <w:szCs w:val="24"/>
          <w:lang w:eastAsia="pl-PL"/>
        </w:rPr>
      </w:pPr>
      <w:r w:rsidRPr="00F27BF3">
        <w:rPr>
          <w:rFonts w:ascii="Times New Roman" w:eastAsia="Times New Roman" w:hAnsi="Times New Roman" w:cs="Times New Roman"/>
          <w:color w:val="000000"/>
          <w:sz w:val="24"/>
          <w:szCs w:val="24"/>
          <w:lang w:eastAsia="pl-PL"/>
        </w:rPr>
        <w:t xml:space="preserve">7 woluminów z literatury naukowej             </w:t>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r>
      <w:r w:rsidRPr="00F27BF3">
        <w:rPr>
          <w:rFonts w:ascii="Times New Roman" w:eastAsia="Times New Roman" w:hAnsi="Times New Roman" w:cs="Times New Roman"/>
          <w:color w:val="000000"/>
          <w:sz w:val="24"/>
          <w:szCs w:val="24"/>
          <w:lang w:eastAsia="pl-PL"/>
        </w:rPr>
        <w:tab/>
        <w:t xml:space="preserve">   </w:t>
      </w:r>
      <w:r w:rsidRPr="00F27BF3">
        <w:rPr>
          <w:rFonts w:ascii="Times New Roman" w:eastAsia="Times New Roman" w:hAnsi="Times New Roman" w:cs="Times New Roman"/>
          <w:color w:val="000000"/>
          <w:sz w:val="24"/>
          <w:szCs w:val="24"/>
          <w:lang w:eastAsia="pl-PL"/>
        </w:rPr>
        <w:tab/>
        <w:t xml:space="preserve">              (14 wol.).</w:t>
      </w:r>
    </w:p>
    <w:p w:rsidR="00D7116F" w:rsidRPr="00F27BF3" w:rsidRDefault="00D7116F" w:rsidP="007B2EF8">
      <w:pPr>
        <w:suppressAutoHyphens/>
        <w:spacing w:after="0" w:line="288" w:lineRule="auto"/>
        <w:ind w:firstLine="357"/>
        <w:rPr>
          <w:rFonts w:ascii="Times New Roman" w:eastAsia="Times New Roman" w:hAnsi="Times New Roman" w:cs="Times New Roman"/>
          <w:sz w:val="28"/>
          <w:szCs w:val="24"/>
          <w:lang w:eastAsia="ar-SA"/>
        </w:rPr>
      </w:pPr>
      <w:r w:rsidRPr="00F27BF3">
        <w:rPr>
          <w:rFonts w:ascii="Times New Roman" w:eastAsia="Times New Roman" w:hAnsi="Times New Roman" w:cs="Times New Roman"/>
          <w:b/>
          <w:sz w:val="24"/>
          <w:szCs w:val="24"/>
          <w:lang w:eastAsia="ar-SA"/>
        </w:rPr>
        <w:t>Razem : 84 woluminy</w:t>
      </w:r>
      <w:r w:rsidRPr="00F27BF3">
        <w:rPr>
          <w:rFonts w:ascii="Times New Roman" w:eastAsia="Times New Roman" w:hAnsi="Times New Roman" w:cs="Times New Roman"/>
          <w:sz w:val="28"/>
          <w:szCs w:val="24"/>
          <w:lang w:eastAsia="ar-SA"/>
        </w:rPr>
        <w:t xml:space="preserve">      </w:t>
      </w:r>
    </w:p>
    <w:p w:rsidR="00D7116F" w:rsidRPr="00F27BF3" w:rsidRDefault="00D7116F" w:rsidP="007B2EF8">
      <w:pPr>
        <w:suppressAutoHyphens/>
        <w:spacing w:after="0" w:line="288" w:lineRule="auto"/>
        <w:ind w:firstLine="360"/>
        <w:rPr>
          <w:rFonts w:ascii="Times New Roman" w:eastAsia="Times New Roman" w:hAnsi="Times New Roman" w:cs="Times New Roman"/>
          <w:sz w:val="16"/>
          <w:szCs w:val="16"/>
          <w:lang w:eastAsia="ar-SA"/>
        </w:rPr>
      </w:pPr>
    </w:p>
    <w:p w:rsidR="00D7116F" w:rsidRPr="00F27BF3" w:rsidRDefault="00D7116F" w:rsidP="007B2EF8">
      <w:pPr>
        <w:suppressAutoHyphens/>
        <w:spacing w:after="0" w:line="288" w:lineRule="auto"/>
        <w:ind w:left="357"/>
        <w:rPr>
          <w:rFonts w:ascii="Times New Roman" w:eastAsia="Times New Roman" w:hAnsi="Times New Roman" w:cs="Times New Roman"/>
          <w:sz w:val="24"/>
          <w:szCs w:val="24"/>
          <w:lang w:eastAsia="ar-SA"/>
        </w:rPr>
      </w:pPr>
      <w:r w:rsidRPr="00F27BF3">
        <w:rPr>
          <w:rFonts w:ascii="Times New Roman" w:eastAsia="Times New Roman" w:hAnsi="Times New Roman" w:cs="Times New Roman"/>
          <w:b/>
          <w:sz w:val="24"/>
          <w:szCs w:val="24"/>
          <w:lang w:eastAsia="ar-SA"/>
        </w:rPr>
        <w:t xml:space="preserve">b) </w:t>
      </w:r>
      <w:r w:rsidRPr="00F27BF3">
        <w:rPr>
          <w:rFonts w:ascii="Times New Roman" w:eastAsia="Times New Roman" w:hAnsi="Times New Roman" w:cs="Times New Roman"/>
          <w:sz w:val="24"/>
          <w:szCs w:val="24"/>
          <w:lang w:eastAsia="ar-SA"/>
        </w:rPr>
        <w:t>czasopisma</w:t>
      </w:r>
    </w:p>
    <w:p w:rsidR="00D7116F" w:rsidRPr="00F27BF3" w:rsidRDefault="00D7116F" w:rsidP="007B2EF8">
      <w:pPr>
        <w:suppressAutoHyphens/>
        <w:spacing w:after="0" w:line="288" w:lineRule="auto"/>
        <w:ind w:left="360"/>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Biblioteka prenumerowała 24 tytuły czasopism</w:t>
      </w:r>
    </w:p>
    <w:p w:rsidR="00D7116F" w:rsidRDefault="00D7116F" w:rsidP="007B2EF8">
      <w:pPr>
        <w:suppressAutoHyphens/>
        <w:spacing w:after="0" w:line="288" w:lineRule="auto"/>
        <w:rPr>
          <w:rFonts w:ascii="Times New Roman" w:eastAsia="Times New Roman" w:hAnsi="Times New Roman" w:cs="Times New Roman"/>
          <w:sz w:val="24"/>
          <w:szCs w:val="24"/>
          <w:lang w:eastAsia="ar-SA"/>
        </w:rPr>
      </w:pPr>
    </w:p>
    <w:p w:rsidR="00577010" w:rsidRPr="00577010" w:rsidRDefault="00577010" w:rsidP="003D68BF">
      <w:pPr>
        <w:pStyle w:val="Akapitzlist"/>
        <w:numPr>
          <w:ilvl w:val="0"/>
          <w:numId w:val="38"/>
        </w:numPr>
        <w:tabs>
          <w:tab w:val="clear" w:pos="720"/>
          <w:tab w:val="num" w:pos="426"/>
        </w:tabs>
        <w:suppressAutoHyphens/>
        <w:spacing w:after="0" w:line="288" w:lineRule="auto"/>
        <w:ind w:left="426" w:hanging="357"/>
        <w:rPr>
          <w:rFonts w:ascii="Times New Roman" w:eastAsia="Times New Roman" w:hAnsi="Times New Roman" w:cs="Times New Roman"/>
          <w:sz w:val="24"/>
          <w:szCs w:val="24"/>
          <w:lang w:eastAsia="ar-SA"/>
        </w:rPr>
      </w:pPr>
      <w:r w:rsidRPr="00577010">
        <w:rPr>
          <w:rFonts w:ascii="Times New Roman" w:eastAsia="Times New Roman" w:hAnsi="Times New Roman" w:cs="Times New Roman"/>
          <w:b/>
          <w:sz w:val="24"/>
          <w:szCs w:val="24"/>
          <w:lang w:eastAsia="ar-SA"/>
        </w:rPr>
        <w:t xml:space="preserve">Udostępnianie </w:t>
      </w:r>
    </w:p>
    <w:p w:rsidR="00577010" w:rsidRDefault="00577010" w:rsidP="00577010">
      <w:pPr>
        <w:suppressAutoHyphens/>
        <w:spacing w:after="0" w:line="288" w:lineRule="auto"/>
        <w:rPr>
          <w:rFonts w:ascii="Times New Roman" w:eastAsia="Times New Roman" w:hAnsi="Times New Roman" w:cs="Times New Roman"/>
          <w:sz w:val="24"/>
          <w:szCs w:val="24"/>
          <w:lang w:eastAsia="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3828"/>
      </w:tblGrid>
      <w:tr w:rsidR="00577010" w:rsidRPr="00F27BF3" w:rsidTr="00877546">
        <w:trPr>
          <w:trHeight w:val="397"/>
        </w:trPr>
        <w:tc>
          <w:tcPr>
            <w:tcW w:w="7545" w:type="dxa"/>
            <w:gridSpan w:val="2"/>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Czytelnicy</w:t>
            </w:r>
          </w:p>
        </w:tc>
      </w:tr>
      <w:tr w:rsidR="00577010" w:rsidRPr="00F27BF3" w:rsidTr="00877546">
        <w:trPr>
          <w:trHeight w:val="397"/>
        </w:trPr>
        <w:tc>
          <w:tcPr>
            <w:tcW w:w="3717"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Zapisani</w:t>
            </w:r>
          </w:p>
        </w:tc>
        <w:tc>
          <w:tcPr>
            <w:tcW w:w="3828"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Aktywni</w:t>
            </w:r>
          </w:p>
        </w:tc>
      </w:tr>
      <w:tr w:rsidR="00577010" w:rsidRPr="00F27BF3" w:rsidTr="00877546">
        <w:trPr>
          <w:trHeight w:val="397"/>
        </w:trPr>
        <w:tc>
          <w:tcPr>
            <w:tcW w:w="3717"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812</w:t>
            </w:r>
          </w:p>
        </w:tc>
        <w:tc>
          <w:tcPr>
            <w:tcW w:w="3828"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244</w:t>
            </w:r>
          </w:p>
        </w:tc>
      </w:tr>
    </w:tbl>
    <w:p w:rsidR="00577010" w:rsidRDefault="00577010" w:rsidP="00577010">
      <w:pPr>
        <w:suppressAutoHyphens/>
        <w:spacing w:after="0" w:line="240" w:lineRule="auto"/>
        <w:ind w:left="360"/>
        <w:rPr>
          <w:rFonts w:ascii="Times New Roman" w:eastAsia="Times New Roman" w:hAnsi="Times New Roman" w:cs="Times New Roman"/>
          <w:sz w:val="24"/>
          <w:szCs w:val="24"/>
          <w:lang w:eastAsia="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701"/>
        <w:gridCol w:w="1559"/>
        <w:gridCol w:w="1560"/>
        <w:gridCol w:w="1984"/>
      </w:tblGrid>
      <w:tr w:rsidR="00577010" w:rsidRPr="00F27BF3" w:rsidTr="00877546">
        <w:trPr>
          <w:trHeight w:val="397"/>
        </w:trPr>
        <w:tc>
          <w:tcPr>
            <w:tcW w:w="8395" w:type="dxa"/>
            <w:gridSpan w:val="5"/>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lastRenderedPageBreak/>
              <w:t>Odwiedziny</w:t>
            </w:r>
          </w:p>
        </w:tc>
      </w:tr>
      <w:tr w:rsidR="00577010" w:rsidRPr="00F27BF3" w:rsidTr="00877546">
        <w:trPr>
          <w:trHeight w:val="397"/>
        </w:trPr>
        <w:tc>
          <w:tcPr>
            <w:tcW w:w="1591"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Dni otwarcia</w:t>
            </w:r>
          </w:p>
        </w:tc>
        <w:tc>
          <w:tcPr>
            <w:tcW w:w="1701"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Nauczyciele</w:t>
            </w:r>
          </w:p>
        </w:tc>
        <w:tc>
          <w:tcPr>
            <w:tcW w:w="1559"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Inni</w:t>
            </w:r>
          </w:p>
        </w:tc>
        <w:tc>
          <w:tcPr>
            <w:tcW w:w="1560"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Uczniowie</w:t>
            </w:r>
          </w:p>
        </w:tc>
        <w:tc>
          <w:tcPr>
            <w:tcW w:w="1984"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Ogółem</w:t>
            </w:r>
          </w:p>
        </w:tc>
      </w:tr>
      <w:tr w:rsidR="00577010" w:rsidRPr="00F27BF3" w:rsidTr="00877546">
        <w:trPr>
          <w:trHeight w:val="397"/>
        </w:trPr>
        <w:tc>
          <w:tcPr>
            <w:tcW w:w="1591"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251</w:t>
            </w:r>
          </w:p>
        </w:tc>
        <w:tc>
          <w:tcPr>
            <w:tcW w:w="1701"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400</w:t>
            </w:r>
          </w:p>
        </w:tc>
        <w:tc>
          <w:tcPr>
            <w:tcW w:w="1559"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701</w:t>
            </w:r>
          </w:p>
        </w:tc>
        <w:tc>
          <w:tcPr>
            <w:tcW w:w="1560"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1094</w:t>
            </w:r>
          </w:p>
        </w:tc>
        <w:tc>
          <w:tcPr>
            <w:tcW w:w="1984"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2195</w:t>
            </w:r>
          </w:p>
        </w:tc>
      </w:tr>
    </w:tbl>
    <w:p w:rsidR="00577010" w:rsidRDefault="00577010" w:rsidP="00577010">
      <w:pPr>
        <w:suppressAutoHyphens/>
        <w:spacing w:after="0" w:line="240" w:lineRule="auto"/>
        <w:ind w:left="360"/>
        <w:rPr>
          <w:rFonts w:ascii="Times New Roman" w:eastAsia="Times New Roman" w:hAnsi="Times New Roman" w:cs="Times New Roman"/>
          <w:sz w:val="24"/>
          <w:szCs w:val="24"/>
          <w:lang w:eastAsia="ar-SA"/>
        </w:rPr>
      </w:pPr>
    </w:p>
    <w:p w:rsidR="00877546" w:rsidRPr="00F27BF3" w:rsidRDefault="00877546" w:rsidP="00577010">
      <w:pPr>
        <w:suppressAutoHyphens/>
        <w:spacing w:after="0" w:line="240" w:lineRule="auto"/>
        <w:ind w:left="360"/>
        <w:rPr>
          <w:rFonts w:ascii="Times New Roman" w:eastAsia="Times New Roman" w:hAnsi="Times New Roman" w:cs="Times New Roman"/>
          <w:sz w:val="24"/>
          <w:szCs w:val="24"/>
          <w:lang w:eastAsia="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992"/>
        <w:gridCol w:w="1134"/>
        <w:gridCol w:w="1276"/>
        <w:gridCol w:w="1276"/>
        <w:gridCol w:w="1134"/>
        <w:gridCol w:w="1417"/>
      </w:tblGrid>
      <w:tr w:rsidR="00577010" w:rsidRPr="00F27BF3" w:rsidTr="00877546">
        <w:trPr>
          <w:trHeight w:val="397"/>
        </w:trPr>
        <w:tc>
          <w:tcPr>
            <w:tcW w:w="8395" w:type="dxa"/>
            <w:gridSpan w:val="7"/>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Wypożyczenie</w:t>
            </w:r>
          </w:p>
        </w:tc>
      </w:tr>
      <w:tr w:rsidR="00577010" w:rsidRPr="00F27BF3" w:rsidTr="00877546">
        <w:trPr>
          <w:trHeight w:val="397"/>
        </w:trPr>
        <w:tc>
          <w:tcPr>
            <w:tcW w:w="1166" w:type="dxa"/>
            <w:vAlign w:val="center"/>
          </w:tcPr>
          <w:p w:rsidR="00577010" w:rsidRPr="00F27BF3" w:rsidRDefault="00577010" w:rsidP="00877546">
            <w:pPr>
              <w:suppressAutoHyphens/>
              <w:spacing w:after="0" w:line="240" w:lineRule="auto"/>
              <w:ind w:left="-76"/>
              <w:jc w:val="center"/>
              <w:rPr>
                <w:rFonts w:ascii="Times New Roman" w:eastAsia="Times New Roman" w:hAnsi="Times New Roman" w:cs="Times New Roman"/>
                <w:b/>
                <w:sz w:val="20"/>
                <w:szCs w:val="20"/>
                <w:lang w:eastAsia="ar-SA"/>
              </w:rPr>
            </w:pPr>
            <w:r w:rsidRPr="00F27BF3">
              <w:rPr>
                <w:rFonts w:ascii="Times New Roman" w:eastAsia="Times New Roman" w:hAnsi="Times New Roman" w:cs="Times New Roman"/>
                <w:b/>
                <w:sz w:val="20"/>
                <w:szCs w:val="20"/>
                <w:lang w:eastAsia="ar-SA"/>
              </w:rPr>
              <w:t>Pedagogika</w:t>
            </w:r>
          </w:p>
        </w:tc>
        <w:tc>
          <w:tcPr>
            <w:tcW w:w="992" w:type="dxa"/>
            <w:vAlign w:val="center"/>
          </w:tcPr>
          <w:p w:rsidR="00577010" w:rsidRPr="00F27BF3" w:rsidRDefault="00577010" w:rsidP="00877546">
            <w:pPr>
              <w:suppressAutoHyphens/>
              <w:spacing w:after="0" w:line="240" w:lineRule="auto"/>
              <w:ind w:left="-108"/>
              <w:jc w:val="center"/>
              <w:rPr>
                <w:rFonts w:ascii="Times New Roman" w:eastAsia="Times New Roman" w:hAnsi="Times New Roman" w:cs="Times New Roman"/>
                <w:b/>
                <w:sz w:val="20"/>
                <w:szCs w:val="20"/>
                <w:lang w:eastAsia="ar-SA"/>
              </w:rPr>
            </w:pPr>
            <w:r w:rsidRPr="00F27BF3">
              <w:rPr>
                <w:rFonts w:ascii="Times New Roman" w:eastAsia="Times New Roman" w:hAnsi="Times New Roman" w:cs="Times New Roman"/>
                <w:b/>
                <w:sz w:val="20"/>
                <w:szCs w:val="20"/>
                <w:lang w:eastAsia="ar-SA"/>
              </w:rPr>
              <w:t>Społ.-polit.</w:t>
            </w:r>
          </w:p>
        </w:tc>
        <w:tc>
          <w:tcPr>
            <w:tcW w:w="1134"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0"/>
                <w:szCs w:val="20"/>
                <w:lang w:eastAsia="ar-SA"/>
              </w:rPr>
            </w:pPr>
            <w:r w:rsidRPr="00F27BF3">
              <w:rPr>
                <w:rFonts w:ascii="Times New Roman" w:eastAsia="Times New Roman" w:hAnsi="Times New Roman" w:cs="Times New Roman"/>
                <w:b/>
                <w:sz w:val="20"/>
                <w:szCs w:val="20"/>
                <w:lang w:eastAsia="ar-SA"/>
              </w:rPr>
              <w:t>Lit. Piękna</w:t>
            </w:r>
          </w:p>
        </w:tc>
        <w:tc>
          <w:tcPr>
            <w:tcW w:w="1276"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0"/>
                <w:szCs w:val="20"/>
                <w:lang w:eastAsia="ar-SA"/>
              </w:rPr>
            </w:pPr>
            <w:r w:rsidRPr="00F27BF3">
              <w:rPr>
                <w:rFonts w:ascii="Times New Roman" w:eastAsia="Times New Roman" w:hAnsi="Times New Roman" w:cs="Times New Roman"/>
                <w:b/>
                <w:sz w:val="20"/>
                <w:szCs w:val="20"/>
                <w:lang w:eastAsia="ar-SA"/>
              </w:rPr>
              <w:t>Ogółem</w:t>
            </w:r>
          </w:p>
        </w:tc>
        <w:tc>
          <w:tcPr>
            <w:tcW w:w="1276"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0"/>
                <w:szCs w:val="20"/>
                <w:lang w:eastAsia="ar-SA"/>
              </w:rPr>
            </w:pPr>
            <w:r w:rsidRPr="00F27BF3">
              <w:rPr>
                <w:rFonts w:ascii="Times New Roman" w:eastAsia="Times New Roman" w:hAnsi="Times New Roman" w:cs="Times New Roman"/>
                <w:b/>
                <w:sz w:val="20"/>
                <w:szCs w:val="20"/>
                <w:lang w:eastAsia="ar-SA"/>
              </w:rPr>
              <w:t>Prolongaty</w:t>
            </w:r>
          </w:p>
        </w:tc>
        <w:tc>
          <w:tcPr>
            <w:tcW w:w="1134"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0"/>
                <w:szCs w:val="20"/>
                <w:lang w:eastAsia="ar-SA"/>
              </w:rPr>
            </w:pPr>
            <w:r w:rsidRPr="00F27BF3">
              <w:rPr>
                <w:rFonts w:ascii="Times New Roman" w:eastAsia="Times New Roman" w:hAnsi="Times New Roman" w:cs="Times New Roman"/>
                <w:b/>
                <w:sz w:val="20"/>
                <w:szCs w:val="20"/>
                <w:lang w:eastAsia="ar-SA"/>
              </w:rPr>
              <w:t>Zwroty</w:t>
            </w:r>
          </w:p>
        </w:tc>
        <w:tc>
          <w:tcPr>
            <w:tcW w:w="1417"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0"/>
                <w:szCs w:val="20"/>
                <w:lang w:eastAsia="ar-SA"/>
              </w:rPr>
            </w:pPr>
            <w:r w:rsidRPr="00F27BF3">
              <w:rPr>
                <w:rFonts w:ascii="Times New Roman" w:eastAsia="Times New Roman" w:hAnsi="Times New Roman" w:cs="Times New Roman"/>
                <w:b/>
                <w:sz w:val="20"/>
                <w:szCs w:val="20"/>
                <w:lang w:eastAsia="ar-SA"/>
              </w:rPr>
              <w:t>Zamówienia</w:t>
            </w:r>
          </w:p>
        </w:tc>
      </w:tr>
      <w:tr w:rsidR="00577010" w:rsidRPr="00F27BF3" w:rsidTr="00877546">
        <w:trPr>
          <w:trHeight w:val="397"/>
        </w:trPr>
        <w:tc>
          <w:tcPr>
            <w:tcW w:w="1166"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1395</w:t>
            </w:r>
          </w:p>
        </w:tc>
        <w:tc>
          <w:tcPr>
            <w:tcW w:w="992"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284</w:t>
            </w:r>
          </w:p>
        </w:tc>
        <w:tc>
          <w:tcPr>
            <w:tcW w:w="1134"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920</w:t>
            </w:r>
          </w:p>
        </w:tc>
        <w:tc>
          <w:tcPr>
            <w:tcW w:w="1276"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2599</w:t>
            </w:r>
          </w:p>
        </w:tc>
        <w:tc>
          <w:tcPr>
            <w:tcW w:w="1276"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255</w:t>
            </w:r>
          </w:p>
        </w:tc>
        <w:tc>
          <w:tcPr>
            <w:tcW w:w="1134"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1463</w:t>
            </w:r>
          </w:p>
        </w:tc>
        <w:tc>
          <w:tcPr>
            <w:tcW w:w="1417"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102</w:t>
            </w:r>
          </w:p>
        </w:tc>
      </w:tr>
    </w:tbl>
    <w:p w:rsidR="00577010" w:rsidRPr="00F27BF3" w:rsidRDefault="00577010" w:rsidP="00577010">
      <w:pPr>
        <w:suppressAutoHyphens/>
        <w:spacing w:after="0" w:line="240" w:lineRule="auto"/>
        <w:ind w:left="360"/>
        <w:rPr>
          <w:rFonts w:ascii="Times New Roman" w:eastAsia="Times New Roman" w:hAnsi="Times New Roman" w:cs="Times New Roman"/>
          <w:sz w:val="24"/>
          <w:szCs w:val="24"/>
          <w:lang w:eastAsia="ar-SA"/>
        </w:rPr>
      </w:pPr>
    </w:p>
    <w:p w:rsidR="00577010" w:rsidRPr="00F27BF3" w:rsidRDefault="00577010" w:rsidP="00577010">
      <w:pPr>
        <w:suppressAutoHyphens/>
        <w:spacing w:after="0" w:line="240" w:lineRule="auto"/>
        <w:ind w:left="360"/>
        <w:rPr>
          <w:rFonts w:ascii="Times New Roman" w:eastAsia="Times New Roman" w:hAnsi="Times New Roman" w:cs="Times New Roman"/>
          <w:sz w:val="24"/>
          <w:szCs w:val="24"/>
          <w:lang w:eastAsia="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09"/>
        <w:gridCol w:w="3544"/>
      </w:tblGrid>
      <w:tr w:rsidR="00577010" w:rsidRPr="00F27BF3" w:rsidTr="00877546">
        <w:trPr>
          <w:trHeight w:val="397"/>
        </w:trPr>
        <w:tc>
          <w:tcPr>
            <w:tcW w:w="2442"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Informacje</w:t>
            </w:r>
          </w:p>
        </w:tc>
        <w:tc>
          <w:tcPr>
            <w:tcW w:w="2409"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ICIM</w:t>
            </w:r>
          </w:p>
        </w:tc>
        <w:tc>
          <w:tcPr>
            <w:tcW w:w="3544"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b/>
                <w:sz w:val="24"/>
                <w:szCs w:val="24"/>
                <w:lang w:eastAsia="ar-SA"/>
              </w:rPr>
            </w:pPr>
            <w:r w:rsidRPr="00F27BF3">
              <w:rPr>
                <w:rFonts w:ascii="Times New Roman" w:eastAsia="Times New Roman" w:hAnsi="Times New Roman" w:cs="Times New Roman"/>
                <w:b/>
                <w:sz w:val="24"/>
                <w:szCs w:val="24"/>
                <w:lang w:eastAsia="ar-SA"/>
              </w:rPr>
              <w:t>Liczba odwiedzin na stronie</w:t>
            </w:r>
          </w:p>
        </w:tc>
      </w:tr>
      <w:tr w:rsidR="00577010" w:rsidRPr="00F27BF3" w:rsidTr="00877546">
        <w:trPr>
          <w:trHeight w:val="397"/>
        </w:trPr>
        <w:tc>
          <w:tcPr>
            <w:tcW w:w="2442"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264</w:t>
            </w:r>
          </w:p>
        </w:tc>
        <w:tc>
          <w:tcPr>
            <w:tcW w:w="2409"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145</w:t>
            </w:r>
          </w:p>
        </w:tc>
        <w:tc>
          <w:tcPr>
            <w:tcW w:w="3544" w:type="dxa"/>
            <w:vAlign w:val="center"/>
          </w:tcPr>
          <w:p w:rsidR="00577010" w:rsidRPr="00F27BF3" w:rsidRDefault="00577010" w:rsidP="00877546">
            <w:pPr>
              <w:suppressAutoHyphens/>
              <w:spacing w:after="0" w:line="240" w:lineRule="auto"/>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 xml:space="preserve">Stan na 31.12.2014 r. </w:t>
            </w:r>
            <w:r w:rsidRPr="00F27BF3">
              <w:rPr>
                <w:rFonts w:ascii="Times New Roman" w:eastAsia="Times New Roman" w:hAnsi="Times New Roman" w:cs="Times New Roman"/>
                <w:b/>
                <w:sz w:val="24"/>
                <w:szCs w:val="24"/>
                <w:lang w:eastAsia="ar-SA"/>
              </w:rPr>
              <w:t>7102</w:t>
            </w:r>
          </w:p>
        </w:tc>
      </w:tr>
    </w:tbl>
    <w:p w:rsidR="00577010" w:rsidRPr="00577010" w:rsidRDefault="00577010" w:rsidP="00577010">
      <w:pPr>
        <w:suppressAutoHyphens/>
        <w:spacing w:after="0" w:line="288" w:lineRule="auto"/>
        <w:rPr>
          <w:rFonts w:ascii="Times New Roman" w:eastAsia="Times New Roman" w:hAnsi="Times New Roman" w:cs="Times New Roman"/>
          <w:sz w:val="24"/>
          <w:szCs w:val="24"/>
          <w:lang w:eastAsia="ar-SA"/>
        </w:rPr>
      </w:pPr>
    </w:p>
    <w:p w:rsidR="00577010" w:rsidRDefault="00577010" w:rsidP="003D68BF">
      <w:pPr>
        <w:pStyle w:val="Akapitzlist"/>
        <w:numPr>
          <w:ilvl w:val="0"/>
          <w:numId w:val="38"/>
        </w:numPr>
        <w:tabs>
          <w:tab w:val="clear" w:pos="720"/>
          <w:tab w:val="num" w:pos="426"/>
        </w:tabs>
        <w:suppressAutoHyphens/>
        <w:spacing w:after="0" w:line="288" w:lineRule="auto"/>
        <w:ind w:left="426" w:hanging="357"/>
        <w:rPr>
          <w:rFonts w:ascii="Times New Roman" w:eastAsia="Times New Roman" w:hAnsi="Times New Roman" w:cs="Times New Roman"/>
          <w:sz w:val="24"/>
          <w:szCs w:val="24"/>
          <w:lang w:eastAsia="ar-SA"/>
        </w:rPr>
      </w:pPr>
      <w:r w:rsidRPr="00F27BF3">
        <w:rPr>
          <w:rFonts w:ascii="Times New Roman" w:eastAsia="Times New Roman" w:hAnsi="Times New Roman" w:cs="Times New Roman"/>
          <w:b/>
          <w:sz w:val="24"/>
          <w:szCs w:val="24"/>
          <w:lang w:eastAsia="ar-SA"/>
        </w:rPr>
        <w:t>Czytelnia</w:t>
      </w:r>
      <w:r>
        <w:rPr>
          <w:rFonts w:ascii="Times New Roman" w:eastAsia="Times New Roman" w:hAnsi="Times New Roman" w:cs="Times New Roman"/>
          <w:sz w:val="24"/>
          <w:szCs w:val="24"/>
          <w:lang w:eastAsia="ar-SA"/>
        </w:rPr>
        <w:t xml:space="preserve"> </w:t>
      </w:r>
    </w:p>
    <w:p w:rsidR="00577010" w:rsidRDefault="00577010" w:rsidP="00577010">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Ind w:w="392" w:type="dxa"/>
        <w:tblLook w:val="04A0" w:firstRow="1" w:lastRow="0" w:firstColumn="1" w:lastColumn="0" w:noHBand="0" w:noVBand="1"/>
      </w:tblPr>
      <w:tblGrid>
        <w:gridCol w:w="1910"/>
        <w:gridCol w:w="2303"/>
        <w:gridCol w:w="2303"/>
        <w:gridCol w:w="1847"/>
      </w:tblGrid>
      <w:tr w:rsidR="00877546" w:rsidTr="00877546">
        <w:trPr>
          <w:trHeight w:val="397"/>
        </w:trPr>
        <w:tc>
          <w:tcPr>
            <w:tcW w:w="4213" w:type="dxa"/>
            <w:gridSpan w:val="2"/>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b/>
                <w:sz w:val="24"/>
                <w:szCs w:val="24"/>
                <w:lang w:eastAsia="ar-SA"/>
              </w:rPr>
              <w:t>odwiedziny</w:t>
            </w:r>
          </w:p>
        </w:tc>
        <w:tc>
          <w:tcPr>
            <w:tcW w:w="4150" w:type="dxa"/>
            <w:gridSpan w:val="2"/>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b/>
                <w:sz w:val="24"/>
                <w:szCs w:val="24"/>
                <w:lang w:eastAsia="ar-SA"/>
              </w:rPr>
              <w:t>wypożyczenia</w:t>
            </w:r>
          </w:p>
        </w:tc>
      </w:tr>
      <w:tr w:rsidR="00877546" w:rsidTr="00877546">
        <w:trPr>
          <w:trHeight w:val="397"/>
        </w:trPr>
        <w:tc>
          <w:tcPr>
            <w:tcW w:w="1910" w:type="dxa"/>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n-ciele</w:t>
            </w:r>
          </w:p>
        </w:tc>
        <w:tc>
          <w:tcPr>
            <w:tcW w:w="2303" w:type="dxa"/>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inni</w:t>
            </w:r>
          </w:p>
        </w:tc>
        <w:tc>
          <w:tcPr>
            <w:tcW w:w="2303" w:type="dxa"/>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książki</w:t>
            </w:r>
          </w:p>
        </w:tc>
        <w:tc>
          <w:tcPr>
            <w:tcW w:w="1847" w:type="dxa"/>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sidRPr="00F27BF3">
              <w:rPr>
                <w:rFonts w:ascii="Times New Roman" w:eastAsia="Times New Roman" w:hAnsi="Times New Roman" w:cs="Times New Roman"/>
                <w:sz w:val="24"/>
                <w:szCs w:val="24"/>
                <w:lang w:eastAsia="ar-SA"/>
              </w:rPr>
              <w:t>czasopisma</w:t>
            </w:r>
          </w:p>
        </w:tc>
      </w:tr>
      <w:tr w:rsidR="00877546" w:rsidTr="00877546">
        <w:trPr>
          <w:trHeight w:val="397"/>
        </w:trPr>
        <w:tc>
          <w:tcPr>
            <w:tcW w:w="1910" w:type="dxa"/>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71</w:t>
            </w:r>
          </w:p>
        </w:tc>
        <w:tc>
          <w:tcPr>
            <w:tcW w:w="2303" w:type="dxa"/>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272</w:t>
            </w:r>
          </w:p>
        </w:tc>
        <w:tc>
          <w:tcPr>
            <w:tcW w:w="2303" w:type="dxa"/>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958</w:t>
            </w:r>
          </w:p>
        </w:tc>
        <w:tc>
          <w:tcPr>
            <w:tcW w:w="1847" w:type="dxa"/>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374</w:t>
            </w:r>
          </w:p>
        </w:tc>
      </w:tr>
      <w:tr w:rsidR="00877546" w:rsidTr="00877546">
        <w:trPr>
          <w:trHeight w:val="397"/>
        </w:trPr>
        <w:tc>
          <w:tcPr>
            <w:tcW w:w="4213" w:type="dxa"/>
            <w:gridSpan w:val="2"/>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343</w:t>
            </w:r>
          </w:p>
        </w:tc>
        <w:tc>
          <w:tcPr>
            <w:tcW w:w="4150" w:type="dxa"/>
            <w:gridSpan w:val="2"/>
            <w:vAlign w:val="center"/>
          </w:tcPr>
          <w:p w:rsidR="00877546" w:rsidRDefault="00877546" w:rsidP="00877546">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1332</w:t>
            </w:r>
          </w:p>
        </w:tc>
      </w:tr>
    </w:tbl>
    <w:p w:rsidR="00877546" w:rsidRDefault="00877546" w:rsidP="00577010">
      <w:pPr>
        <w:suppressAutoHyphens/>
        <w:spacing w:after="0" w:line="240" w:lineRule="auto"/>
        <w:rPr>
          <w:rFonts w:ascii="Times New Roman" w:eastAsia="Times New Roman" w:hAnsi="Times New Roman" w:cs="Times New Roman"/>
          <w:sz w:val="24"/>
          <w:szCs w:val="24"/>
          <w:lang w:eastAsia="ar-SA"/>
        </w:rPr>
      </w:pPr>
    </w:p>
    <w:p w:rsidR="00577010" w:rsidRPr="003D68BF" w:rsidRDefault="003D68BF" w:rsidP="00AB5B97">
      <w:pPr>
        <w:pStyle w:val="Akapitzlist"/>
        <w:numPr>
          <w:ilvl w:val="0"/>
          <w:numId w:val="38"/>
        </w:numPr>
        <w:tabs>
          <w:tab w:val="clear" w:pos="720"/>
          <w:tab w:val="num" w:pos="567"/>
        </w:tabs>
        <w:suppressAutoHyphens/>
        <w:spacing w:after="120" w:line="288" w:lineRule="auto"/>
        <w:ind w:left="425" w:hanging="357"/>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b/>
          <w:sz w:val="24"/>
          <w:szCs w:val="24"/>
          <w:lang w:eastAsia="ar-SA"/>
        </w:rPr>
        <w:t xml:space="preserve">Warsztat informacyjno-bibliograficzny </w:t>
      </w:r>
    </w:p>
    <w:p w:rsidR="003D68BF" w:rsidRPr="003D68BF" w:rsidRDefault="003D68BF" w:rsidP="003D68BF">
      <w:pPr>
        <w:numPr>
          <w:ilvl w:val="0"/>
          <w:numId w:val="41"/>
        </w:numPr>
        <w:suppressAutoHyphens/>
        <w:spacing w:after="0" w:line="288" w:lineRule="auto"/>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sz w:val="24"/>
          <w:szCs w:val="24"/>
          <w:lang w:eastAsia="ar-SA"/>
        </w:rPr>
        <w:t>Przyg</w:t>
      </w:r>
      <w:r w:rsidR="006E2199">
        <w:rPr>
          <w:rFonts w:ascii="Times New Roman" w:eastAsia="Times New Roman" w:hAnsi="Times New Roman" w:cs="Times New Roman"/>
          <w:sz w:val="24"/>
          <w:szCs w:val="24"/>
          <w:lang w:eastAsia="ar-SA"/>
        </w:rPr>
        <w:t>otowano zestawienia bibliograficzne</w:t>
      </w:r>
      <w:r w:rsidRPr="003D68BF">
        <w:rPr>
          <w:rFonts w:ascii="Times New Roman" w:eastAsia="Times New Roman" w:hAnsi="Times New Roman" w:cs="Times New Roman"/>
          <w:sz w:val="24"/>
          <w:szCs w:val="24"/>
          <w:lang w:eastAsia="ar-SA"/>
        </w:rPr>
        <w:t xml:space="preserve"> zgodnie z priorytetami MEN </w:t>
      </w:r>
    </w:p>
    <w:p w:rsidR="003D68BF" w:rsidRPr="003D68BF" w:rsidRDefault="003D68BF" w:rsidP="003D68BF">
      <w:pPr>
        <w:numPr>
          <w:ilvl w:val="0"/>
          <w:numId w:val="39"/>
        </w:numPr>
        <w:suppressAutoHyphens/>
        <w:spacing w:after="0" w:line="288" w:lineRule="auto"/>
        <w:jc w:val="both"/>
        <w:rPr>
          <w:rFonts w:ascii="Times New Roman" w:eastAsia="Times New Roman" w:hAnsi="Times New Roman" w:cs="Times New Roman"/>
          <w:i/>
          <w:sz w:val="24"/>
          <w:szCs w:val="24"/>
          <w:lang w:eastAsia="ar-SA"/>
        </w:rPr>
      </w:pPr>
      <w:r w:rsidRPr="003D68BF">
        <w:rPr>
          <w:rFonts w:ascii="Times New Roman" w:eastAsia="Times New Roman" w:hAnsi="Times New Roman" w:cs="Times New Roman"/>
          <w:i/>
          <w:sz w:val="24"/>
          <w:szCs w:val="24"/>
          <w:lang w:eastAsia="ar-SA"/>
        </w:rPr>
        <w:t>Sześciolatek w szkole</w:t>
      </w:r>
    </w:p>
    <w:p w:rsidR="003D68BF" w:rsidRPr="003D68BF" w:rsidRDefault="003D68BF" w:rsidP="003D68BF">
      <w:pPr>
        <w:numPr>
          <w:ilvl w:val="0"/>
          <w:numId w:val="39"/>
        </w:numPr>
        <w:suppressAutoHyphens/>
        <w:spacing w:after="0" w:line="288" w:lineRule="auto"/>
        <w:jc w:val="both"/>
        <w:rPr>
          <w:rFonts w:ascii="Times New Roman" w:eastAsia="Times New Roman" w:hAnsi="Times New Roman" w:cs="Times New Roman"/>
          <w:i/>
          <w:sz w:val="24"/>
          <w:szCs w:val="24"/>
          <w:lang w:eastAsia="ar-SA"/>
        </w:rPr>
      </w:pPr>
      <w:r w:rsidRPr="003D68BF">
        <w:rPr>
          <w:rFonts w:ascii="Times New Roman" w:eastAsia="Times New Roman" w:hAnsi="Times New Roman" w:cs="Times New Roman"/>
          <w:i/>
          <w:sz w:val="24"/>
          <w:szCs w:val="24"/>
          <w:lang w:eastAsia="ar-SA"/>
        </w:rPr>
        <w:t>Profilaktyka agresji i przemocy w szkołach</w:t>
      </w:r>
    </w:p>
    <w:p w:rsidR="003D68BF" w:rsidRPr="003D68BF" w:rsidRDefault="003D68BF" w:rsidP="00BE1FE6">
      <w:pPr>
        <w:numPr>
          <w:ilvl w:val="0"/>
          <w:numId w:val="39"/>
        </w:numPr>
        <w:suppressAutoHyphens/>
        <w:spacing w:after="120" w:line="288" w:lineRule="auto"/>
        <w:ind w:left="1775" w:hanging="357"/>
        <w:jc w:val="both"/>
        <w:rPr>
          <w:rFonts w:ascii="Times New Roman" w:eastAsia="Times New Roman" w:hAnsi="Times New Roman" w:cs="Times New Roman"/>
          <w:i/>
          <w:sz w:val="24"/>
          <w:szCs w:val="24"/>
          <w:lang w:eastAsia="ar-SA"/>
        </w:rPr>
      </w:pPr>
      <w:r w:rsidRPr="003D68BF">
        <w:rPr>
          <w:rFonts w:ascii="Times New Roman" w:eastAsia="Times New Roman" w:hAnsi="Times New Roman" w:cs="Times New Roman"/>
          <w:i/>
          <w:sz w:val="24"/>
          <w:szCs w:val="24"/>
          <w:lang w:eastAsia="ar-SA"/>
        </w:rPr>
        <w:t>Uczeń niepełnosprawny w szkole</w:t>
      </w:r>
    </w:p>
    <w:p w:rsidR="003D68BF" w:rsidRPr="003D68BF" w:rsidRDefault="003D68BF" w:rsidP="00BE1FE6">
      <w:pPr>
        <w:numPr>
          <w:ilvl w:val="0"/>
          <w:numId w:val="42"/>
        </w:numPr>
        <w:suppressAutoHyphens/>
        <w:spacing w:after="120" w:line="288" w:lineRule="auto"/>
        <w:ind w:left="714" w:hanging="357"/>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sz w:val="24"/>
          <w:szCs w:val="24"/>
          <w:lang w:eastAsia="ar-SA"/>
        </w:rPr>
        <w:t>Przygotowano zestawienie na konferencję l</w:t>
      </w:r>
      <w:r w:rsidR="00B50FD1">
        <w:rPr>
          <w:rFonts w:ascii="Times New Roman" w:eastAsia="Times New Roman" w:hAnsi="Times New Roman" w:cs="Times New Roman"/>
          <w:sz w:val="24"/>
          <w:szCs w:val="24"/>
          <w:lang w:eastAsia="ar-SA"/>
        </w:rPr>
        <w:t>ogopedyczną zorganizowaną</w:t>
      </w:r>
      <w:r w:rsidR="009747A6">
        <w:rPr>
          <w:rFonts w:ascii="Times New Roman" w:eastAsia="Times New Roman" w:hAnsi="Times New Roman" w:cs="Times New Roman"/>
          <w:sz w:val="24"/>
          <w:szCs w:val="24"/>
          <w:lang w:eastAsia="ar-SA"/>
        </w:rPr>
        <w:t xml:space="preserve"> przez </w:t>
      </w:r>
      <w:r w:rsidRPr="003D68BF">
        <w:rPr>
          <w:rFonts w:ascii="Times New Roman" w:eastAsia="Times New Roman" w:hAnsi="Times New Roman" w:cs="Times New Roman"/>
          <w:sz w:val="24"/>
          <w:szCs w:val="24"/>
          <w:lang w:eastAsia="ar-SA"/>
        </w:rPr>
        <w:t>Poradnię Psychologiczno – Pedagogiczną w Nakle nad Notecią</w:t>
      </w:r>
    </w:p>
    <w:p w:rsidR="003D68BF" w:rsidRPr="003D68BF" w:rsidRDefault="003D68BF" w:rsidP="00BE1FE6">
      <w:pPr>
        <w:numPr>
          <w:ilvl w:val="0"/>
          <w:numId w:val="42"/>
        </w:numPr>
        <w:tabs>
          <w:tab w:val="left" w:pos="720"/>
        </w:tabs>
        <w:suppressAutoHyphens/>
        <w:spacing w:after="120" w:line="288" w:lineRule="auto"/>
        <w:ind w:left="714" w:hanging="357"/>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sz w:val="24"/>
          <w:szCs w:val="24"/>
          <w:lang w:eastAsia="ar-SA"/>
        </w:rPr>
        <w:t>Wydanie 21 kodów dostępu do ibuków</w:t>
      </w:r>
    </w:p>
    <w:p w:rsidR="003D68BF" w:rsidRPr="003D68BF" w:rsidRDefault="006E2199" w:rsidP="00BE1FE6">
      <w:pPr>
        <w:numPr>
          <w:ilvl w:val="0"/>
          <w:numId w:val="42"/>
        </w:numPr>
        <w:tabs>
          <w:tab w:val="left" w:pos="720"/>
        </w:tabs>
        <w:suppressAutoHyphens/>
        <w:spacing w:after="120" w:line="288" w:lineRule="auto"/>
        <w:ind w:left="714" w:hanging="35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Wypożyczenia międzybiblioteczne </w:t>
      </w:r>
      <w:r w:rsidRPr="0057150F">
        <w:rPr>
          <w:rFonts w:ascii="Times New Roman" w:eastAsia="Times New Roman" w:hAnsi="Times New Roman" w:cs="Times New Roman"/>
          <w:color w:val="000000"/>
          <w:sz w:val="24"/>
          <w:szCs w:val="24"/>
        </w:rPr>
        <w:t xml:space="preserve"> – </w:t>
      </w:r>
      <w:r w:rsidR="003D68BF" w:rsidRPr="003D68BF">
        <w:rPr>
          <w:rFonts w:ascii="Times New Roman" w:eastAsia="Times New Roman" w:hAnsi="Times New Roman" w:cs="Times New Roman"/>
          <w:sz w:val="24"/>
          <w:szCs w:val="24"/>
          <w:lang w:eastAsia="ar-SA"/>
        </w:rPr>
        <w:t xml:space="preserve"> 30</w:t>
      </w:r>
    </w:p>
    <w:p w:rsidR="003D68BF" w:rsidRPr="003D68BF" w:rsidRDefault="003D68BF" w:rsidP="00BE1FE6">
      <w:pPr>
        <w:numPr>
          <w:ilvl w:val="0"/>
          <w:numId w:val="42"/>
        </w:numPr>
        <w:tabs>
          <w:tab w:val="left" w:pos="720"/>
        </w:tabs>
        <w:suppressAutoHyphens/>
        <w:spacing w:after="120" w:line="288" w:lineRule="auto"/>
        <w:ind w:left="714" w:hanging="357"/>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sz w:val="24"/>
          <w:szCs w:val="24"/>
          <w:lang w:eastAsia="ar-SA"/>
        </w:rPr>
        <w:t xml:space="preserve">Skany artykułów z  czasopism  z PBW </w:t>
      </w:r>
      <w:r w:rsidR="006E2199" w:rsidRPr="0057150F">
        <w:rPr>
          <w:rFonts w:ascii="Times New Roman" w:eastAsia="Times New Roman" w:hAnsi="Times New Roman" w:cs="Times New Roman"/>
          <w:color w:val="000000"/>
          <w:sz w:val="24"/>
          <w:szCs w:val="24"/>
        </w:rPr>
        <w:t xml:space="preserve"> – </w:t>
      </w:r>
      <w:r w:rsidRPr="003D68BF">
        <w:rPr>
          <w:rFonts w:ascii="Times New Roman" w:eastAsia="Times New Roman" w:hAnsi="Times New Roman" w:cs="Times New Roman"/>
          <w:sz w:val="24"/>
          <w:szCs w:val="24"/>
          <w:lang w:eastAsia="ar-SA"/>
        </w:rPr>
        <w:t xml:space="preserve"> 14</w:t>
      </w:r>
      <w:r w:rsidR="006E2199">
        <w:rPr>
          <w:rFonts w:ascii="Times New Roman" w:eastAsia="Times New Roman" w:hAnsi="Times New Roman" w:cs="Times New Roman"/>
          <w:sz w:val="24"/>
          <w:szCs w:val="24"/>
          <w:lang w:eastAsia="ar-SA"/>
        </w:rPr>
        <w:t xml:space="preserve"> artykułów </w:t>
      </w:r>
    </w:p>
    <w:p w:rsidR="00577010" w:rsidRPr="003D68BF" w:rsidRDefault="003D68BF" w:rsidP="00BE1FE6">
      <w:pPr>
        <w:pStyle w:val="Akapitzlist"/>
        <w:numPr>
          <w:ilvl w:val="0"/>
          <w:numId w:val="38"/>
        </w:numPr>
        <w:tabs>
          <w:tab w:val="clear" w:pos="720"/>
          <w:tab w:val="num" w:pos="567"/>
        </w:tabs>
        <w:suppressAutoHyphens/>
        <w:spacing w:before="240" w:after="120" w:line="288" w:lineRule="auto"/>
        <w:ind w:left="425" w:hanging="357"/>
        <w:contextualSpacing w:val="0"/>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b/>
          <w:sz w:val="24"/>
          <w:szCs w:val="24"/>
          <w:lang w:eastAsia="ar-SA"/>
        </w:rPr>
        <w:t>Współpraca ze środowiskiem</w:t>
      </w:r>
      <w:r w:rsidRPr="003D68BF">
        <w:rPr>
          <w:rFonts w:ascii="Times New Roman" w:eastAsia="Times New Roman" w:hAnsi="Times New Roman" w:cs="Times New Roman"/>
          <w:sz w:val="24"/>
          <w:szCs w:val="24"/>
          <w:lang w:eastAsia="ar-SA"/>
        </w:rPr>
        <w:t xml:space="preserve"> </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lang w:eastAsia="ar-SA"/>
        </w:rPr>
        <w:t>17.01.2014 r.</w:t>
      </w:r>
      <w:r w:rsidR="00BE1FE6" w:rsidRPr="0057150F">
        <w:rPr>
          <w:rFonts w:ascii="Times New Roman" w:eastAsia="Times New Roman" w:hAnsi="Times New Roman" w:cs="Times New Roman"/>
          <w:color w:val="000000"/>
          <w:sz w:val="24"/>
          <w:szCs w:val="24"/>
        </w:rPr>
        <w:t xml:space="preserve"> – </w:t>
      </w:r>
      <w:r w:rsidRPr="003D68BF">
        <w:rPr>
          <w:rFonts w:ascii="Times New Roman" w:eastAsia="Times New Roman" w:hAnsi="Times New Roman" w:cs="Times New Roman"/>
          <w:bCs/>
          <w:sz w:val="24"/>
          <w:szCs w:val="24"/>
          <w:shd w:val="clear" w:color="auto" w:fill="FFFFFF"/>
          <w:lang w:eastAsia="ar-SA"/>
        </w:rPr>
        <w:t>„Nowe zadania bibliotek pedagogicznych w zakresie wspomagania szkół i nauczycieli”</w:t>
      </w:r>
      <w:r w:rsidRPr="003D68BF">
        <w:rPr>
          <w:rFonts w:ascii="Times New Roman" w:eastAsia="Times New Roman" w:hAnsi="Times New Roman" w:cs="Times New Roman"/>
          <w:sz w:val="24"/>
          <w:szCs w:val="24"/>
          <w:shd w:val="clear" w:color="auto" w:fill="FFFFFF"/>
          <w:lang w:eastAsia="ar-SA"/>
        </w:rPr>
        <w:t>, konferencja zorganizowana przez</w:t>
      </w:r>
      <w:r w:rsidR="009747A6">
        <w:rPr>
          <w:rFonts w:ascii="Times New Roman" w:eastAsia="Times New Roman" w:hAnsi="Times New Roman" w:cs="Times New Roman"/>
          <w:sz w:val="24"/>
          <w:szCs w:val="24"/>
          <w:shd w:val="clear" w:color="auto" w:fill="FFFFFF"/>
          <w:lang w:eastAsia="ar-SA"/>
        </w:rPr>
        <w:t xml:space="preserve"> z Filie w Szubinie i Nakle nad </w:t>
      </w:r>
      <w:r w:rsidRPr="003D68BF">
        <w:rPr>
          <w:rFonts w:ascii="Times New Roman" w:eastAsia="Times New Roman" w:hAnsi="Times New Roman" w:cs="Times New Roman"/>
          <w:sz w:val="24"/>
          <w:szCs w:val="24"/>
          <w:shd w:val="clear" w:color="auto" w:fill="FFFFFF"/>
          <w:lang w:eastAsia="ar-SA"/>
        </w:rPr>
        <w:t>Notecią (35 uczestników)</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shd w:val="clear" w:color="auto" w:fill="FFFFFF"/>
          <w:lang w:eastAsia="ar-SA"/>
        </w:rPr>
        <w:lastRenderedPageBreak/>
        <w:t>27.03.2014 r. Tradycje Pałuckie w Kujawsko – Pomorskiej Akademii Czytania Bajek – zajęcia edukacyjne z dziećmi z Samorządowego</w:t>
      </w:r>
      <w:r w:rsidR="00D07450">
        <w:rPr>
          <w:rFonts w:ascii="Times New Roman" w:eastAsia="Times New Roman" w:hAnsi="Times New Roman" w:cs="Times New Roman"/>
          <w:sz w:val="24"/>
          <w:szCs w:val="24"/>
          <w:shd w:val="clear" w:color="auto" w:fill="FFFFFF"/>
          <w:lang w:eastAsia="ar-SA"/>
        </w:rPr>
        <w:t xml:space="preserve"> Przedszkolna nr </w:t>
      </w:r>
      <w:r w:rsidR="009747A6">
        <w:rPr>
          <w:rFonts w:ascii="Times New Roman" w:eastAsia="Times New Roman" w:hAnsi="Times New Roman" w:cs="Times New Roman"/>
          <w:sz w:val="24"/>
          <w:szCs w:val="24"/>
          <w:shd w:val="clear" w:color="auto" w:fill="FFFFFF"/>
          <w:lang w:eastAsia="ar-SA"/>
        </w:rPr>
        <w:t xml:space="preserve">2 </w:t>
      </w:r>
      <w:r w:rsidR="00D07450">
        <w:rPr>
          <w:rFonts w:ascii="Times New Roman" w:eastAsia="Times New Roman" w:hAnsi="Times New Roman" w:cs="Times New Roman"/>
          <w:sz w:val="24"/>
          <w:szCs w:val="24"/>
          <w:shd w:val="clear" w:color="auto" w:fill="FFFFFF"/>
          <w:lang w:eastAsia="ar-SA"/>
        </w:rPr>
        <w:t>w </w:t>
      </w:r>
      <w:r w:rsidR="009747A6">
        <w:rPr>
          <w:rFonts w:ascii="Times New Roman" w:eastAsia="Times New Roman" w:hAnsi="Times New Roman" w:cs="Times New Roman"/>
          <w:sz w:val="24"/>
          <w:szCs w:val="24"/>
          <w:shd w:val="clear" w:color="auto" w:fill="FFFFFF"/>
          <w:lang w:eastAsia="ar-SA"/>
        </w:rPr>
        <w:t>Szubinie i </w:t>
      </w:r>
      <w:r w:rsidRPr="003D68BF">
        <w:rPr>
          <w:rFonts w:ascii="Times New Roman" w:eastAsia="Times New Roman" w:hAnsi="Times New Roman" w:cs="Times New Roman"/>
          <w:sz w:val="24"/>
          <w:szCs w:val="24"/>
          <w:shd w:val="clear" w:color="auto" w:fill="FFFFFF"/>
          <w:lang w:eastAsia="ar-SA"/>
        </w:rPr>
        <w:t>zespołem ludowym „Kwiat Jesieni” (40 uczestników)</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shd w:val="clear" w:color="auto" w:fill="FFFFFF"/>
          <w:lang w:eastAsia="ar-SA"/>
        </w:rPr>
        <w:t>19.05.2014.r wręczenie nagród 4 laureatom z Szubina w konkursie „Zaprogramowani na</w:t>
      </w:r>
      <w:r w:rsidR="00D07450">
        <w:rPr>
          <w:rFonts w:ascii="Times New Roman" w:eastAsia="Times New Roman" w:hAnsi="Times New Roman" w:cs="Times New Roman"/>
          <w:sz w:val="24"/>
          <w:szCs w:val="24"/>
          <w:shd w:val="clear" w:color="auto" w:fill="FFFFFF"/>
          <w:lang w:eastAsia="ar-SA"/>
        </w:rPr>
        <w:t> </w:t>
      </w:r>
      <w:r w:rsidRPr="003D68BF">
        <w:rPr>
          <w:rFonts w:ascii="Times New Roman" w:eastAsia="Times New Roman" w:hAnsi="Times New Roman" w:cs="Times New Roman"/>
          <w:sz w:val="24"/>
          <w:szCs w:val="24"/>
          <w:shd w:val="clear" w:color="auto" w:fill="FFFFFF"/>
          <w:lang w:eastAsia="ar-SA"/>
        </w:rPr>
        <w:t>wolność”</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shd w:val="clear" w:color="auto" w:fill="FFFFFF"/>
          <w:lang w:eastAsia="ar-SA"/>
        </w:rPr>
        <w:t>1-31.05.2014 r. przeprowadzenie konkursu dla ucz</w:t>
      </w:r>
      <w:r w:rsidR="009747A6">
        <w:rPr>
          <w:rFonts w:ascii="Times New Roman" w:eastAsia="Times New Roman" w:hAnsi="Times New Roman" w:cs="Times New Roman"/>
          <w:sz w:val="24"/>
          <w:szCs w:val="24"/>
          <w:shd w:val="clear" w:color="auto" w:fill="FFFFFF"/>
          <w:lang w:eastAsia="ar-SA"/>
        </w:rPr>
        <w:t>niów szkół „Ludzie wolności” (23 </w:t>
      </w:r>
      <w:r w:rsidRPr="003D68BF">
        <w:rPr>
          <w:rFonts w:ascii="Times New Roman" w:eastAsia="Times New Roman" w:hAnsi="Times New Roman" w:cs="Times New Roman"/>
          <w:sz w:val="24"/>
          <w:szCs w:val="24"/>
          <w:shd w:val="clear" w:color="auto" w:fill="FFFFFF"/>
          <w:lang w:eastAsia="ar-SA"/>
        </w:rPr>
        <w:t>uczestników)</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shd w:val="clear" w:color="auto" w:fill="FFFFFF"/>
          <w:lang w:eastAsia="ar-SA"/>
        </w:rPr>
        <w:t>9.06.2014 r. uroczyste wręczenie nagród laureat</w:t>
      </w:r>
      <w:r w:rsidR="009747A6">
        <w:rPr>
          <w:rFonts w:ascii="Times New Roman" w:eastAsia="Times New Roman" w:hAnsi="Times New Roman" w:cs="Times New Roman"/>
          <w:sz w:val="24"/>
          <w:szCs w:val="24"/>
          <w:shd w:val="clear" w:color="auto" w:fill="FFFFFF"/>
          <w:lang w:eastAsia="ar-SA"/>
        </w:rPr>
        <w:t>om konkursu „Ludzie wolności” i </w:t>
      </w:r>
      <w:r w:rsidRPr="003D68BF">
        <w:rPr>
          <w:rFonts w:ascii="Times New Roman" w:eastAsia="Times New Roman" w:hAnsi="Times New Roman" w:cs="Times New Roman"/>
          <w:sz w:val="24"/>
          <w:szCs w:val="24"/>
          <w:shd w:val="clear" w:color="auto" w:fill="FFFFFF"/>
          <w:lang w:eastAsia="ar-SA"/>
        </w:rPr>
        <w:t>wykład okolicznościowy dr Krzysztofa Osińskiego z IPN (90 uczestników)</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shd w:val="clear" w:color="auto" w:fill="FFFFFF"/>
          <w:lang w:eastAsia="ar-SA"/>
        </w:rPr>
        <w:t>13.06.2014 r. – udział w Kujawsko-Pomorskiej Dziecięcej Biesiadzie Literackiej, region pałucki reprezentował dzieci z zespołu ”Pałuczaczki” z Samorządowego Przedszkola nr 2 w Szubinie i zespół ludowy „Kwiat Jesieni” (40 uczestników)</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shd w:val="clear" w:color="auto" w:fill="FFFFFF"/>
          <w:lang w:eastAsia="ar-SA"/>
        </w:rPr>
        <w:t>17.06.2014 r. – udział kierownika Agnieszki Gąsiorowskiej w Biesiadzie Pałuckiej zorganizowanej w ramach projektu wspieranego ze środków unijnych</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shd w:val="clear" w:color="auto" w:fill="FFFFFF"/>
          <w:lang w:eastAsia="ar-SA"/>
        </w:rPr>
        <w:t>30.09. 2014 r. – lekcja biblioteczna dla uczniów kl. I LO w Szubinie – „Wyszukiwanie informacji w bibliotece pedagogicznej” (29 uczestników)</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shd w:val="clear" w:color="auto" w:fill="FFFFFF"/>
          <w:lang w:eastAsia="ar-SA"/>
        </w:rPr>
        <w:t>23.10.2014 r. – udział w konferencji zorganizowanej w Kcyni przez Kujawsko-Pomorskie Kuratorium Oświaty - „Jak wspierać gminy w zakresie poprawy efektów kształcenia?”</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shd w:val="clear" w:color="auto" w:fill="FFFFFF"/>
          <w:lang w:eastAsia="ar-SA"/>
        </w:rPr>
        <w:t>27.10.2014 r. – zorganizowanie spotkania dla nauczycieli bibliotekarzy w ramach sieci współpracy i samokształcenia (9 uczestników)</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shd w:val="clear" w:color="auto" w:fill="FFFFFF"/>
          <w:lang w:eastAsia="ar-SA"/>
        </w:rPr>
        <w:t>6.11.2014 r. – promowanie zasobów filii na konferencji logopedycznej „Wspomaganie rozwoju dziecka z zaburzona komunikacja językowa”, zorganizowanej przez Powiatową Poradnię Psychologiczno-pedagogiczną w Nakle nad Notecią</w:t>
      </w:r>
    </w:p>
    <w:p w:rsidR="003D68BF" w:rsidRPr="003D68BF" w:rsidRDefault="003D68BF" w:rsidP="00BE1FE6">
      <w:pPr>
        <w:numPr>
          <w:ilvl w:val="0"/>
          <w:numId w:val="43"/>
        </w:numPr>
        <w:suppressAutoHyphens/>
        <w:spacing w:after="120" w:line="288" w:lineRule="auto"/>
        <w:ind w:left="714" w:hanging="357"/>
        <w:jc w:val="both"/>
        <w:rPr>
          <w:rFonts w:ascii="Times New Roman" w:eastAsia="Times New Roman" w:hAnsi="Times New Roman" w:cs="Times New Roman"/>
          <w:sz w:val="24"/>
          <w:szCs w:val="24"/>
          <w:shd w:val="clear" w:color="auto" w:fill="FFFFFF"/>
          <w:lang w:eastAsia="ar-SA"/>
        </w:rPr>
      </w:pPr>
      <w:r w:rsidRPr="003D68BF">
        <w:rPr>
          <w:rFonts w:ascii="Times New Roman" w:eastAsia="Times New Roman" w:hAnsi="Times New Roman" w:cs="Times New Roman"/>
          <w:sz w:val="24"/>
          <w:szCs w:val="24"/>
          <w:shd w:val="clear" w:color="auto" w:fill="FFFFFF"/>
          <w:lang w:eastAsia="ar-SA"/>
        </w:rPr>
        <w:t>12.12.2014 r. – lekcja dla 5-latków z samorządowego Przedszkola nr 3 w Szubinie – „Nasza choinka” (12 uczestników)</w:t>
      </w:r>
    </w:p>
    <w:p w:rsidR="003D68BF" w:rsidRPr="003D68BF" w:rsidRDefault="003D68BF" w:rsidP="00BE1FE6">
      <w:pPr>
        <w:pStyle w:val="Akapitzlist"/>
        <w:numPr>
          <w:ilvl w:val="0"/>
          <w:numId w:val="38"/>
        </w:numPr>
        <w:tabs>
          <w:tab w:val="clear" w:pos="720"/>
          <w:tab w:val="num" w:pos="426"/>
        </w:tabs>
        <w:suppressAutoHyphens/>
        <w:spacing w:before="240" w:after="120" w:line="288" w:lineRule="auto"/>
        <w:ind w:left="425" w:hanging="357"/>
        <w:contextualSpacing w:val="0"/>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b/>
          <w:sz w:val="24"/>
          <w:szCs w:val="24"/>
          <w:lang w:eastAsia="ar-SA"/>
        </w:rPr>
        <w:t>Promocja</w:t>
      </w:r>
      <w:r w:rsidRPr="003D68BF">
        <w:rPr>
          <w:rFonts w:ascii="Times New Roman" w:eastAsia="Times New Roman" w:hAnsi="Times New Roman" w:cs="Times New Roman"/>
          <w:sz w:val="24"/>
          <w:szCs w:val="24"/>
          <w:lang w:eastAsia="ar-SA"/>
        </w:rPr>
        <w:t xml:space="preserve"> </w:t>
      </w:r>
    </w:p>
    <w:p w:rsidR="003D68BF" w:rsidRPr="003D68BF" w:rsidRDefault="00BE1FE6" w:rsidP="00BE1FE6">
      <w:pPr>
        <w:numPr>
          <w:ilvl w:val="0"/>
          <w:numId w:val="44"/>
        </w:numPr>
        <w:tabs>
          <w:tab w:val="left" w:pos="720"/>
        </w:tabs>
        <w:suppressAutoHyphens/>
        <w:spacing w:after="120" w:line="288"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Promocja Filii na lokalnych</w:t>
      </w:r>
      <w:r w:rsidR="00D07450">
        <w:rPr>
          <w:rFonts w:ascii="Times New Roman" w:eastAsia="Times New Roman" w:hAnsi="Times New Roman" w:cs="Times New Roman"/>
          <w:sz w:val="24"/>
          <w:szCs w:val="24"/>
          <w:lang w:eastAsia="ar-SA"/>
        </w:rPr>
        <w:t xml:space="preserve"> </w:t>
      </w:r>
      <w:r w:rsidR="003D68BF" w:rsidRPr="003D68BF">
        <w:rPr>
          <w:rFonts w:ascii="Times New Roman" w:eastAsia="Times New Roman" w:hAnsi="Times New Roman" w:cs="Times New Roman"/>
          <w:sz w:val="24"/>
          <w:szCs w:val="24"/>
          <w:lang w:eastAsia="ar-SA"/>
        </w:rPr>
        <w:t>portalach internetowych</w:t>
      </w:r>
      <w:r>
        <w:rPr>
          <w:rFonts w:ascii="Times New Roman" w:eastAsia="Times New Roman" w:hAnsi="Times New Roman" w:cs="Times New Roman"/>
          <w:sz w:val="24"/>
          <w:szCs w:val="24"/>
          <w:lang w:eastAsia="ar-SA"/>
        </w:rPr>
        <w:t xml:space="preserve"> </w:t>
      </w:r>
      <w:r w:rsidR="003D68BF" w:rsidRPr="003D68BF">
        <w:rPr>
          <w:rFonts w:ascii="Times New Roman" w:eastAsia="Times New Roman" w:hAnsi="Times New Roman" w:cs="Times New Roman"/>
          <w:sz w:val="24"/>
          <w:szCs w:val="24"/>
          <w:lang w:eastAsia="ar-SA"/>
        </w:rPr>
        <w:t xml:space="preserve"> itvszubin.pl, </w:t>
      </w:r>
      <w:r>
        <w:rPr>
          <w:rFonts w:ascii="Times New Roman" w:eastAsia="Times New Roman" w:hAnsi="Times New Roman" w:cs="Times New Roman"/>
          <w:sz w:val="24"/>
          <w:szCs w:val="24"/>
          <w:lang w:eastAsia="ar-SA"/>
        </w:rPr>
        <w:t xml:space="preserve"> </w:t>
      </w:r>
      <w:r w:rsidR="003D68BF" w:rsidRPr="003D68BF">
        <w:rPr>
          <w:rFonts w:ascii="Times New Roman" w:eastAsia="Times New Roman" w:hAnsi="Times New Roman" w:cs="Times New Roman"/>
          <w:sz w:val="24"/>
          <w:szCs w:val="24"/>
          <w:lang w:eastAsia="ar-SA"/>
        </w:rPr>
        <w:t>szubin24.pl</w:t>
      </w:r>
      <w:r w:rsidR="003D68BF">
        <w:rPr>
          <w:rFonts w:ascii="Times New Roman" w:eastAsia="Times New Roman" w:hAnsi="Times New Roman" w:cs="Times New Roman"/>
          <w:sz w:val="24"/>
          <w:szCs w:val="24"/>
          <w:lang w:eastAsia="ar-SA"/>
        </w:rPr>
        <w:t xml:space="preserve"> </w:t>
      </w:r>
      <w:r w:rsidR="003D68BF" w:rsidRPr="003D68BF">
        <w:rPr>
          <w:rFonts w:ascii="Times New Roman" w:eastAsia="Times New Roman" w:hAnsi="Times New Roman" w:cs="Times New Roman"/>
          <w:sz w:val="24"/>
          <w:szCs w:val="24"/>
          <w:lang w:eastAsia="ar-SA"/>
        </w:rPr>
        <w:t>i</w:t>
      </w:r>
      <w:r w:rsidR="003D68BF">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 </w:t>
      </w:r>
      <w:r w:rsidR="003D68BF" w:rsidRPr="003D68BF">
        <w:rPr>
          <w:rFonts w:ascii="Times New Roman" w:eastAsia="Times New Roman" w:hAnsi="Times New Roman" w:cs="Times New Roman"/>
          <w:sz w:val="24"/>
          <w:szCs w:val="24"/>
          <w:lang w:eastAsia="ar-SA"/>
        </w:rPr>
        <w:t>nasza-kcynia.pl</w:t>
      </w:r>
    </w:p>
    <w:p w:rsidR="003D68BF" w:rsidRPr="003D68BF" w:rsidRDefault="003D68BF" w:rsidP="00BE1FE6">
      <w:pPr>
        <w:numPr>
          <w:ilvl w:val="0"/>
          <w:numId w:val="40"/>
        </w:numPr>
        <w:suppressAutoHyphens/>
        <w:spacing w:after="120" w:line="288" w:lineRule="auto"/>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sz w:val="24"/>
          <w:szCs w:val="24"/>
          <w:lang w:eastAsia="ar-SA"/>
        </w:rPr>
        <w:t>Utworzenie strony propagującej działalność i zbiory Filii na portalu społecznościowym facebook.com</w:t>
      </w:r>
    </w:p>
    <w:p w:rsidR="003D68BF" w:rsidRPr="003D68BF" w:rsidRDefault="003D68BF" w:rsidP="00BE1FE6">
      <w:pPr>
        <w:numPr>
          <w:ilvl w:val="0"/>
          <w:numId w:val="40"/>
        </w:numPr>
        <w:tabs>
          <w:tab w:val="left" w:pos="720"/>
        </w:tabs>
        <w:suppressAutoHyphens/>
        <w:spacing w:after="120" w:line="288" w:lineRule="auto"/>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sz w:val="24"/>
          <w:szCs w:val="24"/>
          <w:lang w:eastAsia="ar-SA"/>
        </w:rPr>
        <w:t>Wydrukowanie zakładek reklamujących Filię</w:t>
      </w:r>
    </w:p>
    <w:p w:rsidR="003D68BF" w:rsidRPr="003D68BF" w:rsidRDefault="003D68BF" w:rsidP="00BE1FE6">
      <w:pPr>
        <w:numPr>
          <w:ilvl w:val="0"/>
          <w:numId w:val="40"/>
        </w:numPr>
        <w:tabs>
          <w:tab w:val="left" w:pos="720"/>
        </w:tabs>
        <w:suppressAutoHyphens/>
        <w:spacing w:after="120" w:line="288" w:lineRule="auto"/>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sz w:val="24"/>
          <w:szCs w:val="24"/>
          <w:lang w:eastAsia="ar-SA"/>
        </w:rPr>
        <w:t xml:space="preserve">Wydawanie gazetki bibliotecznej i publikacja jej w serwisie </w:t>
      </w:r>
      <w:r w:rsidR="00BE1FE6">
        <w:rPr>
          <w:rFonts w:ascii="Times New Roman" w:eastAsia="Times New Roman" w:hAnsi="Times New Roman" w:cs="Times New Roman"/>
          <w:sz w:val="24"/>
          <w:szCs w:val="24"/>
          <w:lang w:eastAsia="ar-SA"/>
        </w:rPr>
        <w:t xml:space="preserve"> </w:t>
      </w:r>
      <w:r w:rsidRPr="003D68BF">
        <w:rPr>
          <w:rFonts w:ascii="Times New Roman" w:eastAsia="Times New Roman" w:hAnsi="Times New Roman" w:cs="Times New Roman"/>
          <w:sz w:val="24"/>
          <w:szCs w:val="24"/>
          <w:lang w:eastAsia="ar-SA"/>
        </w:rPr>
        <w:t>mammedia.pl</w:t>
      </w:r>
    </w:p>
    <w:p w:rsidR="003D68BF" w:rsidRPr="003D71E2" w:rsidRDefault="003D68BF" w:rsidP="00BE1FE6">
      <w:pPr>
        <w:numPr>
          <w:ilvl w:val="0"/>
          <w:numId w:val="40"/>
        </w:numPr>
        <w:tabs>
          <w:tab w:val="left" w:pos="720"/>
        </w:tabs>
        <w:suppressAutoHyphens/>
        <w:spacing w:after="120" w:line="288" w:lineRule="auto"/>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sz w:val="24"/>
          <w:szCs w:val="24"/>
          <w:lang w:eastAsia="ar-SA"/>
        </w:rPr>
        <w:t>Przygotowywanie materiałów pr</w:t>
      </w:r>
      <w:r w:rsidR="00D07450">
        <w:rPr>
          <w:rFonts w:ascii="Times New Roman" w:eastAsia="Times New Roman" w:hAnsi="Times New Roman" w:cs="Times New Roman"/>
          <w:sz w:val="24"/>
          <w:szCs w:val="24"/>
          <w:lang w:eastAsia="ar-SA"/>
        </w:rPr>
        <w:t>omocyjnych w formie diagramów i</w:t>
      </w:r>
      <w:r w:rsidRPr="003D68BF">
        <w:rPr>
          <w:rFonts w:ascii="Times New Roman" w:eastAsia="Times New Roman" w:hAnsi="Times New Roman" w:cs="Times New Roman"/>
          <w:sz w:val="24"/>
          <w:szCs w:val="24"/>
          <w:lang w:eastAsia="ar-SA"/>
        </w:rPr>
        <w:t xml:space="preserve"> plakatów, zdjęć</w:t>
      </w:r>
      <w:r w:rsidR="003D71E2">
        <w:rPr>
          <w:rFonts w:ascii="Times New Roman" w:eastAsia="Times New Roman" w:hAnsi="Times New Roman" w:cs="Times New Roman"/>
          <w:sz w:val="24"/>
          <w:szCs w:val="24"/>
          <w:lang w:eastAsia="ar-SA"/>
        </w:rPr>
        <w:t xml:space="preserve"> (</w:t>
      </w:r>
      <w:r w:rsidRPr="003D71E2">
        <w:rPr>
          <w:rFonts w:ascii="Times New Roman" w:eastAsia="Times New Roman" w:hAnsi="Times New Roman" w:cs="Times New Roman"/>
          <w:sz w:val="24"/>
          <w:szCs w:val="24"/>
          <w:lang w:eastAsia="ar-SA"/>
        </w:rPr>
        <w:t>programy Canva, Glogster, Photoscape, Draw  i inne)</w:t>
      </w:r>
    </w:p>
    <w:p w:rsidR="003D68BF" w:rsidRDefault="00BE1FE6" w:rsidP="00BE1FE6">
      <w:pPr>
        <w:numPr>
          <w:ilvl w:val="0"/>
          <w:numId w:val="46"/>
        </w:numPr>
        <w:tabs>
          <w:tab w:val="left" w:pos="720"/>
        </w:tabs>
        <w:suppressAutoHyphens/>
        <w:spacing w:after="120" w:line="288"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Przygotowywanie </w:t>
      </w:r>
      <w:r w:rsidR="003D68BF" w:rsidRPr="003D68BF">
        <w:rPr>
          <w:rFonts w:ascii="Times New Roman" w:eastAsia="Times New Roman" w:hAnsi="Times New Roman" w:cs="Times New Roman"/>
          <w:sz w:val="24"/>
          <w:szCs w:val="24"/>
          <w:lang w:eastAsia="ar-SA"/>
        </w:rPr>
        <w:t xml:space="preserve">prezentacji, zaproszeń i </w:t>
      </w:r>
      <w:r w:rsidR="003D71E2">
        <w:rPr>
          <w:rFonts w:ascii="Times New Roman" w:eastAsia="Times New Roman" w:hAnsi="Times New Roman" w:cs="Times New Roman"/>
          <w:sz w:val="24"/>
          <w:szCs w:val="24"/>
          <w:lang w:eastAsia="ar-SA"/>
        </w:rPr>
        <w:t>innych materiałów korzystając z </w:t>
      </w:r>
      <w:r>
        <w:rPr>
          <w:rFonts w:ascii="Times New Roman" w:eastAsia="Times New Roman" w:hAnsi="Times New Roman" w:cs="Times New Roman"/>
          <w:sz w:val="24"/>
          <w:szCs w:val="24"/>
          <w:lang w:eastAsia="ar-SA"/>
        </w:rPr>
        <w:t>możliwości pracy w chmurze (</w:t>
      </w:r>
      <w:r w:rsidR="003D68BF" w:rsidRPr="003D68BF">
        <w:rPr>
          <w:rFonts w:ascii="Times New Roman" w:eastAsia="Times New Roman" w:hAnsi="Times New Roman" w:cs="Times New Roman"/>
          <w:sz w:val="24"/>
          <w:szCs w:val="24"/>
          <w:lang w:eastAsia="ar-SA"/>
        </w:rPr>
        <w:t>dysk Google)</w:t>
      </w:r>
    </w:p>
    <w:p w:rsidR="00877546" w:rsidRPr="00BE1FE6" w:rsidRDefault="009974E2" w:rsidP="00BE1FE6">
      <w:pPr>
        <w:pStyle w:val="Akapitzlist"/>
        <w:numPr>
          <w:ilvl w:val="0"/>
          <w:numId w:val="46"/>
        </w:numPr>
        <w:spacing w:after="120"/>
        <w:ind w:left="714" w:hanging="357"/>
        <w:contextualSpacing w:val="0"/>
        <w:jc w:val="both"/>
        <w:rPr>
          <w:rFonts w:ascii="Times New Roman" w:eastAsia="Times New Roman" w:hAnsi="Times New Roman" w:cs="Times New Roman"/>
          <w:sz w:val="24"/>
          <w:szCs w:val="24"/>
          <w:lang w:eastAsia="ar-SA"/>
        </w:rPr>
      </w:pPr>
      <w:r w:rsidRPr="009974E2">
        <w:rPr>
          <w:rFonts w:ascii="Times New Roman" w:eastAsia="Times New Roman" w:hAnsi="Times New Roman" w:cs="Times New Roman"/>
          <w:sz w:val="24"/>
          <w:szCs w:val="24"/>
          <w:lang w:eastAsia="ar-SA"/>
        </w:rPr>
        <w:t>Korzystanie z serwisu dla bibliotekarzy –</w:t>
      </w:r>
      <w:r w:rsidR="00BE1FE6">
        <w:rPr>
          <w:rFonts w:ascii="Times New Roman" w:eastAsia="Times New Roman" w:hAnsi="Times New Roman" w:cs="Times New Roman"/>
          <w:sz w:val="24"/>
          <w:szCs w:val="24"/>
          <w:lang w:eastAsia="ar-SA"/>
        </w:rPr>
        <w:t xml:space="preserve"> </w:t>
      </w:r>
      <w:r w:rsidRPr="009974E2">
        <w:rPr>
          <w:rFonts w:ascii="Times New Roman" w:eastAsia="Times New Roman" w:hAnsi="Times New Roman" w:cs="Times New Roman"/>
          <w:sz w:val="24"/>
          <w:szCs w:val="24"/>
          <w:lang w:eastAsia="ar-SA"/>
        </w:rPr>
        <w:t>Labib.pl oraz publikacja własnych artykułów na tej stronie</w:t>
      </w:r>
    </w:p>
    <w:p w:rsidR="003D68BF" w:rsidRPr="003D68BF" w:rsidRDefault="003D68BF" w:rsidP="00BE1FE6">
      <w:pPr>
        <w:pStyle w:val="Akapitzlist"/>
        <w:numPr>
          <w:ilvl w:val="0"/>
          <w:numId w:val="38"/>
        </w:numPr>
        <w:tabs>
          <w:tab w:val="clear" w:pos="720"/>
          <w:tab w:val="num" w:pos="567"/>
        </w:tabs>
        <w:suppressAutoHyphens/>
        <w:spacing w:before="240" w:after="120" w:line="288" w:lineRule="auto"/>
        <w:ind w:left="425" w:hanging="357"/>
        <w:contextualSpacing w:val="0"/>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b/>
          <w:sz w:val="24"/>
          <w:szCs w:val="24"/>
          <w:lang w:eastAsia="ar-SA"/>
        </w:rPr>
        <w:t>Doskonalenie zawodowe</w:t>
      </w:r>
    </w:p>
    <w:p w:rsidR="003D68BF" w:rsidRPr="003D68BF" w:rsidRDefault="003D68BF" w:rsidP="003D68BF">
      <w:pPr>
        <w:numPr>
          <w:ilvl w:val="0"/>
          <w:numId w:val="47"/>
        </w:numPr>
        <w:suppressAutoHyphens/>
        <w:spacing w:after="0" w:line="288" w:lineRule="auto"/>
        <w:jc w:val="both"/>
        <w:rPr>
          <w:rFonts w:ascii="Times New Roman" w:eastAsia="Times New Roman" w:hAnsi="Times New Roman" w:cs="Times New Roman"/>
          <w:color w:val="000000"/>
          <w:sz w:val="24"/>
          <w:szCs w:val="24"/>
          <w:lang w:eastAsia="ar-SA"/>
        </w:rPr>
      </w:pPr>
      <w:r w:rsidRPr="003D68BF">
        <w:rPr>
          <w:rFonts w:ascii="Times New Roman" w:eastAsia="Times New Roman" w:hAnsi="Times New Roman" w:cs="Times New Roman"/>
          <w:sz w:val="24"/>
          <w:szCs w:val="24"/>
          <w:lang w:eastAsia="ar-SA"/>
        </w:rPr>
        <w:t>Udział w webinariach (zorganizowany</w:t>
      </w:r>
      <w:r w:rsidR="00877546">
        <w:rPr>
          <w:rFonts w:ascii="Times New Roman" w:eastAsia="Times New Roman" w:hAnsi="Times New Roman" w:cs="Times New Roman"/>
          <w:sz w:val="24"/>
          <w:szCs w:val="24"/>
          <w:lang w:eastAsia="ar-SA"/>
        </w:rPr>
        <w:t>ch przez portal Labib) na temat </w:t>
      </w:r>
      <w:r w:rsidRPr="003D68BF">
        <w:rPr>
          <w:rFonts w:ascii="Times New Roman" w:eastAsia="Times New Roman" w:hAnsi="Times New Roman" w:cs="Times New Roman"/>
          <w:sz w:val="24"/>
          <w:szCs w:val="24"/>
          <w:lang w:eastAsia="ar-SA"/>
        </w:rPr>
        <w:t>:</w:t>
      </w:r>
      <w:r w:rsidR="00877546">
        <w:rPr>
          <w:rFonts w:ascii="Times New Roman" w:eastAsia="Times New Roman" w:hAnsi="Times New Roman" w:cs="Times New Roman"/>
          <w:color w:val="6B634A"/>
          <w:sz w:val="24"/>
          <w:szCs w:val="24"/>
          <w:lang w:eastAsia="ar-SA"/>
        </w:rPr>
        <w:t xml:space="preserve"> </w:t>
      </w:r>
      <w:r w:rsidRPr="003D68BF">
        <w:rPr>
          <w:rFonts w:ascii="Times New Roman" w:eastAsia="Times New Roman" w:hAnsi="Times New Roman" w:cs="Times New Roman"/>
          <w:color w:val="000000"/>
          <w:sz w:val="24"/>
          <w:szCs w:val="24"/>
          <w:lang w:eastAsia="ar-SA"/>
        </w:rPr>
        <w:t>Wykorzystywanie wirtualnych dysków, Wyzwania w posługiwaniu się nowymi technologiami.</w:t>
      </w:r>
    </w:p>
    <w:p w:rsidR="003D68BF" w:rsidRPr="003D68BF" w:rsidRDefault="003D68BF" w:rsidP="003D68BF">
      <w:pPr>
        <w:numPr>
          <w:ilvl w:val="0"/>
          <w:numId w:val="47"/>
        </w:numPr>
        <w:suppressAutoHyphens/>
        <w:spacing w:after="0" w:line="288" w:lineRule="auto"/>
        <w:jc w:val="both"/>
        <w:rPr>
          <w:rFonts w:ascii="Times New Roman" w:eastAsia="Times New Roman" w:hAnsi="Times New Roman" w:cs="Times New Roman"/>
          <w:color w:val="000000"/>
          <w:sz w:val="24"/>
          <w:szCs w:val="24"/>
          <w:lang w:eastAsia="ar-SA"/>
        </w:rPr>
      </w:pPr>
      <w:r w:rsidRPr="003D68BF">
        <w:rPr>
          <w:rFonts w:ascii="Times New Roman" w:eastAsia="Times New Roman" w:hAnsi="Times New Roman" w:cs="Times New Roman"/>
          <w:sz w:val="24"/>
          <w:szCs w:val="24"/>
          <w:lang w:eastAsia="ar-SA"/>
        </w:rPr>
        <w:t>Korzystanie z inspiracji i materiałów do</w:t>
      </w:r>
      <w:r w:rsidR="009974E2">
        <w:rPr>
          <w:rFonts w:ascii="Times New Roman" w:eastAsia="Times New Roman" w:hAnsi="Times New Roman" w:cs="Times New Roman"/>
          <w:sz w:val="24"/>
          <w:szCs w:val="24"/>
          <w:lang w:eastAsia="ar-SA"/>
        </w:rPr>
        <w:t xml:space="preserve"> pracy z nowymi programami (za </w:t>
      </w:r>
      <w:r w:rsidRPr="003D68BF">
        <w:rPr>
          <w:rFonts w:ascii="Times New Roman" w:eastAsia="Times New Roman" w:hAnsi="Times New Roman" w:cs="Times New Roman"/>
          <w:sz w:val="24"/>
          <w:szCs w:val="24"/>
          <w:lang w:eastAsia="ar-SA"/>
        </w:rPr>
        <w:t xml:space="preserve">pośrednictwem portalu Labib) </w:t>
      </w:r>
      <w:r w:rsidRPr="003D68BF">
        <w:rPr>
          <w:rFonts w:ascii="Times New Roman" w:eastAsia="Times New Roman" w:hAnsi="Times New Roman" w:cs="Times New Roman"/>
          <w:color w:val="000000"/>
          <w:sz w:val="24"/>
          <w:szCs w:val="24"/>
          <w:lang w:eastAsia="ar-SA"/>
        </w:rPr>
        <w:t>: Piazap, Canva, Image Chef,</w:t>
      </w:r>
      <w:r w:rsidR="0036293C">
        <w:rPr>
          <w:rFonts w:ascii="Times New Roman" w:eastAsia="Times New Roman" w:hAnsi="Times New Roman" w:cs="Times New Roman"/>
          <w:color w:val="000000"/>
          <w:sz w:val="24"/>
          <w:szCs w:val="24"/>
          <w:lang w:eastAsia="ar-SA"/>
        </w:rPr>
        <w:t xml:space="preserve"> </w:t>
      </w:r>
      <w:r w:rsidRPr="003D68BF">
        <w:rPr>
          <w:rFonts w:ascii="Times New Roman" w:eastAsia="Times New Roman" w:hAnsi="Times New Roman" w:cs="Times New Roman"/>
          <w:color w:val="000000"/>
          <w:sz w:val="24"/>
          <w:szCs w:val="24"/>
          <w:lang w:eastAsia="ar-SA"/>
        </w:rPr>
        <w:t>Storybird, Pictochart,</w:t>
      </w:r>
      <w:r w:rsidR="0036293C">
        <w:rPr>
          <w:rFonts w:ascii="Times New Roman" w:eastAsia="Times New Roman" w:hAnsi="Times New Roman" w:cs="Times New Roman"/>
          <w:color w:val="000000"/>
          <w:sz w:val="24"/>
          <w:szCs w:val="24"/>
          <w:lang w:eastAsia="ar-SA"/>
        </w:rPr>
        <w:t xml:space="preserve"> </w:t>
      </w:r>
      <w:r w:rsidRPr="003D68BF">
        <w:rPr>
          <w:rFonts w:ascii="Times New Roman" w:eastAsia="Times New Roman" w:hAnsi="Times New Roman" w:cs="Times New Roman"/>
          <w:color w:val="000000"/>
          <w:sz w:val="24"/>
          <w:szCs w:val="24"/>
          <w:lang w:eastAsia="ar-SA"/>
        </w:rPr>
        <w:t>Tagxedo i inne</w:t>
      </w:r>
    </w:p>
    <w:p w:rsidR="003D68BF" w:rsidRPr="003D68BF" w:rsidRDefault="003D68BF" w:rsidP="003D68BF">
      <w:pPr>
        <w:numPr>
          <w:ilvl w:val="0"/>
          <w:numId w:val="40"/>
        </w:numPr>
        <w:suppressAutoHyphens/>
        <w:spacing w:after="0" w:line="288" w:lineRule="auto"/>
        <w:jc w:val="both"/>
        <w:rPr>
          <w:rFonts w:ascii="Times New Roman" w:eastAsia="Times New Roman" w:hAnsi="Times New Roman" w:cs="Times New Roman"/>
          <w:i/>
          <w:sz w:val="24"/>
          <w:szCs w:val="24"/>
          <w:lang w:eastAsia="ar-SA"/>
        </w:rPr>
      </w:pPr>
      <w:r w:rsidRPr="003D68BF">
        <w:rPr>
          <w:rFonts w:ascii="Times New Roman" w:eastAsia="Times New Roman" w:hAnsi="Times New Roman" w:cs="Times New Roman"/>
          <w:sz w:val="24"/>
          <w:szCs w:val="24"/>
          <w:lang w:eastAsia="ar-SA"/>
        </w:rPr>
        <w:t xml:space="preserve">Joanna Guzińska – ukończyła kurs internetowy edukacji medialnej i audiowizualnej </w:t>
      </w:r>
      <w:r w:rsidRPr="003D68BF">
        <w:rPr>
          <w:rFonts w:ascii="Times New Roman" w:eastAsia="Times New Roman" w:hAnsi="Times New Roman" w:cs="Times New Roman"/>
          <w:i/>
          <w:sz w:val="24"/>
          <w:szCs w:val="24"/>
          <w:lang w:eastAsia="ar-SA"/>
        </w:rPr>
        <w:t>”Włącz się. Młodzi i media”</w:t>
      </w:r>
    </w:p>
    <w:p w:rsidR="003D68BF" w:rsidRPr="003D68BF" w:rsidRDefault="003D68BF" w:rsidP="003D68BF">
      <w:pPr>
        <w:numPr>
          <w:ilvl w:val="0"/>
          <w:numId w:val="40"/>
        </w:numPr>
        <w:suppressAutoHyphens/>
        <w:spacing w:after="0" w:line="288" w:lineRule="auto"/>
        <w:jc w:val="both"/>
        <w:rPr>
          <w:rFonts w:ascii="Times New Roman" w:eastAsia="Times New Roman" w:hAnsi="Times New Roman" w:cs="Times New Roman"/>
          <w:i/>
          <w:sz w:val="24"/>
          <w:szCs w:val="24"/>
          <w:lang w:eastAsia="ar-SA"/>
        </w:rPr>
      </w:pPr>
      <w:r w:rsidRPr="003D68BF">
        <w:rPr>
          <w:rFonts w:ascii="Times New Roman" w:eastAsia="Times New Roman" w:hAnsi="Times New Roman" w:cs="Times New Roman"/>
          <w:sz w:val="24"/>
          <w:szCs w:val="24"/>
          <w:lang w:eastAsia="ar-SA"/>
        </w:rPr>
        <w:t>Joanna Guzińska</w:t>
      </w:r>
      <w:r w:rsidRPr="003D68BF">
        <w:rPr>
          <w:rFonts w:ascii="Times New Roman" w:eastAsia="Times New Roman" w:hAnsi="Times New Roman" w:cs="Times New Roman"/>
          <w:i/>
          <w:sz w:val="24"/>
          <w:szCs w:val="24"/>
          <w:lang w:eastAsia="ar-SA"/>
        </w:rPr>
        <w:t xml:space="preserve"> – </w:t>
      </w:r>
      <w:r w:rsidRPr="003D68BF">
        <w:rPr>
          <w:rFonts w:ascii="Times New Roman" w:eastAsia="Times New Roman" w:hAnsi="Times New Roman" w:cs="Times New Roman"/>
          <w:sz w:val="24"/>
          <w:szCs w:val="24"/>
          <w:lang w:eastAsia="ar-SA"/>
        </w:rPr>
        <w:t xml:space="preserve">ukończyła szkolenie elektroniczne pt. </w:t>
      </w:r>
      <w:r w:rsidRPr="003D68BF">
        <w:rPr>
          <w:rFonts w:ascii="Times New Roman" w:eastAsia="Times New Roman" w:hAnsi="Times New Roman" w:cs="Times New Roman"/>
          <w:i/>
          <w:sz w:val="24"/>
          <w:szCs w:val="24"/>
          <w:lang w:eastAsia="ar-SA"/>
        </w:rPr>
        <w:t>"Sieć to nie samo zło. Dobre strony Internetu."</w:t>
      </w:r>
    </w:p>
    <w:p w:rsidR="003D68BF" w:rsidRPr="003D68BF" w:rsidRDefault="003D68BF" w:rsidP="003D68BF">
      <w:pPr>
        <w:suppressAutoHyphens/>
        <w:spacing w:after="0" w:line="288" w:lineRule="auto"/>
        <w:jc w:val="both"/>
        <w:rPr>
          <w:rFonts w:ascii="Times New Roman" w:eastAsia="Times New Roman" w:hAnsi="Times New Roman" w:cs="Times New Roman"/>
          <w:sz w:val="24"/>
          <w:szCs w:val="24"/>
          <w:lang w:eastAsia="ar-SA"/>
        </w:rPr>
      </w:pPr>
    </w:p>
    <w:p w:rsidR="003D68BF" w:rsidRPr="003D68BF" w:rsidRDefault="003D68BF" w:rsidP="00C0525A">
      <w:pPr>
        <w:pStyle w:val="Akapitzlist"/>
        <w:numPr>
          <w:ilvl w:val="0"/>
          <w:numId w:val="38"/>
        </w:numPr>
        <w:tabs>
          <w:tab w:val="clear" w:pos="720"/>
          <w:tab w:val="num" w:pos="426"/>
        </w:tabs>
        <w:suppressAutoHyphens/>
        <w:spacing w:after="120" w:line="288" w:lineRule="auto"/>
        <w:ind w:left="425" w:hanging="357"/>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b/>
          <w:sz w:val="24"/>
          <w:szCs w:val="24"/>
          <w:lang w:eastAsia="ar-SA"/>
        </w:rPr>
        <w:t xml:space="preserve">Inne </w:t>
      </w:r>
    </w:p>
    <w:p w:rsidR="00D7116F" w:rsidRPr="003D68BF" w:rsidRDefault="00D7116F" w:rsidP="003D68BF">
      <w:pPr>
        <w:numPr>
          <w:ilvl w:val="0"/>
          <w:numId w:val="45"/>
        </w:numPr>
        <w:suppressAutoHyphens/>
        <w:spacing w:after="0" w:line="288" w:lineRule="auto"/>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sz w:val="24"/>
          <w:szCs w:val="24"/>
          <w:lang w:eastAsia="ar-SA"/>
        </w:rPr>
        <w:t>Wymalowanie wypożyczalni</w:t>
      </w:r>
    </w:p>
    <w:p w:rsidR="00D7116F" w:rsidRPr="003D68BF" w:rsidRDefault="00D7116F" w:rsidP="003D68BF">
      <w:pPr>
        <w:numPr>
          <w:ilvl w:val="0"/>
          <w:numId w:val="45"/>
        </w:numPr>
        <w:suppressAutoHyphens/>
        <w:spacing w:after="0" w:line="288" w:lineRule="auto"/>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sz w:val="24"/>
          <w:szCs w:val="24"/>
          <w:lang w:eastAsia="ar-SA"/>
        </w:rPr>
        <w:t>Zakup 12 krzeseł i regału bibliotecznego</w:t>
      </w:r>
    </w:p>
    <w:p w:rsidR="00D7116F" w:rsidRPr="003D68BF" w:rsidRDefault="00D7116F" w:rsidP="003D68BF">
      <w:pPr>
        <w:numPr>
          <w:ilvl w:val="0"/>
          <w:numId w:val="45"/>
        </w:numPr>
        <w:suppressAutoHyphens/>
        <w:spacing w:after="0" w:line="288" w:lineRule="auto"/>
        <w:jc w:val="both"/>
        <w:rPr>
          <w:rFonts w:ascii="Times New Roman" w:eastAsia="Times New Roman" w:hAnsi="Times New Roman" w:cs="Times New Roman"/>
          <w:sz w:val="24"/>
          <w:szCs w:val="24"/>
          <w:lang w:eastAsia="ar-SA"/>
        </w:rPr>
      </w:pPr>
      <w:r w:rsidRPr="003D68BF">
        <w:rPr>
          <w:rFonts w:ascii="Times New Roman" w:eastAsia="Times New Roman" w:hAnsi="Times New Roman" w:cs="Times New Roman"/>
          <w:sz w:val="24"/>
          <w:szCs w:val="24"/>
          <w:lang w:eastAsia="ar-SA"/>
        </w:rPr>
        <w:t xml:space="preserve">Otrzymanie nowego komputera </w:t>
      </w:r>
    </w:p>
    <w:p w:rsidR="00D7116F" w:rsidRPr="003D68BF" w:rsidRDefault="00D7116F" w:rsidP="003D68BF">
      <w:pPr>
        <w:suppressAutoHyphens/>
        <w:spacing w:after="0" w:line="288" w:lineRule="auto"/>
        <w:jc w:val="both"/>
        <w:rPr>
          <w:rFonts w:ascii="Times New Roman" w:eastAsia="Times New Roman" w:hAnsi="Times New Roman" w:cs="Times New Roman"/>
          <w:sz w:val="24"/>
          <w:szCs w:val="24"/>
          <w:lang w:eastAsia="ar-SA"/>
        </w:rPr>
      </w:pPr>
    </w:p>
    <w:p w:rsidR="00B43A6E" w:rsidRPr="003D68BF" w:rsidRDefault="00B43A6E" w:rsidP="003D68BF">
      <w:pPr>
        <w:spacing w:after="0" w:line="288" w:lineRule="auto"/>
        <w:jc w:val="both"/>
        <w:rPr>
          <w:rFonts w:ascii="Times New Roman" w:hAnsi="Times New Roman" w:cs="Times New Roman"/>
          <w:sz w:val="24"/>
          <w:szCs w:val="24"/>
        </w:rPr>
      </w:pPr>
    </w:p>
    <w:p w:rsidR="00B43A6E" w:rsidRPr="003D68BF" w:rsidRDefault="00B43A6E" w:rsidP="003D68BF">
      <w:pPr>
        <w:spacing w:after="0" w:line="288" w:lineRule="auto"/>
        <w:jc w:val="both"/>
        <w:rPr>
          <w:rFonts w:ascii="Times New Roman" w:hAnsi="Times New Roman" w:cs="Times New Roman"/>
          <w:sz w:val="24"/>
          <w:szCs w:val="24"/>
        </w:rPr>
      </w:pPr>
    </w:p>
    <w:p w:rsidR="00B43A6E" w:rsidRPr="003D68BF" w:rsidRDefault="00B43A6E" w:rsidP="003D68BF">
      <w:pPr>
        <w:spacing w:after="0" w:line="288" w:lineRule="auto"/>
        <w:jc w:val="both"/>
        <w:rPr>
          <w:rFonts w:ascii="Times New Roman" w:hAnsi="Times New Roman" w:cs="Times New Roman"/>
          <w:sz w:val="24"/>
          <w:szCs w:val="24"/>
        </w:rPr>
      </w:pPr>
    </w:p>
    <w:p w:rsidR="00B43A6E" w:rsidRPr="003D68BF" w:rsidRDefault="00B43A6E" w:rsidP="003D68BF">
      <w:pPr>
        <w:spacing w:after="0" w:line="288" w:lineRule="auto"/>
        <w:jc w:val="both"/>
        <w:rPr>
          <w:rFonts w:ascii="Times New Roman" w:hAnsi="Times New Roman" w:cs="Times New Roman"/>
          <w:sz w:val="24"/>
          <w:szCs w:val="24"/>
        </w:rPr>
      </w:pPr>
    </w:p>
    <w:p w:rsidR="00B43A6E" w:rsidRDefault="00B43A6E">
      <w:pPr>
        <w:rPr>
          <w:rFonts w:ascii="Times New Roman" w:hAnsi="Times New Roman" w:cs="Times New Roman"/>
          <w:sz w:val="28"/>
          <w:szCs w:val="28"/>
        </w:rPr>
      </w:pPr>
      <w:r>
        <w:rPr>
          <w:rFonts w:ascii="Times New Roman" w:hAnsi="Times New Roman" w:cs="Times New Roman"/>
          <w:sz w:val="28"/>
          <w:szCs w:val="28"/>
        </w:rPr>
        <w:br w:type="page"/>
      </w:r>
    </w:p>
    <w:p w:rsidR="00B43A6E" w:rsidRPr="00B901A6" w:rsidRDefault="00B43A6E" w:rsidP="00B43A6E">
      <w:pPr>
        <w:spacing w:after="0" w:line="480" w:lineRule="auto"/>
        <w:jc w:val="center"/>
        <w:rPr>
          <w:rFonts w:ascii="Times New Roman" w:hAnsi="Times New Roman" w:cs="Times New Roman"/>
          <w:b/>
          <w:sz w:val="28"/>
          <w:szCs w:val="28"/>
          <w:u w:val="single"/>
        </w:rPr>
      </w:pPr>
      <w:r w:rsidRPr="00B901A6">
        <w:rPr>
          <w:rFonts w:ascii="Times New Roman" w:hAnsi="Times New Roman" w:cs="Times New Roman"/>
          <w:b/>
          <w:sz w:val="28"/>
          <w:szCs w:val="28"/>
          <w:u w:val="single"/>
        </w:rPr>
        <w:lastRenderedPageBreak/>
        <w:t>Filia w Świeciu</w:t>
      </w:r>
    </w:p>
    <w:p w:rsidR="00D7116F" w:rsidRPr="00D7116F" w:rsidRDefault="00B901A6" w:rsidP="00B901A6">
      <w:pPr>
        <w:spacing w:after="120" w:line="288" w:lineRule="auto"/>
        <w:rPr>
          <w:rFonts w:ascii="Times New Roman" w:hAnsi="Times New Roman" w:cs="Times New Roman"/>
          <w:sz w:val="24"/>
          <w:szCs w:val="24"/>
        </w:rPr>
      </w:pPr>
      <w:r>
        <w:rPr>
          <w:rFonts w:ascii="Times New Roman" w:hAnsi="Times New Roman" w:cs="Times New Roman"/>
          <w:sz w:val="24"/>
          <w:szCs w:val="24"/>
        </w:rPr>
        <w:t>OBSADA KADROWA</w:t>
      </w:r>
    </w:p>
    <w:p w:rsidR="00D7116F" w:rsidRPr="00D7116F" w:rsidRDefault="00D7116F" w:rsidP="00B901A6">
      <w:pPr>
        <w:spacing w:after="0" w:line="288" w:lineRule="auto"/>
        <w:ind w:left="284"/>
        <w:rPr>
          <w:rFonts w:ascii="Times New Roman" w:hAnsi="Times New Roman" w:cs="Times New Roman"/>
          <w:sz w:val="24"/>
          <w:szCs w:val="24"/>
        </w:rPr>
      </w:pPr>
      <w:r w:rsidRPr="00D7116F">
        <w:rPr>
          <w:rFonts w:ascii="Times New Roman" w:hAnsi="Times New Roman" w:cs="Times New Roman"/>
          <w:sz w:val="24"/>
          <w:szCs w:val="24"/>
        </w:rPr>
        <w:t>1.</w:t>
      </w:r>
      <w:r w:rsidRPr="00D7116F">
        <w:rPr>
          <w:rFonts w:ascii="Times New Roman" w:hAnsi="Times New Roman" w:cs="Times New Roman"/>
          <w:sz w:val="24"/>
          <w:szCs w:val="24"/>
        </w:rPr>
        <w:tab/>
        <w:t xml:space="preserve">Kot-Czerwińska Alina – kierownik </w:t>
      </w:r>
    </w:p>
    <w:p w:rsidR="00D7116F" w:rsidRPr="00D7116F" w:rsidRDefault="00D7116F" w:rsidP="00B901A6">
      <w:pPr>
        <w:spacing w:after="0" w:line="288" w:lineRule="auto"/>
        <w:ind w:left="284"/>
        <w:rPr>
          <w:rFonts w:ascii="Times New Roman" w:hAnsi="Times New Roman" w:cs="Times New Roman"/>
          <w:sz w:val="24"/>
          <w:szCs w:val="24"/>
        </w:rPr>
      </w:pPr>
      <w:r w:rsidRPr="00D7116F">
        <w:rPr>
          <w:rFonts w:ascii="Times New Roman" w:hAnsi="Times New Roman" w:cs="Times New Roman"/>
          <w:sz w:val="24"/>
          <w:szCs w:val="24"/>
        </w:rPr>
        <w:t>2.</w:t>
      </w:r>
      <w:r w:rsidRPr="00D7116F">
        <w:rPr>
          <w:rFonts w:ascii="Times New Roman" w:hAnsi="Times New Roman" w:cs="Times New Roman"/>
          <w:sz w:val="24"/>
          <w:szCs w:val="24"/>
        </w:rPr>
        <w:tab/>
        <w:t xml:space="preserve">Gurtowska Justyna – nauczyciel-bibliotekarz </w:t>
      </w:r>
    </w:p>
    <w:p w:rsidR="00D7116F" w:rsidRPr="00D7116F" w:rsidRDefault="00D7116F" w:rsidP="00B901A6">
      <w:pPr>
        <w:spacing w:after="0" w:line="288" w:lineRule="auto"/>
        <w:ind w:left="284"/>
        <w:rPr>
          <w:rFonts w:ascii="Times New Roman" w:hAnsi="Times New Roman" w:cs="Times New Roman"/>
          <w:sz w:val="24"/>
          <w:szCs w:val="24"/>
        </w:rPr>
      </w:pPr>
      <w:r w:rsidRPr="00D7116F">
        <w:rPr>
          <w:rFonts w:ascii="Times New Roman" w:hAnsi="Times New Roman" w:cs="Times New Roman"/>
          <w:sz w:val="24"/>
          <w:szCs w:val="24"/>
        </w:rPr>
        <w:t>3.</w:t>
      </w:r>
      <w:r w:rsidRPr="00D7116F">
        <w:rPr>
          <w:rFonts w:ascii="Times New Roman" w:hAnsi="Times New Roman" w:cs="Times New Roman"/>
          <w:sz w:val="24"/>
          <w:szCs w:val="24"/>
        </w:rPr>
        <w:tab/>
        <w:t>Tatarowicz Małgorzata</w:t>
      </w:r>
      <w:r w:rsidR="00BE1FE6" w:rsidRPr="0057150F">
        <w:rPr>
          <w:rFonts w:ascii="Times New Roman" w:eastAsia="Times New Roman" w:hAnsi="Times New Roman" w:cs="Times New Roman"/>
          <w:color w:val="000000"/>
          <w:sz w:val="24"/>
          <w:szCs w:val="24"/>
        </w:rPr>
        <w:t xml:space="preserve"> – </w:t>
      </w:r>
      <w:r w:rsidRPr="00D7116F">
        <w:rPr>
          <w:rFonts w:ascii="Times New Roman" w:hAnsi="Times New Roman" w:cs="Times New Roman"/>
          <w:sz w:val="24"/>
          <w:szCs w:val="24"/>
        </w:rPr>
        <w:t xml:space="preserve">nauczyciel bibliotekarz </w:t>
      </w:r>
    </w:p>
    <w:p w:rsidR="00D7116F" w:rsidRPr="00D7116F" w:rsidRDefault="00D7116F" w:rsidP="00B901A6">
      <w:pPr>
        <w:spacing w:after="0" w:line="288" w:lineRule="auto"/>
        <w:ind w:left="284"/>
        <w:rPr>
          <w:rFonts w:ascii="Times New Roman" w:hAnsi="Times New Roman" w:cs="Times New Roman"/>
          <w:sz w:val="24"/>
          <w:szCs w:val="24"/>
        </w:rPr>
      </w:pPr>
      <w:r w:rsidRPr="00D7116F">
        <w:rPr>
          <w:rFonts w:ascii="Times New Roman" w:hAnsi="Times New Roman" w:cs="Times New Roman"/>
          <w:sz w:val="24"/>
          <w:szCs w:val="24"/>
        </w:rPr>
        <w:t>4.</w:t>
      </w:r>
      <w:r w:rsidRPr="00D7116F">
        <w:rPr>
          <w:rFonts w:ascii="Times New Roman" w:hAnsi="Times New Roman" w:cs="Times New Roman"/>
          <w:sz w:val="24"/>
          <w:szCs w:val="24"/>
        </w:rPr>
        <w:tab/>
        <w:t>Zieliński Mirosław – magazynier</w:t>
      </w:r>
    </w:p>
    <w:p w:rsidR="00D7116F" w:rsidRPr="00D7116F" w:rsidRDefault="00D7116F" w:rsidP="00B901A6">
      <w:pPr>
        <w:spacing w:after="0" w:line="288" w:lineRule="auto"/>
        <w:ind w:left="284"/>
        <w:rPr>
          <w:rFonts w:ascii="Times New Roman" w:hAnsi="Times New Roman" w:cs="Times New Roman"/>
          <w:sz w:val="24"/>
          <w:szCs w:val="24"/>
        </w:rPr>
      </w:pPr>
      <w:r w:rsidRPr="00D7116F">
        <w:rPr>
          <w:rFonts w:ascii="Times New Roman" w:hAnsi="Times New Roman" w:cs="Times New Roman"/>
          <w:sz w:val="24"/>
          <w:szCs w:val="24"/>
        </w:rPr>
        <w:t>5.</w:t>
      </w:r>
      <w:r w:rsidRPr="00D7116F">
        <w:rPr>
          <w:rFonts w:ascii="Times New Roman" w:hAnsi="Times New Roman" w:cs="Times New Roman"/>
          <w:sz w:val="24"/>
          <w:szCs w:val="24"/>
        </w:rPr>
        <w:tab/>
        <w:t>Pieczka Katarzyna</w:t>
      </w:r>
      <w:r w:rsidR="00BE1FE6" w:rsidRPr="00D7116F">
        <w:rPr>
          <w:rFonts w:ascii="Times New Roman" w:hAnsi="Times New Roman" w:cs="Times New Roman"/>
          <w:sz w:val="24"/>
          <w:szCs w:val="24"/>
        </w:rPr>
        <w:t xml:space="preserve"> – </w:t>
      </w:r>
      <w:r w:rsidRPr="00D7116F">
        <w:rPr>
          <w:rFonts w:ascii="Times New Roman" w:hAnsi="Times New Roman" w:cs="Times New Roman"/>
          <w:sz w:val="24"/>
          <w:szCs w:val="24"/>
        </w:rPr>
        <w:t>sprzątaczka (½ etatu) od 09.09.2013r.</w:t>
      </w:r>
    </w:p>
    <w:p w:rsidR="005836EE" w:rsidRPr="005836EE" w:rsidRDefault="005836EE" w:rsidP="005836EE">
      <w:pPr>
        <w:widowControl w:val="0"/>
        <w:suppressAutoHyphens/>
        <w:spacing w:after="0" w:line="288" w:lineRule="auto"/>
        <w:rPr>
          <w:rFonts w:ascii="Times New Roman" w:eastAsia="Lucida Sans Unicode" w:hAnsi="Times New Roman" w:cs="Times New Roman"/>
          <w:sz w:val="16"/>
          <w:szCs w:val="16"/>
        </w:rPr>
      </w:pPr>
    </w:p>
    <w:p w:rsidR="005836EE" w:rsidRPr="00E65632" w:rsidRDefault="005836EE" w:rsidP="00DA3DDA">
      <w:pPr>
        <w:pStyle w:val="Akapitzlist"/>
        <w:widowControl w:val="0"/>
        <w:numPr>
          <w:ilvl w:val="0"/>
          <w:numId w:val="94"/>
        </w:numPr>
        <w:suppressAutoHyphens/>
        <w:spacing w:after="120" w:line="288" w:lineRule="auto"/>
        <w:ind w:left="714" w:hanging="357"/>
        <w:rPr>
          <w:rFonts w:ascii="Times New Roman" w:eastAsia="Lucida Sans Unicode" w:hAnsi="Times New Roman" w:cs="Times New Roman"/>
          <w:b/>
          <w:sz w:val="24"/>
          <w:szCs w:val="24"/>
        </w:rPr>
      </w:pPr>
      <w:r w:rsidRPr="00E65632">
        <w:rPr>
          <w:rFonts w:ascii="Times New Roman" w:eastAsia="Lucida Sans Unicode" w:hAnsi="Times New Roman" w:cs="Times New Roman"/>
          <w:b/>
          <w:sz w:val="24"/>
          <w:szCs w:val="24"/>
        </w:rPr>
        <w:t>GROMADZENIE</w:t>
      </w:r>
    </w:p>
    <w:p w:rsidR="005836EE" w:rsidRPr="00BE1FE6" w:rsidRDefault="005836EE" w:rsidP="00E65632">
      <w:pPr>
        <w:widowControl w:val="0"/>
        <w:tabs>
          <w:tab w:val="left" w:pos="567"/>
          <w:tab w:val="left" w:pos="927"/>
        </w:tabs>
        <w:suppressAutoHyphens/>
        <w:spacing w:after="0" w:line="288" w:lineRule="auto"/>
        <w:ind w:left="567"/>
        <w:rPr>
          <w:rFonts w:ascii="Times New Roman" w:eastAsia="Lucida Sans Unicode" w:hAnsi="Times New Roman" w:cs="Times New Roman"/>
          <w:b/>
          <w:sz w:val="24"/>
          <w:szCs w:val="24"/>
        </w:rPr>
      </w:pPr>
      <w:r w:rsidRPr="00BE1FE6">
        <w:rPr>
          <w:rFonts w:ascii="Times New Roman" w:eastAsia="Lucida Sans Unicode" w:hAnsi="Times New Roman" w:cs="Times New Roman"/>
          <w:b/>
          <w:sz w:val="24"/>
          <w:szCs w:val="24"/>
        </w:rPr>
        <w:t>książki</w:t>
      </w:r>
    </w:p>
    <w:tbl>
      <w:tblPr>
        <w:tblW w:w="8520" w:type="dxa"/>
        <w:tblInd w:w="197" w:type="dxa"/>
        <w:tblLayout w:type="fixed"/>
        <w:tblCellMar>
          <w:left w:w="70" w:type="dxa"/>
          <w:right w:w="70" w:type="dxa"/>
        </w:tblCellMar>
        <w:tblLook w:val="0000" w:firstRow="0" w:lastRow="0" w:firstColumn="0" w:lastColumn="0" w:noHBand="0" w:noVBand="0"/>
      </w:tblPr>
      <w:tblGrid>
        <w:gridCol w:w="2141"/>
        <w:gridCol w:w="2127"/>
        <w:gridCol w:w="2268"/>
        <w:gridCol w:w="1984"/>
      </w:tblGrid>
      <w:tr w:rsidR="005836EE" w:rsidRPr="005836EE" w:rsidTr="007C0C0C">
        <w:trPr>
          <w:trHeight w:val="472"/>
        </w:trPr>
        <w:tc>
          <w:tcPr>
            <w:tcW w:w="2141" w:type="dxa"/>
            <w:tcBorders>
              <w:top w:val="single" w:sz="1" w:space="0" w:color="000000"/>
              <w:left w:val="single" w:sz="1" w:space="0" w:color="000080"/>
              <w:bottom w:val="single" w:sz="1" w:space="0" w:color="000000"/>
            </w:tcBorders>
            <w:shd w:val="clear" w:color="auto" w:fill="auto"/>
            <w:vAlign w:val="center"/>
          </w:tcPr>
          <w:p w:rsidR="005836EE" w:rsidRPr="005836EE" w:rsidRDefault="005836EE" w:rsidP="005836EE">
            <w:pPr>
              <w:widowControl w:val="0"/>
              <w:suppressAutoHyphens/>
              <w:snapToGrid w:val="0"/>
              <w:spacing w:after="0" w:line="288" w:lineRule="auto"/>
              <w:jc w:val="center"/>
              <w:rPr>
                <w:rFonts w:ascii="Times New Roman" w:eastAsia="Lucida Sans Unicode" w:hAnsi="Times New Roman" w:cs="Times New Roman"/>
                <w:b/>
                <w:bCs/>
                <w:sz w:val="24"/>
                <w:szCs w:val="24"/>
              </w:rPr>
            </w:pPr>
            <w:r w:rsidRPr="005836EE">
              <w:rPr>
                <w:rFonts w:ascii="Times New Roman" w:eastAsia="Lucida Sans Unicode" w:hAnsi="Times New Roman" w:cs="Times New Roman"/>
                <w:b/>
                <w:bCs/>
                <w:sz w:val="24"/>
                <w:szCs w:val="24"/>
              </w:rPr>
              <w:t>Pedagog., Psych.</w:t>
            </w:r>
          </w:p>
        </w:tc>
        <w:tc>
          <w:tcPr>
            <w:tcW w:w="2127" w:type="dxa"/>
            <w:tcBorders>
              <w:top w:val="single" w:sz="1" w:space="0" w:color="000080"/>
              <w:left w:val="single" w:sz="1" w:space="0" w:color="000080"/>
              <w:bottom w:val="single" w:sz="1" w:space="0" w:color="000080"/>
            </w:tcBorders>
            <w:shd w:val="clear" w:color="auto" w:fill="auto"/>
            <w:vAlign w:val="center"/>
          </w:tcPr>
          <w:p w:rsidR="005836EE" w:rsidRPr="005836EE" w:rsidRDefault="005836EE" w:rsidP="005836EE">
            <w:pPr>
              <w:keepNext/>
              <w:widowControl w:val="0"/>
              <w:tabs>
                <w:tab w:val="left" w:pos="0"/>
              </w:tabs>
              <w:suppressAutoHyphens/>
              <w:snapToGrid w:val="0"/>
              <w:spacing w:after="0" w:line="288" w:lineRule="auto"/>
              <w:jc w:val="center"/>
              <w:outlineLvl w:val="0"/>
              <w:rPr>
                <w:rFonts w:ascii="Times New Roman" w:eastAsia="Lucida Sans Unicode" w:hAnsi="Times New Roman" w:cs="Times New Roman"/>
                <w:b/>
                <w:bCs/>
                <w:sz w:val="24"/>
                <w:szCs w:val="24"/>
              </w:rPr>
            </w:pPr>
            <w:r w:rsidRPr="005836EE">
              <w:rPr>
                <w:rFonts w:ascii="Times New Roman" w:eastAsia="Lucida Sans Unicode" w:hAnsi="Times New Roman" w:cs="Times New Roman"/>
                <w:b/>
                <w:bCs/>
                <w:sz w:val="24"/>
                <w:szCs w:val="24"/>
              </w:rPr>
              <w:t>Naukowe</w:t>
            </w:r>
          </w:p>
        </w:tc>
        <w:tc>
          <w:tcPr>
            <w:tcW w:w="2268" w:type="dxa"/>
            <w:tcBorders>
              <w:top w:val="single" w:sz="1" w:space="0" w:color="000000"/>
              <w:left w:val="single" w:sz="1" w:space="0" w:color="000000"/>
              <w:bottom w:val="single" w:sz="1" w:space="0" w:color="000000"/>
            </w:tcBorders>
            <w:shd w:val="clear" w:color="auto" w:fill="auto"/>
            <w:vAlign w:val="center"/>
          </w:tcPr>
          <w:p w:rsidR="005836EE" w:rsidRPr="005836EE" w:rsidRDefault="005836EE" w:rsidP="005836EE">
            <w:pPr>
              <w:keepNext/>
              <w:widowControl w:val="0"/>
              <w:tabs>
                <w:tab w:val="left" w:pos="0"/>
              </w:tabs>
              <w:suppressAutoHyphens/>
              <w:snapToGrid w:val="0"/>
              <w:spacing w:after="0" w:line="288" w:lineRule="auto"/>
              <w:jc w:val="center"/>
              <w:outlineLvl w:val="0"/>
              <w:rPr>
                <w:rFonts w:ascii="Times New Roman" w:eastAsia="Lucida Sans Unicode" w:hAnsi="Times New Roman" w:cs="Times New Roman"/>
                <w:b/>
                <w:bCs/>
                <w:sz w:val="24"/>
                <w:szCs w:val="24"/>
              </w:rPr>
            </w:pPr>
            <w:r w:rsidRPr="005836EE">
              <w:rPr>
                <w:rFonts w:ascii="Times New Roman" w:eastAsia="Lucida Sans Unicode" w:hAnsi="Times New Roman" w:cs="Times New Roman"/>
                <w:b/>
                <w:bCs/>
                <w:sz w:val="24"/>
                <w:szCs w:val="24"/>
              </w:rPr>
              <w:t>Lit. piękna</w:t>
            </w:r>
          </w:p>
        </w:tc>
        <w:tc>
          <w:tcPr>
            <w:tcW w:w="1984" w:type="dxa"/>
            <w:tcBorders>
              <w:top w:val="single" w:sz="1" w:space="0" w:color="000000"/>
              <w:left w:val="single" w:sz="1" w:space="0" w:color="000000"/>
              <w:bottom w:val="single" w:sz="1" w:space="0" w:color="000000"/>
              <w:right w:val="single" w:sz="1" w:space="0" w:color="000080"/>
            </w:tcBorders>
            <w:shd w:val="clear" w:color="auto" w:fill="auto"/>
            <w:vAlign w:val="center"/>
          </w:tcPr>
          <w:p w:rsidR="005836EE" w:rsidRPr="005836EE" w:rsidRDefault="005836EE" w:rsidP="005836EE">
            <w:pPr>
              <w:keepNext/>
              <w:widowControl w:val="0"/>
              <w:tabs>
                <w:tab w:val="left" w:pos="0"/>
              </w:tabs>
              <w:suppressAutoHyphens/>
              <w:snapToGrid w:val="0"/>
              <w:spacing w:after="0" w:line="288" w:lineRule="auto"/>
              <w:jc w:val="center"/>
              <w:outlineLvl w:val="0"/>
              <w:rPr>
                <w:rFonts w:ascii="Times New Roman" w:eastAsia="Lucida Sans Unicode" w:hAnsi="Times New Roman" w:cs="Times New Roman"/>
                <w:b/>
                <w:bCs/>
                <w:sz w:val="24"/>
                <w:szCs w:val="24"/>
              </w:rPr>
            </w:pPr>
            <w:r w:rsidRPr="005836EE">
              <w:rPr>
                <w:rFonts w:ascii="Times New Roman" w:eastAsia="Lucida Sans Unicode" w:hAnsi="Times New Roman" w:cs="Times New Roman"/>
                <w:b/>
                <w:bCs/>
                <w:sz w:val="24"/>
                <w:szCs w:val="24"/>
              </w:rPr>
              <w:t>Razem</w:t>
            </w:r>
          </w:p>
        </w:tc>
      </w:tr>
      <w:tr w:rsidR="005836EE" w:rsidRPr="005836EE" w:rsidTr="007C0C0C">
        <w:trPr>
          <w:trHeight w:val="435"/>
        </w:trPr>
        <w:tc>
          <w:tcPr>
            <w:tcW w:w="2141" w:type="dxa"/>
            <w:tcBorders>
              <w:left w:val="single" w:sz="1" w:space="0" w:color="000080"/>
              <w:bottom w:val="single" w:sz="1" w:space="0" w:color="000000"/>
            </w:tcBorders>
            <w:shd w:val="clear" w:color="auto" w:fill="auto"/>
            <w:vAlign w:val="center"/>
          </w:tcPr>
          <w:p w:rsidR="005836EE" w:rsidRPr="005836EE" w:rsidRDefault="005836EE" w:rsidP="005836EE">
            <w:pPr>
              <w:widowControl w:val="0"/>
              <w:suppressAutoHyphens/>
              <w:snapToGrid w:val="0"/>
              <w:spacing w:after="0" w:line="288" w:lineRule="auto"/>
              <w:jc w:val="center"/>
              <w:rPr>
                <w:rFonts w:ascii="Times New Roman" w:eastAsia="Lucida Sans Unicode" w:hAnsi="Times New Roman" w:cs="Times New Roman"/>
                <w:b/>
                <w:bCs/>
                <w:sz w:val="24"/>
                <w:szCs w:val="24"/>
              </w:rPr>
            </w:pPr>
            <w:r w:rsidRPr="005836EE">
              <w:rPr>
                <w:rFonts w:ascii="Times New Roman" w:eastAsia="Lucida Sans Unicode" w:hAnsi="Times New Roman" w:cs="Times New Roman"/>
                <w:b/>
                <w:bCs/>
                <w:sz w:val="24"/>
                <w:szCs w:val="24"/>
              </w:rPr>
              <w:t>172</w:t>
            </w:r>
          </w:p>
        </w:tc>
        <w:tc>
          <w:tcPr>
            <w:tcW w:w="2127" w:type="dxa"/>
            <w:tcBorders>
              <w:left w:val="single" w:sz="1" w:space="0" w:color="000080"/>
              <w:bottom w:val="single" w:sz="1" w:space="0" w:color="000080"/>
            </w:tcBorders>
            <w:shd w:val="clear" w:color="auto" w:fill="auto"/>
            <w:vAlign w:val="center"/>
          </w:tcPr>
          <w:p w:rsidR="005836EE" w:rsidRPr="005836EE" w:rsidRDefault="005836EE" w:rsidP="005836EE">
            <w:pPr>
              <w:widowControl w:val="0"/>
              <w:suppressAutoHyphens/>
              <w:snapToGrid w:val="0"/>
              <w:spacing w:after="0" w:line="288" w:lineRule="auto"/>
              <w:jc w:val="center"/>
              <w:rPr>
                <w:rFonts w:ascii="Times New Roman" w:eastAsia="Lucida Sans Unicode" w:hAnsi="Times New Roman" w:cs="Times New Roman"/>
                <w:b/>
                <w:bCs/>
                <w:sz w:val="24"/>
                <w:szCs w:val="24"/>
              </w:rPr>
            </w:pPr>
            <w:r w:rsidRPr="005836EE">
              <w:rPr>
                <w:rFonts w:ascii="Times New Roman" w:eastAsia="Lucida Sans Unicode" w:hAnsi="Times New Roman" w:cs="Times New Roman"/>
                <w:b/>
                <w:bCs/>
                <w:sz w:val="24"/>
                <w:szCs w:val="24"/>
              </w:rPr>
              <w:t>147</w:t>
            </w:r>
          </w:p>
        </w:tc>
        <w:tc>
          <w:tcPr>
            <w:tcW w:w="2268" w:type="dxa"/>
            <w:tcBorders>
              <w:left w:val="single" w:sz="1" w:space="0" w:color="000000"/>
              <w:bottom w:val="single" w:sz="1" w:space="0" w:color="000000"/>
            </w:tcBorders>
            <w:shd w:val="clear" w:color="auto" w:fill="auto"/>
            <w:vAlign w:val="center"/>
          </w:tcPr>
          <w:p w:rsidR="005836EE" w:rsidRPr="005836EE" w:rsidRDefault="005836EE" w:rsidP="005836EE">
            <w:pPr>
              <w:widowControl w:val="0"/>
              <w:suppressAutoHyphens/>
              <w:snapToGrid w:val="0"/>
              <w:spacing w:after="0" w:line="288" w:lineRule="auto"/>
              <w:jc w:val="center"/>
              <w:rPr>
                <w:rFonts w:ascii="Times New Roman" w:eastAsia="Lucida Sans Unicode" w:hAnsi="Times New Roman" w:cs="Times New Roman"/>
                <w:b/>
                <w:bCs/>
                <w:sz w:val="24"/>
                <w:szCs w:val="24"/>
              </w:rPr>
            </w:pPr>
            <w:r w:rsidRPr="005836EE">
              <w:rPr>
                <w:rFonts w:ascii="Times New Roman" w:eastAsia="Lucida Sans Unicode" w:hAnsi="Times New Roman" w:cs="Times New Roman"/>
                <w:b/>
                <w:bCs/>
                <w:sz w:val="24"/>
                <w:szCs w:val="24"/>
              </w:rPr>
              <w:t>30</w:t>
            </w:r>
          </w:p>
        </w:tc>
        <w:tc>
          <w:tcPr>
            <w:tcW w:w="1984" w:type="dxa"/>
            <w:tcBorders>
              <w:left w:val="single" w:sz="1" w:space="0" w:color="000000"/>
              <w:bottom w:val="single" w:sz="1" w:space="0" w:color="000000"/>
              <w:right w:val="single" w:sz="1" w:space="0" w:color="000080"/>
            </w:tcBorders>
            <w:shd w:val="clear" w:color="auto" w:fill="auto"/>
            <w:vAlign w:val="center"/>
          </w:tcPr>
          <w:p w:rsidR="005836EE" w:rsidRPr="005836EE" w:rsidRDefault="005836EE" w:rsidP="005836EE">
            <w:pPr>
              <w:widowControl w:val="0"/>
              <w:suppressAutoHyphens/>
              <w:snapToGrid w:val="0"/>
              <w:spacing w:after="0" w:line="288" w:lineRule="auto"/>
              <w:jc w:val="center"/>
              <w:rPr>
                <w:rFonts w:ascii="Times New Roman" w:eastAsia="Lucida Sans Unicode" w:hAnsi="Times New Roman" w:cs="Times New Roman"/>
                <w:b/>
                <w:bCs/>
                <w:sz w:val="24"/>
                <w:szCs w:val="24"/>
              </w:rPr>
            </w:pPr>
            <w:r w:rsidRPr="005836EE">
              <w:rPr>
                <w:rFonts w:ascii="Times New Roman" w:eastAsia="Lucida Sans Unicode" w:hAnsi="Times New Roman" w:cs="Times New Roman"/>
                <w:b/>
                <w:bCs/>
                <w:sz w:val="24"/>
                <w:szCs w:val="24"/>
              </w:rPr>
              <w:t>349</w:t>
            </w:r>
          </w:p>
        </w:tc>
      </w:tr>
    </w:tbl>
    <w:p w:rsidR="005836EE" w:rsidRPr="005836EE" w:rsidRDefault="005836EE" w:rsidP="005836EE">
      <w:pPr>
        <w:widowControl w:val="0"/>
        <w:suppressAutoHyphens/>
        <w:spacing w:after="0" w:line="288" w:lineRule="auto"/>
        <w:rPr>
          <w:rFonts w:ascii="Times New Roman" w:eastAsia="Lucida Sans Unicode" w:hAnsi="Times New Roman" w:cs="Times New Roman"/>
          <w:sz w:val="24"/>
          <w:szCs w:val="24"/>
        </w:rPr>
      </w:pPr>
    </w:p>
    <w:p w:rsidR="005836EE" w:rsidRPr="005836EE" w:rsidRDefault="005836EE" w:rsidP="005836EE">
      <w:pPr>
        <w:widowControl w:val="0"/>
        <w:suppressAutoHyphens/>
        <w:spacing w:after="0" w:line="288" w:lineRule="auto"/>
        <w:ind w:left="567"/>
        <w:rPr>
          <w:rFonts w:ascii="Times New Roman" w:eastAsia="Lucida Sans Unicode" w:hAnsi="Times New Roman" w:cs="Times New Roman"/>
          <w:sz w:val="24"/>
          <w:szCs w:val="24"/>
        </w:rPr>
      </w:pPr>
      <w:r w:rsidRPr="005836EE">
        <w:rPr>
          <w:rFonts w:ascii="Times New Roman" w:eastAsia="Lucida Sans Unicode" w:hAnsi="Times New Roman" w:cs="Times New Roman"/>
          <w:sz w:val="24"/>
          <w:szCs w:val="24"/>
        </w:rPr>
        <w:t>Źródła wpływu:</w:t>
      </w:r>
    </w:p>
    <w:p w:rsidR="005836EE" w:rsidRPr="005836EE" w:rsidRDefault="005836EE" w:rsidP="00C62A25">
      <w:pPr>
        <w:widowControl w:val="0"/>
        <w:suppressAutoHyphens/>
        <w:spacing w:after="0" w:line="240" w:lineRule="auto"/>
        <w:ind w:left="567"/>
        <w:rPr>
          <w:rFonts w:ascii="Times New Roman" w:eastAsia="Lucida Sans Unicode" w:hAnsi="Times New Roman" w:cs="Times New Roman"/>
          <w:b/>
          <w:bCs/>
          <w:sz w:val="24"/>
          <w:szCs w:val="24"/>
        </w:rPr>
      </w:pPr>
      <w:r w:rsidRPr="005836EE">
        <w:rPr>
          <w:rFonts w:ascii="Times New Roman" w:eastAsia="Arial" w:hAnsi="Times New Roman" w:cs="Times New Roman"/>
          <w:sz w:val="24"/>
          <w:szCs w:val="24"/>
        </w:rPr>
        <w:t xml:space="preserve">  </w:t>
      </w:r>
      <w:r w:rsidRPr="005836EE">
        <w:rPr>
          <w:rFonts w:ascii="Times New Roman" w:eastAsia="Arial" w:hAnsi="Times New Roman" w:cs="Times New Roman"/>
          <w:b/>
          <w:bCs/>
          <w:sz w:val="24"/>
          <w:szCs w:val="24"/>
        </w:rPr>
        <w:t xml:space="preserve">      </w:t>
      </w:r>
      <w:r w:rsidRPr="005836EE">
        <w:rPr>
          <w:rFonts w:ascii="Times New Roman" w:eastAsia="Lucida Sans Unicode" w:hAnsi="Times New Roman" w:cs="Times New Roman"/>
          <w:b/>
          <w:bCs/>
          <w:sz w:val="24"/>
          <w:szCs w:val="24"/>
        </w:rPr>
        <w:t xml:space="preserve">z zakupu                       </w:t>
      </w:r>
      <w:r w:rsidR="00BB174D">
        <w:rPr>
          <w:rFonts w:ascii="Times New Roman" w:eastAsia="Lucida Sans Unicode" w:hAnsi="Times New Roman" w:cs="Times New Roman"/>
          <w:b/>
          <w:bCs/>
          <w:sz w:val="24"/>
          <w:szCs w:val="24"/>
        </w:rPr>
        <w:t xml:space="preserve">       </w:t>
      </w:r>
      <w:r w:rsidRPr="005836EE">
        <w:rPr>
          <w:rFonts w:ascii="Times New Roman" w:eastAsia="Lucida Sans Unicode" w:hAnsi="Times New Roman" w:cs="Times New Roman"/>
          <w:b/>
          <w:bCs/>
          <w:sz w:val="24"/>
          <w:szCs w:val="24"/>
        </w:rPr>
        <w:t xml:space="preserve">        134</w:t>
      </w:r>
    </w:p>
    <w:p w:rsidR="005836EE" w:rsidRPr="005836EE" w:rsidRDefault="005836EE" w:rsidP="00C62A25">
      <w:pPr>
        <w:widowControl w:val="0"/>
        <w:suppressAutoHyphens/>
        <w:spacing w:after="0" w:line="240" w:lineRule="auto"/>
        <w:ind w:left="567"/>
        <w:rPr>
          <w:rFonts w:ascii="Times New Roman" w:eastAsia="Lucida Sans Unicode" w:hAnsi="Times New Roman" w:cs="Times New Roman"/>
          <w:b/>
          <w:bCs/>
          <w:sz w:val="24"/>
          <w:szCs w:val="24"/>
        </w:rPr>
      </w:pPr>
      <w:r w:rsidRPr="005836EE">
        <w:rPr>
          <w:rFonts w:ascii="Times New Roman" w:eastAsia="Arial" w:hAnsi="Times New Roman" w:cs="Times New Roman"/>
          <w:b/>
          <w:bCs/>
          <w:sz w:val="24"/>
          <w:szCs w:val="24"/>
        </w:rPr>
        <w:t xml:space="preserve">        </w:t>
      </w:r>
      <w:r w:rsidRPr="005836EE">
        <w:rPr>
          <w:rFonts w:ascii="Times New Roman" w:eastAsia="Lucida Sans Unicode" w:hAnsi="Times New Roman" w:cs="Times New Roman"/>
          <w:b/>
          <w:bCs/>
          <w:sz w:val="24"/>
          <w:szCs w:val="24"/>
        </w:rPr>
        <w:t>dary od cz</w:t>
      </w:r>
      <w:r w:rsidR="00BB174D">
        <w:rPr>
          <w:rFonts w:ascii="Times New Roman" w:eastAsia="Lucida Sans Unicode" w:hAnsi="Times New Roman" w:cs="Times New Roman"/>
          <w:b/>
          <w:bCs/>
          <w:sz w:val="24"/>
          <w:szCs w:val="24"/>
        </w:rPr>
        <w:t>ytelni</w:t>
      </w:r>
      <w:r w:rsidR="00BE1FE6">
        <w:rPr>
          <w:rFonts w:ascii="Times New Roman" w:eastAsia="Lucida Sans Unicode" w:hAnsi="Times New Roman" w:cs="Times New Roman"/>
          <w:b/>
          <w:bCs/>
          <w:sz w:val="24"/>
          <w:szCs w:val="24"/>
        </w:rPr>
        <w:t>ków</w:t>
      </w:r>
      <w:r w:rsidR="00BB174D">
        <w:rPr>
          <w:rFonts w:ascii="Times New Roman" w:eastAsia="Lucida Sans Unicode" w:hAnsi="Times New Roman" w:cs="Times New Roman"/>
          <w:b/>
          <w:bCs/>
          <w:sz w:val="24"/>
          <w:szCs w:val="24"/>
        </w:rPr>
        <w:t xml:space="preserve">  </w:t>
      </w:r>
      <w:r w:rsidRPr="005836EE">
        <w:rPr>
          <w:rFonts w:ascii="Times New Roman" w:eastAsia="Lucida Sans Unicode" w:hAnsi="Times New Roman" w:cs="Times New Roman"/>
          <w:b/>
          <w:bCs/>
          <w:sz w:val="24"/>
          <w:szCs w:val="24"/>
        </w:rPr>
        <w:t xml:space="preserve">                 215</w:t>
      </w:r>
    </w:p>
    <w:p w:rsidR="005836EE" w:rsidRPr="005836EE" w:rsidRDefault="005836EE" w:rsidP="00C62A25">
      <w:pPr>
        <w:widowControl w:val="0"/>
        <w:suppressAutoHyphens/>
        <w:spacing w:after="0" w:line="240" w:lineRule="auto"/>
        <w:ind w:left="567"/>
        <w:rPr>
          <w:rFonts w:ascii="Times New Roman" w:eastAsia="Lucida Sans Unicode" w:hAnsi="Times New Roman" w:cs="Times New Roman"/>
          <w:b/>
          <w:bCs/>
          <w:sz w:val="24"/>
          <w:szCs w:val="24"/>
        </w:rPr>
      </w:pPr>
      <w:r w:rsidRPr="005836EE">
        <w:rPr>
          <w:rFonts w:ascii="Times New Roman" w:eastAsia="Arial" w:hAnsi="Times New Roman" w:cs="Times New Roman"/>
          <w:b/>
          <w:bCs/>
          <w:sz w:val="24"/>
          <w:szCs w:val="24"/>
        </w:rPr>
        <w:t xml:space="preserve">               </w:t>
      </w:r>
      <w:r w:rsidR="00BB174D">
        <w:rPr>
          <w:rFonts w:ascii="Times New Roman" w:eastAsia="Arial" w:hAnsi="Times New Roman" w:cs="Times New Roman"/>
          <w:b/>
          <w:bCs/>
          <w:sz w:val="24"/>
          <w:szCs w:val="24"/>
        </w:rPr>
        <w:t xml:space="preserve">                 </w:t>
      </w:r>
      <w:r w:rsidRPr="005836EE">
        <w:rPr>
          <w:rFonts w:ascii="Times New Roman" w:eastAsia="Arial" w:hAnsi="Times New Roman" w:cs="Times New Roman"/>
          <w:b/>
          <w:bCs/>
          <w:sz w:val="24"/>
          <w:szCs w:val="24"/>
        </w:rPr>
        <w:t xml:space="preserve">                     </w:t>
      </w:r>
      <w:r w:rsidRPr="005836EE">
        <w:rPr>
          <w:rFonts w:ascii="Times New Roman" w:eastAsia="Lucida Sans Unicode" w:hAnsi="Times New Roman" w:cs="Times New Roman"/>
          <w:b/>
          <w:bCs/>
          <w:sz w:val="24"/>
          <w:szCs w:val="24"/>
        </w:rPr>
        <w:t>------------</w:t>
      </w:r>
    </w:p>
    <w:p w:rsidR="00D7116F" w:rsidRPr="002D2E82" w:rsidRDefault="005836EE" w:rsidP="00C62A25">
      <w:pPr>
        <w:widowControl w:val="0"/>
        <w:suppressAutoHyphens/>
        <w:spacing w:after="0" w:line="240" w:lineRule="auto"/>
        <w:ind w:left="567"/>
        <w:rPr>
          <w:rFonts w:ascii="Times New Roman" w:eastAsia="Arial" w:hAnsi="Times New Roman" w:cs="Times New Roman"/>
          <w:b/>
          <w:bCs/>
          <w:sz w:val="24"/>
          <w:szCs w:val="24"/>
        </w:rPr>
      </w:pPr>
      <w:r w:rsidRPr="005836EE">
        <w:rPr>
          <w:rFonts w:ascii="Times New Roman" w:eastAsia="Arial" w:hAnsi="Times New Roman" w:cs="Times New Roman"/>
          <w:b/>
          <w:bCs/>
          <w:sz w:val="24"/>
          <w:szCs w:val="24"/>
        </w:rPr>
        <w:t xml:space="preserve">                </w:t>
      </w:r>
      <w:r w:rsidR="00BB174D">
        <w:rPr>
          <w:rFonts w:ascii="Times New Roman" w:eastAsia="Arial" w:hAnsi="Times New Roman" w:cs="Times New Roman"/>
          <w:b/>
          <w:bCs/>
          <w:sz w:val="24"/>
          <w:szCs w:val="24"/>
        </w:rPr>
        <w:t xml:space="preserve">                     </w:t>
      </w:r>
      <w:r w:rsidRPr="005836EE">
        <w:rPr>
          <w:rFonts w:ascii="Times New Roman" w:eastAsia="Arial" w:hAnsi="Times New Roman" w:cs="Times New Roman"/>
          <w:b/>
          <w:bCs/>
          <w:sz w:val="24"/>
          <w:szCs w:val="24"/>
        </w:rPr>
        <w:t xml:space="preserve">                         349</w:t>
      </w:r>
    </w:p>
    <w:p w:rsidR="00D7116F" w:rsidRPr="00E65632" w:rsidRDefault="00D7116F" w:rsidP="00DA3DDA">
      <w:pPr>
        <w:pStyle w:val="Akapitzlist"/>
        <w:numPr>
          <w:ilvl w:val="0"/>
          <w:numId w:val="93"/>
        </w:numPr>
        <w:spacing w:after="0" w:line="288" w:lineRule="auto"/>
        <w:rPr>
          <w:rFonts w:ascii="Times New Roman" w:hAnsi="Times New Roman" w:cs="Times New Roman"/>
          <w:sz w:val="24"/>
          <w:szCs w:val="24"/>
        </w:rPr>
      </w:pPr>
      <w:r w:rsidRPr="00E65632">
        <w:rPr>
          <w:rFonts w:ascii="Times New Roman" w:hAnsi="Times New Roman" w:cs="Times New Roman"/>
          <w:sz w:val="24"/>
          <w:szCs w:val="24"/>
        </w:rPr>
        <w:t>ZBIORY – stan na 31.12.2014 r.</w:t>
      </w:r>
    </w:p>
    <w:p w:rsidR="00D7116F" w:rsidRPr="00E65632" w:rsidRDefault="00D7116F" w:rsidP="00DA3DDA">
      <w:pPr>
        <w:pStyle w:val="Akapitzlist"/>
        <w:numPr>
          <w:ilvl w:val="0"/>
          <w:numId w:val="95"/>
        </w:numPr>
        <w:spacing w:after="0" w:line="288" w:lineRule="auto"/>
        <w:ind w:left="426"/>
        <w:rPr>
          <w:rFonts w:ascii="Times New Roman" w:hAnsi="Times New Roman" w:cs="Times New Roman"/>
          <w:sz w:val="24"/>
          <w:szCs w:val="24"/>
        </w:rPr>
      </w:pPr>
      <w:r w:rsidRPr="00E65632">
        <w:rPr>
          <w:rFonts w:ascii="Times New Roman" w:hAnsi="Times New Roman" w:cs="Times New Roman"/>
          <w:sz w:val="24"/>
          <w:szCs w:val="24"/>
        </w:rPr>
        <w:t>książki                                  27980</w:t>
      </w:r>
    </w:p>
    <w:p w:rsidR="00D7116F" w:rsidRPr="00E65632" w:rsidRDefault="00D7116F" w:rsidP="00DA3DDA">
      <w:pPr>
        <w:pStyle w:val="Akapitzlist"/>
        <w:numPr>
          <w:ilvl w:val="0"/>
          <w:numId w:val="95"/>
        </w:numPr>
        <w:spacing w:after="0" w:line="288" w:lineRule="auto"/>
        <w:ind w:left="426"/>
        <w:rPr>
          <w:rFonts w:ascii="Times New Roman" w:hAnsi="Times New Roman" w:cs="Times New Roman"/>
          <w:sz w:val="24"/>
          <w:szCs w:val="24"/>
        </w:rPr>
      </w:pPr>
      <w:r w:rsidRPr="00E65632">
        <w:rPr>
          <w:rFonts w:ascii="Times New Roman" w:hAnsi="Times New Roman" w:cs="Times New Roman"/>
          <w:sz w:val="24"/>
          <w:szCs w:val="24"/>
        </w:rPr>
        <w:t xml:space="preserve">czasopisma                       </w:t>
      </w:r>
      <w:r w:rsidR="00F436C7">
        <w:rPr>
          <w:rFonts w:ascii="Times New Roman" w:hAnsi="Times New Roman" w:cs="Times New Roman"/>
          <w:sz w:val="24"/>
          <w:szCs w:val="24"/>
        </w:rPr>
        <w:t xml:space="preserve"> </w:t>
      </w:r>
      <w:r w:rsidRPr="00E65632">
        <w:rPr>
          <w:rFonts w:ascii="Times New Roman" w:hAnsi="Times New Roman" w:cs="Times New Roman"/>
          <w:sz w:val="24"/>
          <w:szCs w:val="24"/>
        </w:rPr>
        <w:t xml:space="preserve">     1145</w:t>
      </w:r>
    </w:p>
    <w:p w:rsidR="00D7116F" w:rsidRDefault="00D7116F" w:rsidP="00DA3DDA">
      <w:pPr>
        <w:pStyle w:val="Akapitzlist"/>
        <w:numPr>
          <w:ilvl w:val="0"/>
          <w:numId w:val="95"/>
        </w:numPr>
        <w:spacing w:after="120" w:line="288" w:lineRule="auto"/>
        <w:ind w:left="425" w:hanging="357"/>
        <w:contextualSpacing w:val="0"/>
        <w:rPr>
          <w:rFonts w:ascii="Times New Roman" w:hAnsi="Times New Roman" w:cs="Times New Roman"/>
          <w:sz w:val="24"/>
          <w:szCs w:val="24"/>
        </w:rPr>
      </w:pPr>
      <w:r w:rsidRPr="00E65632">
        <w:rPr>
          <w:rFonts w:ascii="Times New Roman" w:hAnsi="Times New Roman" w:cs="Times New Roman"/>
          <w:sz w:val="24"/>
          <w:szCs w:val="24"/>
        </w:rPr>
        <w:t>zbiory specjalne                       380</w:t>
      </w:r>
    </w:p>
    <w:p w:rsidR="00D7116F" w:rsidRPr="00E65632" w:rsidRDefault="00F436C7" w:rsidP="00DA3DDA">
      <w:pPr>
        <w:pStyle w:val="Akapitzlist"/>
        <w:numPr>
          <w:ilvl w:val="0"/>
          <w:numId w:val="96"/>
        </w:num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ubytki książek w 2014 r.    </w:t>
      </w:r>
      <w:r w:rsidR="00D7116F" w:rsidRPr="00E65632">
        <w:rPr>
          <w:rFonts w:ascii="Times New Roman" w:hAnsi="Times New Roman" w:cs="Times New Roman"/>
          <w:sz w:val="24"/>
          <w:szCs w:val="24"/>
        </w:rPr>
        <w:t xml:space="preserve">     570</w:t>
      </w:r>
    </w:p>
    <w:p w:rsidR="00D7116F" w:rsidRPr="002D2E82" w:rsidRDefault="00D7116F" w:rsidP="00DA3DDA">
      <w:pPr>
        <w:pStyle w:val="Akapitzlist"/>
        <w:numPr>
          <w:ilvl w:val="0"/>
          <w:numId w:val="96"/>
        </w:numPr>
        <w:spacing w:after="120" w:line="288" w:lineRule="auto"/>
        <w:ind w:left="714" w:hanging="357"/>
        <w:contextualSpacing w:val="0"/>
        <w:rPr>
          <w:rFonts w:ascii="Times New Roman" w:hAnsi="Times New Roman" w:cs="Times New Roman"/>
          <w:sz w:val="24"/>
          <w:szCs w:val="24"/>
        </w:rPr>
      </w:pPr>
      <w:r w:rsidRPr="00E65632">
        <w:rPr>
          <w:rFonts w:ascii="Times New Roman" w:hAnsi="Times New Roman" w:cs="Times New Roman"/>
          <w:sz w:val="24"/>
          <w:szCs w:val="24"/>
        </w:rPr>
        <w:t>ogółem ubytki książek           7041</w:t>
      </w:r>
    </w:p>
    <w:p w:rsidR="00D7116F" w:rsidRPr="00E65632" w:rsidRDefault="00E65632" w:rsidP="00DA3DDA">
      <w:pPr>
        <w:pStyle w:val="Akapitzlist"/>
        <w:numPr>
          <w:ilvl w:val="0"/>
          <w:numId w:val="97"/>
        </w:numPr>
        <w:spacing w:after="0" w:line="288" w:lineRule="auto"/>
        <w:rPr>
          <w:rFonts w:ascii="Times New Roman" w:hAnsi="Times New Roman" w:cs="Times New Roman"/>
          <w:sz w:val="24"/>
          <w:szCs w:val="24"/>
        </w:rPr>
      </w:pPr>
      <w:r w:rsidRPr="00E65632">
        <w:rPr>
          <w:rFonts w:ascii="Times New Roman" w:hAnsi="Times New Roman" w:cs="Times New Roman"/>
          <w:sz w:val="24"/>
          <w:szCs w:val="24"/>
        </w:rPr>
        <w:t>u</w:t>
      </w:r>
      <w:r w:rsidR="00D7116F" w:rsidRPr="00E65632">
        <w:rPr>
          <w:rFonts w:ascii="Times New Roman" w:hAnsi="Times New Roman" w:cs="Times New Roman"/>
          <w:sz w:val="24"/>
          <w:szCs w:val="24"/>
        </w:rPr>
        <w:t xml:space="preserve">bytki czasopism w 2014 r.     </w:t>
      </w:r>
      <w:r w:rsidR="00C62A25" w:rsidRPr="00D7116F">
        <w:rPr>
          <w:rFonts w:ascii="Times New Roman" w:hAnsi="Times New Roman" w:cs="Times New Roman"/>
          <w:sz w:val="24"/>
          <w:szCs w:val="24"/>
        </w:rPr>
        <w:t>–</w:t>
      </w:r>
    </w:p>
    <w:p w:rsidR="00D7116F" w:rsidRPr="002D2E82" w:rsidRDefault="00D7116F" w:rsidP="00DA3DDA">
      <w:pPr>
        <w:pStyle w:val="Akapitzlist"/>
        <w:numPr>
          <w:ilvl w:val="0"/>
          <w:numId w:val="97"/>
        </w:numPr>
        <w:spacing w:after="120" w:line="288" w:lineRule="auto"/>
        <w:ind w:left="714" w:hanging="357"/>
        <w:contextualSpacing w:val="0"/>
        <w:rPr>
          <w:rFonts w:ascii="Times New Roman" w:hAnsi="Times New Roman" w:cs="Times New Roman"/>
          <w:sz w:val="24"/>
          <w:szCs w:val="24"/>
        </w:rPr>
      </w:pPr>
      <w:r w:rsidRPr="00E65632">
        <w:rPr>
          <w:rFonts w:ascii="Times New Roman" w:hAnsi="Times New Roman" w:cs="Times New Roman"/>
          <w:sz w:val="24"/>
          <w:szCs w:val="24"/>
        </w:rPr>
        <w:t>ogółem ubytki czasopism        348</w:t>
      </w:r>
    </w:p>
    <w:p w:rsidR="00D7116F" w:rsidRPr="00E65632" w:rsidRDefault="00C62A25" w:rsidP="00DA3DDA">
      <w:pPr>
        <w:pStyle w:val="Akapitzlist"/>
        <w:numPr>
          <w:ilvl w:val="0"/>
          <w:numId w:val="98"/>
        </w:numPr>
        <w:spacing w:after="0" w:line="288" w:lineRule="auto"/>
        <w:ind w:left="426"/>
        <w:rPr>
          <w:rFonts w:ascii="Times New Roman" w:hAnsi="Times New Roman" w:cs="Times New Roman"/>
          <w:sz w:val="24"/>
          <w:szCs w:val="24"/>
        </w:rPr>
      </w:pPr>
      <w:r>
        <w:rPr>
          <w:rFonts w:ascii="Times New Roman" w:hAnsi="Times New Roman" w:cs="Times New Roman"/>
          <w:sz w:val="24"/>
          <w:szCs w:val="24"/>
        </w:rPr>
        <w:t xml:space="preserve">czasopisma    54 tytuły </w:t>
      </w:r>
    </w:p>
    <w:p w:rsidR="00D7116F" w:rsidRPr="00E65632" w:rsidRDefault="00D7116F" w:rsidP="00DA3DDA">
      <w:pPr>
        <w:pStyle w:val="Akapitzlist"/>
        <w:numPr>
          <w:ilvl w:val="0"/>
          <w:numId w:val="98"/>
        </w:numPr>
        <w:spacing w:after="0" w:line="288" w:lineRule="auto"/>
        <w:ind w:left="426"/>
        <w:rPr>
          <w:rFonts w:ascii="Times New Roman" w:hAnsi="Times New Roman" w:cs="Times New Roman"/>
          <w:sz w:val="24"/>
          <w:szCs w:val="24"/>
        </w:rPr>
      </w:pPr>
      <w:r w:rsidRPr="00E65632">
        <w:rPr>
          <w:rFonts w:ascii="Times New Roman" w:hAnsi="Times New Roman" w:cs="Times New Roman"/>
          <w:sz w:val="24"/>
          <w:szCs w:val="24"/>
        </w:rPr>
        <w:t xml:space="preserve">zbiory specjalne łącznie 380  </w:t>
      </w:r>
      <w:r w:rsidR="00C62A25">
        <w:rPr>
          <w:rFonts w:ascii="Times New Roman" w:hAnsi="Times New Roman" w:cs="Times New Roman"/>
          <w:sz w:val="24"/>
          <w:szCs w:val="24"/>
        </w:rPr>
        <w:t xml:space="preserve">o </w:t>
      </w:r>
      <w:r w:rsidRPr="00E65632">
        <w:rPr>
          <w:rFonts w:ascii="Times New Roman" w:hAnsi="Times New Roman" w:cs="Times New Roman"/>
          <w:sz w:val="24"/>
          <w:szCs w:val="24"/>
        </w:rPr>
        <w:t>wartości 4615</w:t>
      </w:r>
    </w:p>
    <w:p w:rsidR="002D2E82" w:rsidRPr="00D7116F" w:rsidRDefault="002D2E82" w:rsidP="00D7116F">
      <w:pPr>
        <w:spacing w:after="0" w:line="288" w:lineRule="auto"/>
        <w:rPr>
          <w:rFonts w:ascii="Times New Roman" w:hAnsi="Times New Roman" w:cs="Times New Roman"/>
          <w:sz w:val="24"/>
          <w:szCs w:val="24"/>
        </w:rPr>
      </w:pPr>
    </w:p>
    <w:p w:rsidR="00E65632" w:rsidRPr="003E01BF" w:rsidRDefault="00D7116F" w:rsidP="00DA3DDA">
      <w:pPr>
        <w:pStyle w:val="Akapitzlist"/>
        <w:numPr>
          <w:ilvl w:val="0"/>
          <w:numId w:val="93"/>
        </w:numPr>
        <w:spacing w:after="120" w:line="288" w:lineRule="auto"/>
        <w:ind w:left="714" w:hanging="357"/>
        <w:contextualSpacing w:val="0"/>
        <w:rPr>
          <w:rFonts w:ascii="Times New Roman" w:hAnsi="Times New Roman" w:cs="Times New Roman"/>
          <w:b/>
          <w:sz w:val="24"/>
          <w:szCs w:val="24"/>
        </w:rPr>
      </w:pPr>
      <w:r w:rsidRPr="003E01BF">
        <w:rPr>
          <w:rFonts w:ascii="Times New Roman" w:hAnsi="Times New Roman" w:cs="Times New Roman"/>
          <w:b/>
          <w:sz w:val="24"/>
          <w:szCs w:val="24"/>
        </w:rPr>
        <w:t>UDOSTĘPNIANIE</w:t>
      </w:r>
    </w:p>
    <w:tbl>
      <w:tblPr>
        <w:tblpPr w:leftFromText="141" w:rightFromText="141" w:vertAnchor="text" w:horzAnchor="margin" w:tblpY="720"/>
        <w:tblW w:w="8836" w:type="dxa"/>
        <w:tblLayout w:type="fixed"/>
        <w:tblCellMar>
          <w:top w:w="55" w:type="dxa"/>
          <w:left w:w="55" w:type="dxa"/>
          <w:bottom w:w="55" w:type="dxa"/>
          <w:right w:w="55" w:type="dxa"/>
        </w:tblCellMar>
        <w:tblLook w:val="0000" w:firstRow="0" w:lastRow="0" w:firstColumn="0" w:lastColumn="0" w:noHBand="0" w:noVBand="0"/>
      </w:tblPr>
      <w:tblGrid>
        <w:gridCol w:w="1527"/>
        <w:gridCol w:w="1865"/>
        <w:gridCol w:w="1561"/>
        <w:gridCol w:w="1899"/>
        <w:gridCol w:w="1984"/>
      </w:tblGrid>
      <w:tr w:rsidR="0072328D" w:rsidRPr="003E01BF" w:rsidTr="0072328D">
        <w:trPr>
          <w:trHeight w:val="631"/>
        </w:trPr>
        <w:tc>
          <w:tcPr>
            <w:tcW w:w="1527" w:type="dxa"/>
            <w:tcBorders>
              <w:top w:val="single" w:sz="1" w:space="0" w:color="000080"/>
              <w:left w:val="single" w:sz="1" w:space="0" w:color="000080"/>
              <w:bottom w:val="single" w:sz="4" w:space="0" w:color="auto"/>
              <w:right w:val="single" w:sz="1" w:space="0" w:color="000080"/>
            </w:tcBorders>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Dni otwarcia</w:t>
            </w:r>
          </w:p>
        </w:tc>
        <w:tc>
          <w:tcPr>
            <w:tcW w:w="3426" w:type="dxa"/>
            <w:gridSpan w:val="2"/>
            <w:tcBorders>
              <w:top w:val="single" w:sz="1" w:space="0" w:color="000080"/>
              <w:left w:val="single" w:sz="1" w:space="0" w:color="000080"/>
              <w:bottom w:val="single" w:sz="4" w:space="0" w:color="auto"/>
            </w:tcBorders>
            <w:shd w:val="clear" w:color="auto" w:fill="auto"/>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Odwiedziny (+międzybibliot.)</w:t>
            </w:r>
          </w:p>
        </w:tc>
        <w:tc>
          <w:tcPr>
            <w:tcW w:w="1899" w:type="dxa"/>
            <w:tcBorders>
              <w:top w:val="single" w:sz="1" w:space="0" w:color="000080"/>
              <w:left w:val="single" w:sz="1" w:space="0" w:color="000080"/>
              <w:bottom w:val="single" w:sz="1" w:space="0" w:color="000080"/>
            </w:tcBorders>
            <w:shd w:val="clear" w:color="auto" w:fill="auto"/>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Wypożyczenia</w:t>
            </w:r>
          </w:p>
        </w:tc>
        <w:tc>
          <w:tcPr>
            <w:tcW w:w="1984" w:type="dxa"/>
            <w:tcBorders>
              <w:top w:val="single" w:sz="1" w:space="0" w:color="000080"/>
              <w:left w:val="single" w:sz="1" w:space="0" w:color="000080"/>
              <w:bottom w:val="single" w:sz="1" w:space="0" w:color="000080"/>
              <w:right w:val="single" w:sz="1" w:space="0" w:color="000080"/>
            </w:tcBorders>
            <w:shd w:val="clear" w:color="auto" w:fill="auto"/>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Między-</w:t>
            </w:r>
          </w:p>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biblioteczne</w:t>
            </w:r>
          </w:p>
        </w:tc>
      </w:tr>
      <w:tr w:rsidR="0072328D" w:rsidRPr="003E01BF" w:rsidTr="0072328D">
        <w:trPr>
          <w:trHeight w:val="296"/>
        </w:trPr>
        <w:tc>
          <w:tcPr>
            <w:tcW w:w="1527" w:type="dxa"/>
            <w:vMerge w:val="restart"/>
            <w:tcBorders>
              <w:left w:val="single" w:sz="2" w:space="0" w:color="000080"/>
              <w:right w:val="single" w:sz="2" w:space="0" w:color="000080"/>
            </w:tcBorders>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Pr>
                <w:rFonts w:ascii="Times New Roman" w:eastAsia="Lucida Sans Unicode" w:hAnsi="Times New Roman" w:cs="Times New Roman"/>
                <w:b/>
                <w:bCs/>
                <w:sz w:val="24"/>
                <w:szCs w:val="24"/>
              </w:rPr>
              <w:t>275</w:t>
            </w:r>
          </w:p>
        </w:tc>
        <w:tc>
          <w:tcPr>
            <w:tcW w:w="1865" w:type="dxa"/>
            <w:tcBorders>
              <w:top w:val="single" w:sz="4" w:space="0" w:color="auto"/>
              <w:left w:val="single" w:sz="2" w:space="0" w:color="000080"/>
              <w:bottom w:val="single" w:sz="4" w:space="0" w:color="auto"/>
              <w:right w:val="single" w:sz="2" w:space="0" w:color="000080"/>
            </w:tcBorders>
            <w:shd w:val="clear" w:color="auto" w:fill="auto"/>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Nauczyciele</w:t>
            </w:r>
          </w:p>
        </w:tc>
        <w:tc>
          <w:tcPr>
            <w:tcW w:w="1561" w:type="dxa"/>
            <w:tcBorders>
              <w:top w:val="single" w:sz="4" w:space="0" w:color="auto"/>
              <w:left w:val="single" w:sz="2" w:space="0" w:color="000080"/>
              <w:bottom w:val="single" w:sz="4" w:space="0" w:color="auto"/>
              <w:right w:val="single" w:sz="2" w:space="0" w:color="000080"/>
            </w:tcBorders>
            <w:shd w:val="clear" w:color="auto" w:fill="auto"/>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Inni</w:t>
            </w:r>
          </w:p>
        </w:tc>
        <w:tc>
          <w:tcPr>
            <w:tcW w:w="1899" w:type="dxa"/>
            <w:vMerge w:val="restart"/>
            <w:tcBorders>
              <w:left w:val="single" w:sz="2" w:space="0" w:color="000080"/>
              <w:bottom w:val="single" w:sz="1" w:space="0" w:color="000080"/>
            </w:tcBorders>
            <w:shd w:val="clear" w:color="auto" w:fill="auto"/>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3E01BF">
              <w:rPr>
                <w:rFonts w:ascii="Times New Roman" w:eastAsia="Lucida Sans Unicode" w:hAnsi="Times New Roman" w:cs="Times New Roman"/>
                <w:sz w:val="24"/>
                <w:szCs w:val="24"/>
              </w:rPr>
              <w:t>4703</w:t>
            </w:r>
          </w:p>
        </w:tc>
        <w:tc>
          <w:tcPr>
            <w:tcW w:w="1984" w:type="dxa"/>
            <w:vMerge w:val="restart"/>
            <w:tcBorders>
              <w:left w:val="single" w:sz="1" w:space="0" w:color="000080"/>
              <w:bottom w:val="single" w:sz="1" w:space="0" w:color="000080"/>
              <w:right w:val="single" w:sz="1" w:space="0" w:color="000080"/>
            </w:tcBorders>
            <w:shd w:val="clear" w:color="auto" w:fill="auto"/>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3E01BF">
              <w:rPr>
                <w:rFonts w:ascii="Times New Roman" w:eastAsia="Lucida Sans Unicode" w:hAnsi="Times New Roman" w:cs="Times New Roman"/>
                <w:sz w:val="24"/>
                <w:szCs w:val="24"/>
              </w:rPr>
              <w:t>129</w:t>
            </w:r>
          </w:p>
        </w:tc>
      </w:tr>
      <w:tr w:rsidR="0072328D" w:rsidRPr="003E01BF" w:rsidTr="0072328D">
        <w:trPr>
          <w:trHeight w:hRule="exact" w:val="373"/>
        </w:trPr>
        <w:tc>
          <w:tcPr>
            <w:tcW w:w="1527" w:type="dxa"/>
            <w:vMerge/>
            <w:tcBorders>
              <w:left w:val="single" w:sz="2" w:space="0" w:color="000080"/>
              <w:right w:val="single" w:sz="2" w:space="0" w:color="000080"/>
            </w:tcBorders>
          </w:tcPr>
          <w:p w:rsidR="0072328D" w:rsidRPr="003E01BF" w:rsidRDefault="0072328D" w:rsidP="0072328D">
            <w:pPr>
              <w:widowControl w:val="0"/>
              <w:suppressAutoHyphens/>
              <w:snapToGrid w:val="0"/>
              <w:spacing w:after="0" w:line="288" w:lineRule="auto"/>
              <w:jc w:val="center"/>
              <w:rPr>
                <w:rFonts w:ascii="Times New Roman" w:eastAsia="Lucida Sans Unicode" w:hAnsi="Times New Roman" w:cs="Times New Roman"/>
                <w:sz w:val="24"/>
                <w:szCs w:val="24"/>
              </w:rPr>
            </w:pPr>
          </w:p>
        </w:tc>
        <w:tc>
          <w:tcPr>
            <w:tcW w:w="1865" w:type="dxa"/>
            <w:tcBorders>
              <w:top w:val="single" w:sz="4" w:space="0" w:color="auto"/>
              <w:left w:val="single" w:sz="2" w:space="0" w:color="000080"/>
              <w:bottom w:val="single" w:sz="1" w:space="0" w:color="000080"/>
            </w:tcBorders>
            <w:shd w:val="clear" w:color="auto" w:fill="auto"/>
          </w:tcPr>
          <w:p w:rsidR="0072328D" w:rsidRPr="003E01BF" w:rsidRDefault="0072328D" w:rsidP="0072328D">
            <w:pPr>
              <w:widowControl w:val="0"/>
              <w:suppressAutoHyphens/>
              <w:snapToGrid w:val="0"/>
              <w:spacing w:after="0" w:line="288" w:lineRule="auto"/>
              <w:jc w:val="center"/>
              <w:rPr>
                <w:rFonts w:ascii="Times New Roman" w:eastAsia="Lucida Sans Unicode" w:hAnsi="Times New Roman" w:cs="Times New Roman"/>
                <w:sz w:val="24"/>
                <w:szCs w:val="24"/>
              </w:rPr>
            </w:pPr>
            <w:r w:rsidRPr="003E01BF">
              <w:rPr>
                <w:rFonts w:ascii="Times New Roman" w:eastAsia="Lucida Sans Unicode" w:hAnsi="Times New Roman" w:cs="Times New Roman"/>
                <w:sz w:val="24"/>
                <w:szCs w:val="24"/>
              </w:rPr>
              <w:t>433</w:t>
            </w:r>
          </w:p>
        </w:tc>
        <w:tc>
          <w:tcPr>
            <w:tcW w:w="1561" w:type="dxa"/>
            <w:tcBorders>
              <w:top w:val="single" w:sz="4" w:space="0" w:color="auto"/>
              <w:left w:val="single" w:sz="1" w:space="0" w:color="000080"/>
              <w:bottom w:val="single" w:sz="1" w:space="0" w:color="000080"/>
            </w:tcBorders>
            <w:shd w:val="clear" w:color="auto" w:fill="auto"/>
          </w:tcPr>
          <w:p w:rsidR="0072328D" w:rsidRPr="003E01BF" w:rsidRDefault="0072328D" w:rsidP="0072328D">
            <w:pPr>
              <w:widowControl w:val="0"/>
              <w:suppressAutoHyphens/>
              <w:snapToGrid w:val="0"/>
              <w:spacing w:after="0" w:line="288" w:lineRule="auto"/>
              <w:jc w:val="center"/>
              <w:rPr>
                <w:rFonts w:ascii="Times New Roman" w:eastAsia="Lucida Sans Unicode" w:hAnsi="Times New Roman" w:cs="Times New Roman"/>
                <w:sz w:val="24"/>
                <w:szCs w:val="24"/>
              </w:rPr>
            </w:pPr>
            <w:r w:rsidRPr="003E01BF">
              <w:rPr>
                <w:rFonts w:ascii="Times New Roman" w:eastAsia="Lucida Sans Unicode" w:hAnsi="Times New Roman" w:cs="Times New Roman"/>
                <w:sz w:val="24"/>
                <w:szCs w:val="24"/>
              </w:rPr>
              <w:t>2661</w:t>
            </w:r>
          </w:p>
        </w:tc>
        <w:tc>
          <w:tcPr>
            <w:tcW w:w="1899" w:type="dxa"/>
            <w:vMerge/>
            <w:tcBorders>
              <w:left w:val="single" w:sz="1" w:space="0" w:color="000080"/>
              <w:bottom w:val="single" w:sz="1" w:space="0" w:color="000080"/>
            </w:tcBorders>
            <w:shd w:val="clear" w:color="auto" w:fill="auto"/>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tc>
        <w:tc>
          <w:tcPr>
            <w:tcW w:w="1984" w:type="dxa"/>
            <w:vMerge/>
            <w:tcBorders>
              <w:left w:val="single" w:sz="1" w:space="0" w:color="000080"/>
              <w:bottom w:val="single" w:sz="1" w:space="0" w:color="000080"/>
              <w:right w:val="single" w:sz="1" w:space="0" w:color="000080"/>
            </w:tcBorders>
            <w:shd w:val="clear" w:color="auto" w:fill="auto"/>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tc>
      </w:tr>
      <w:tr w:rsidR="0072328D" w:rsidRPr="003E01BF" w:rsidTr="0072328D">
        <w:trPr>
          <w:trHeight w:val="245"/>
        </w:trPr>
        <w:tc>
          <w:tcPr>
            <w:tcW w:w="1527" w:type="dxa"/>
            <w:vMerge/>
            <w:tcBorders>
              <w:left w:val="single" w:sz="2" w:space="0" w:color="000080"/>
              <w:bottom w:val="single" w:sz="1" w:space="0" w:color="000080"/>
              <w:right w:val="single" w:sz="2" w:space="0" w:color="000080"/>
            </w:tcBorders>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tc>
        <w:tc>
          <w:tcPr>
            <w:tcW w:w="3426" w:type="dxa"/>
            <w:gridSpan w:val="2"/>
            <w:tcBorders>
              <w:left w:val="single" w:sz="2" w:space="0" w:color="000080"/>
              <w:bottom w:val="single" w:sz="1" w:space="0" w:color="000080"/>
            </w:tcBorders>
            <w:shd w:val="clear" w:color="auto" w:fill="auto"/>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3E01BF">
              <w:rPr>
                <w:rFonts w:ascii="Times New Roman" w:eastAsia="Lucida Sans Unicode" w:hAnsi="Times New Roman" w:cs="Times New Roman"/>
                <w:sz w:val="24"/>
                <w:szCs w:val="24"/>
              </w:rPr>
              <w:t>3094</w:t>
            </w:r>
          </w:p>
        </w:tc>
        <w:tc>
          <w:tcPr>
            <w:tcW w:w="1899" w:type="dxa"/>
            <w:vMerge/>
            <w:tcBorders>
              <w:left w:val="single" w:sz="1" w:space="0" w:color="000080"/>
              <w:bottom w:val="single" w:sz="1" w:space="0" w:color="000080"/>
            </w:tcBorders>
            <w:shd w:val="clear" w:color="auto" w:fill="auto"/>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tc>
        <w:tc>
          <w:tcPr>
            <w:tcW w:w="1984" w:type="dxa"/>
            <w:vMerge/>
            <w:tcBorders>
              <w:left w:val="single" w:sz="1" w:space="0" w:color="000080"/>
              <w:bottom w:val="single" w:sz="1" w:space="0" w:color="000080"/>
              <w:right w:val="single" w:sz="1" w:space="0" w:color="000080"/>
            </w:tcBorders>
            <w:shd w:val="clear" w:color="auto" w:fill="auto"/>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tc>
      </w:tr>
    </w:tbl>
    <w:p w:rsidR="00E65632" w:rsidRPr="003E01BF" w:rsidRDefault="00C62A25" w:rsidP="00DA3DDA">
      <w:pPr>
        <w:pStyle w:val="Akapitzlist"/>
        <w:widowControl w:val="0"/>
        <w:numPr>
          <w:ilvl w:val="0"/>
          <w:numId w:val="99"/>
        </w:numPr>
        <w:tabs>
          <w:tab w:val="left" w:pos="600"/>
          <w:tab w:val="left" w:pos="960"/>
        </w:tabs>
        <w:suppressAutoHyphens/>
        <w:spacing w:after="120" w:line="288" w:lineRule="auto"/>
        <w:ind w:left="1315" w:hanging="357"/>
        <w:contextualSpacing w:val="0"/>
        <w:rPr>
          <w:rFonts w:ascii="Times New Roman" w:eastAsia="Lucida Sans Unicode" w:hAnsi="Times New Roman" w:cs="Times New Roman"/>
          <w:b/>
          <w:bCs/>
          <w:sz w:val="24"/>
          <w:szCs w:val="24"/>
          <w:u w:val="single"/>
        </w:rPr>
      </w:pPr>
      <w:r>
        <w:rPr>
          <w:rFonts w:ascii="Times New Roman" w:eastAsia="Lucida Sans Unicode" w:hAnsi="Times New Roman" w:cs="Times New Roman"/>
          <w:b/>
          <w:bCs/>
          <w:sz w:val="24"/>
          <w:szCs w:val="24"/>
          <w:u w:val="single"/>
        </w:rPr>
        <w:t>W</w:t>
      </w:r>
      <w:r w:rsidR="00E65632" w:rsidRPr="003E01BF">
        <w:rPr>
          <w:rFonts w:ascii="Times New Roman" w:eastAsia="Lucida Sans Unicode" w:hAnsi="Times New Roman" w:cs="Times New Roman"/>
          <w:b/>
          <w:bCs/>
          <w:sz w:val="24"/>
          <w:szCs w:val="24"/>
          <w:u w:val="single"/>
        </w:rPr>
        <w:t>ypożyczalnia</w:t>
      </w:r>
    </w:p>
    <w:p w:rsidR="00E65632" w:rsidRPr="00E65632" w:rsidRDefault="00E65632" w:rsidP="00E65632">
      <w:pPr>
        <w:widowControl w:val="0"/>
        <w:suppressAutoHyphens/>
        <w:spacing w:after="0" w:line="288" w:lineRule="auto"/>
        <w:ind w:left="567"/>
        <w:rPr>
          <w:rFonts w:ascii="Times New Roman" w:eastAsia="Lucida Sans Unicode" w:hAnsi="Times New Roman" w:cs="Times New Roman"/>
          <w:b/>
          <w:sz w:val="24"/>
          <w:szCs w:val="24"/>
        </w:rPr>
      </w:pPr>
      <w:r w:rsidRPr="00E65632">
        <w:rPr>
          <w:rFonts w:ascii="Times New Roman" w:eastAsia="Lucida Sans Unicode" w:hAnsi="Times New Roman" w:cs="Times New Roman"/>
          <w:b/>
          <w:sz w:val="24"/>
          <w:szCs w:val="24"/>
        </w:rPr>
        <w:lastRenderedPageBreak/>
        <w:t>Stan bazy czytelników – PROLIB –  zapisanych w 2014 - 384</w:t>
      </w:r>
    </w:p>
    <w:p w:rsidR="00E65632" w:rsidRPr="00E65632" w:rsidRDefault="00E65632" w:rsidP="00E65632">
      <w:pPr>
        <w:widowControl w:val="0"/>
        <w:suppressAutoHyphens/>
        <w:spacing w:after="0" w:line="288" w:lineRule="auto"/>
        <w:ind w:left="567"/>
        <w:rPr>
          <w:rFonts w:ascii="Times New Roman" w:eastAsia="Lucida Sans Unicode" w:hAnsi="Times New Roman" w:cs="Times New Roman"/>
          <w:b/>
          <w:sz w:val="24"/>
          <w:szCs w:val="24"/>
        </w:rPr>
      </w:pPr>
      <w:r w:rsidRPr="00E65632">
        <w:rPr>
          <w:rFonts w:ascii="Times New Roman" w:eastAsia="Lucida Sans Unicode" w:hAnsi="Times New Roman" w:cs="Times New Roman"/>
          <w:b/>
          <w:sz w:val="24"/>
          <w:szCs w:val="24"/>
        </w:rPr>
        <w:t>Stan bazy aktywnych czytelników PROLIB - 904</w:t>
      </w:r>
    </w:p>
    <w:p w:rsidR="00E65632" w:rsidRPr="00E65632" w:rsidRDefault="00E65632" w:rsidP="00E65632">
      <w:pPr>
        <w:widowControl w:val="0"/>
        <w:suppressAutoHyphens/>
        <w:spacing w:after="0" w:line="288" w:lineRule="auto"/>
        <w:ind w:left="567"/>
        <w:rPr>
          <w:rFonts w:ascii="Times New Roman" w:eastAsia="Lucida Sans Unicode" w:hAnsi="Times New Roman" w:cs="Times New Roman"/>
          <w:b/>
          <w:sz w:val="24"/>
          <w:szCs w:val="24"/>
        </w:rPr>
      </w:pPr>
    </w:p>
    <w:p w:rsidR="00E65632" w:rsidRPr="00E65632" w:rsidRDefault="00C62A25" w:rsidP="00DA3DDA">
      <w:pPr>
        <w:pStyle w:val="Akapitzlist"/>
        <w:widowControl w:val="0"/>
        <w:numPr>
          <w:ilvl w:val="0"/>
          <w:numId w:val="99"/>
        </w:numPr>
        <w:tabs>
          <w:tab w:val="left" w:pos="600"/>
          <w:tab w:val="left" w:pos="960"/>
        </w:tabs>
        <w:suppressAutoHyphens/>
        <w:spacing w:after="120" w:line="288" w:lineRule="auto"/>
        <w:ind w:left="1315" w:hanging="357"/>
        <w:contextualSpacing w:val="0"/>
        <w:rPr>
          <w:rFonts w:ascii="Times New Roman" w:eastAsia="Lucida Sans Unicode" w:hAnsi="Times New Roman" w:cs="Times New Roman"/>
          <w:b/>
          <w:bCs/>
          <w:sz w:val="24"/>
          <w:szCs w:val="24"/>
          <w:u w:val="single"/>
        </w:rPr>
      </w:pPr>
      <w:r>
        <w:rPr>
          <w:rFonts w:ascii="Times New Roman" w:eastAsia="Lucida Sans Unicode" w:hAnsi="Times New Roman" w:cs="Times New Roman"/>
          <w:b/>
          <w:bCs/>
          <w:sz w:val="24"/>
          <w:szCs w:val="24"/>
          <w:u w:val="single"/>
        </w:rPr>
        <w:t>C</w:t>
      </w:r>
      <w:r w:rsidR="00E65632" w:rsidRPr="00E65632">
        <w:rPr>
          <w:rFonts w:ascii="Times New Roman" w:eastAsia="Lucida Sans Unicode" w:hAnsi="Times New Roman" w:cs="Times New Roman"/>
          <w:b/>
          <w:bCs/>
          <w:sz w:val="24"/>
          <w:szCs w:val="24"/>
          <w:u w:val="single"/>
        </w:rPr>
        <w:t>zytelnia</w:t>
      </w:r>
    </w:p>
    <w:tbl>
      <w:tblPr>
        <w:tblW w:w="8646" w:type="dxa"/>
        <w:tblInd w:w="55" w:type="dxa"/>
        <w:tblLayout w:type="fixed"/>
        <w:tblCellMar>
          <w:top w:w="55" w:type="dxa"/>
          <w:left w:w="55" w:type="dxa"/>
          <w:bottom w:w="55" w:type="dxa"/>
          <w:right w:w="55" w:type="dxa"/>
        </w:tblCellMar>
        <w:tblLook w:val="0000" w:firstRow="0" w:lastRow="0" w:firstColumn="0" w:lastColumn="0" w:noHBand="0" w:noVBand="0"/>
      </w:tblPr>
      <w:tblGrid>
        <w:gridCol w:w="1842"/>
        <w:gridCol w:w="1417"/>
        <w:gridCol w:w="1134"/>
        <w:gridCol w:w="1418"/>
        <w:gridCol w:w="1417"/>
        <w:gridCol w:w="1418"/>
      </w:tblGrid>
      <w:tr w:rsidR="0072328D" w:rsidRPr="00E65632" w:rsidTr="0072328D">
        <w:tc>
          <w:tcPr>
            <w:tcW w:w="1842" w:type="dxa"/>
            <w:tcBorders>
              <w:top w:val="single" w:sz="1" w:space="0" w:color="000080"/>
              <w:left w:val="single" w:sz="1" w:space="0" w:color="000080"/>
              <w:bottom w:val="single" w:sz="1" w:space="0" w:color="000080"/>
              <w:right w:val="single" w:sz="1" w:space="0" w:color="000080"/>
            </w:tcBorders>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Dni otwarcia</w:t>
            </w:r>
          </w:p>
        </w:tc>
        <w:tc>
          <w:tcPr>
            <w:tcW w:w="2551" w:type="dxa"/>
            <w:gridSpan w:val="2"/>
            <w:tcBorders>
              <w:top w:val="single" w:sz="1" w:space="0" w:color="000080"/>
              <w:left w:val="single" w:sz="1" w:space="0" w:color="000080"/>
              <w:bottom w:val="single" w:sz="1" w:space="0" w:color="00008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Odwiedziny</w:t>
            </w:r>
          </w:p>
        </w:tc>
        <w:tc>
          <w:tcPr>
            <w:tcW w:w="4253"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Wypożyczenia / Udostępnienia</w:t>
            </w:r>
          </w:p>
        </w:tc>
      </w:tr>
      <w:tr w:rsidR="0072328D" w:rsidRPr="00E65632" w:rsidTr="0072328D">
        <w:trPr>
          <w:trHeight w:hRule="exact" w:val="387"/>
        </w:trPr>
        <w:tc>
          <w:tcPr>
            <w:tcW w:w="1842" w:type="dxa"/>
            <w:vMerge w:val="restart"/>
            <w:tcBorders>
              <w:left w:val="single" w:sz="1" w:space="0" w:color="000080"/>
              <w:right w:val="single" w:sz="1" w:space="0" w:color="000080"/>
            </w:tcBorders>
            <w:shd w:val="clear" w:color="auto" w:fill="FFFFFF" w:themeFill="background1"/>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Pr>
                <w:rFonts w:ascii="Times New Roman" w:eastAsia="Lucida Sans Unicode" w:hAnsi="Times New Roman" w:cs="Times New Roman"/>
                <w:b/>
                <w:bCs/>
                <w:sz w:val="24"/>
                <w:szCs w:val="24"/>
              </w:rPr>
              <w:t>275</w:t>
            </w:r>
          </w:p>
        </w:tc>
        <w:tc>
          <w:tcPr>
            <w:tcW w:w="1417" w:type="dxa"/>
            <w:tcBorders>
              <w:left w:val="single" w:sz="1" w:space="0" w:color="000080"/>
              <w:bottom w:val="single" w:sz="1" w:space="0" w:color="000080"/>
            </w:tcBorders>
            <w:shd w:val="clear" w:color="auto" w:fill="FFFFFF" w:themeFill="background1"/>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Nauczyciele</w:t>
            </w:r>
          </w:p>
        </w:tc>
        <w:tc>
          <w:tcPr>
            <w:tcW w:w="1134" w:type="dxa"/>
            <w:tcBorders>
              <w:left w:val="single" w:sz="1" w:space="0" w:color="000080"/>
              <w:bottom w:val="single" w:sz="1" w:space="0" w:color="000080"/>
            </w:tcBorders>
            <w:shd w:val="clear" w:color="auto" w:fill="FFFFFF" w:themeFill="background1"/>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Inni</w:t>
            </w:r>
          </w:p>
        </w:tc>
        <w:tc>
          <w:tcPr>
            <w:tcW w:w="1418" w:type="dxa"/>
            <w:tcBorders>
              <w:left w:val="single" w:sz="1" w:space="0" w:color="000000"/>
              <w:bottom w:val="single" w:sz="1" w:space="0" w:color="000000"/>
            </w:tcBorders>
            <w:shd w:val="clear" w:color="auto" w:fill="FFFFFF" w:themeFill="background1"/>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Książki</w:t>
            </w:r>
          </w:p>
        </w:tc>
        <w:tc>
          <w:tcPr>
            <w:tcW w:w="1417" w:type="dxa"/>
            <w:tcBorders>
              <w:left w:val="single" w:sz="1" w:space="0" w:color="000000"/>
              <w:bottom w:val="single" w:sz="1" w:space="0" w:color="000000"/>
            </w:tcBorders>
            <w:shd w:val="clear" w:color="auto" w:fill="FFFFFF" w:themeFill="background1"/>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Czasopisma</w:t>
            </w:r>
          </w:p>
        </w:tc>
        <w:tc>
          <w:tcPr>
            <w:tcW w:w="1418" w:type="dxa"/>
            <w:tcBorders>
              <w:left w:val="single" w:sz="1" w:space="0" w:color="000000"/>
              <w:bottom w:val="single" w:sz="1" w:space="0" w:color="000000"/>
              <w:right w:val="single" w:sz="1" w:space="0" w:color="000000"/>
            </w:tcBorders>
            <w:shd w:val="clear" w:color="auto" w:fill="FFFFFF" w:themeFill="background1"/>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Multimedia</w:t>
            </w:r>
          </w:p>
        </w:tc>
      </w:tr>
      <w:tr w:rsidR="0072328D" w:rsidRPr="00E65632" w:rsidTr="0072328D">
        <w:trPr>
          <w:trHeight w:hRule="exact" w:val="387"/>
        </w:trPr>
        <w:tc>
          <w:tcPr>
            <w:tcW w:w="1842" w:type="dxa"/>
            <w:vMerge/>
            <w:tcBorders>
              <w:left w:val="single" w:sz="1" w:space="0" w:color="000080"/>
              <w:right w:val="single" w:sz="1" w:space="0" w:color="000080"/>
            </w:tcBorders>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tc>
        <w:tc>
          <w:tcPr>
            <w:tcW w:w="1417" w:type="dxa"/>
            <w:vMerge w:val="restart"/>
            <w:tcBorders>
              <w:left w:val="single" w:sz="1" w:space="0" w:color="00008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88</w:t>
            </w:r>
          </w:p>
        </w:tc>
        <w:tc>
          <w:tcPr>
            <w:tcW w:w="1134" w:type="dxa"/>
            <w:vMerge w:val="restart"/>
            <w:tcBorders>
              <w:left w:val="single" w:sz="1" w:space="0" w:color="00008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406</w:t>
            </w:r>
          </w:p>
        </w:tc>
        <w:tc>
          <w:tcPr>
            <w:tcW w:w="1418" w:type="dxa"/>
            <w:tcBorders>
              <w:left w:val="single" w:sz="1" w:space="0" w:color="000000"/>
              <w:bottom w:val="single" w:sz="1" w:space="0" w:color="00000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694</w:t>
            </w:r>
          </w:p>
        </w:tc>
        <w:tc>
          <w:tcPr>
            <w:tcW w:w="1417" w:type="dxa"/>
            <w:tcBorders>
              <w:left w:val="single" w:sz="1" w:space="0" w:color="000000"/>
              <w:bottom w:val="single" w:sz="1" w:space="0" w:color="00000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1313</w:t>
            </w:r>
          </w:p>
        </w:tc>
        <w:tc>
          <w:tcPr>
            <w:tcW w:w="1418" w:type="dxa"/>
            <w:tcBorders>
              <w:left w:val="single" w:sz="1" w:space="0" w:color="000000"/>
              <w:bottom w:val="single" w:sz="1" w:space="0" w:color="000000"/>
              <w:right w:val="single" w:sz="1" w:space="0" w:color="00000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0</w:t>
            </w:r>
          </w:p>
        </w:tc>
      </w:tr>
      <w:tr w:rsidR="0072328D" w:rsidRPr="00E65632" w:rsidTr="0072328D">
        <w:trPr>
          <w:trHeight w:hRule="exact" w:val="387"/>
        </w:trPr>
        <w:tc>
          <w:tcPr>
            <w:tcW w:w="1842" w:type="dxa"/>
            <w:vMerge/>
            <w:tcBorders>
              <w:left w:val="single" w:sz="1" w:space="0" w:color="000080"/>
              <w:bottom w:val="single" w:sz="1" w:space="0" w:color="000080"/>
              <w:right w:val="single" w:sz="1" w:space="0" w:color="000080"/>
            </w:tcBorders>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tc>
        <w:tc>
          <w:tcPr>
            <w:tcW w:w="1417" w:type="dxa"/>
            <w:vMerge/>
            <w:tcBorders>
              <w:left w:val="single" w:sz="1" w:space="0" w:color="000080"/>
              <w:bottom w:val="single" w:sz="1" w:space="0" w:color="00008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tc>
        <w:tc>
          <w:tcPr>
            <w:tcW w:w="1134" w:type="dxa"/>
            <w:vMerge/>
            <w:tcBorders>
              <w:left w:val="single" w:sz="1" w:space="0" w:color="000080"/>
              <w:bottom w:val="single" w:sz="1" w:space="0" w:color="00008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tc>
        <w:tc>
          <w:tcPr>
            <w:tcW w:w="1418" w:type="dxa"/>
            <w:tcBorders>
              <w:left w:val="single" w:sz="1" w:space="0" w:color="000000"/>
              <w:bottom w:val="single" w:sz="1" w:space="0" w:color="00000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203</w:t>
            </w:r>
          </w:p>
        </w:tc>
        <w:tc>
          <w:tcPr>
            <w:tcW w:w="1417" w:type="dxa"/>
            <w:tcBorders>
              <w:left w:val="single" w:sz="1" w:space="0" w:color="000000"/>
              <w:bottom w:val="single" w:sz="1" w:space="0" w:color="00000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226</w:t>
            </w:r>
          </w:p>
        </w:tc>
        <w:tc>
          <w:tcPr>
            <w:tcW w:w="1418" w:type="dxa"/>
            <w:tcBorders>
              <w:left w:val="single" w:sz="1" w:space="0" w:color="000000"/>
              <w:bottom w:val="single" w:sz="1" w:space="0" w:color="000000"/>
              <w:right w:val="single" w:sz="1" w:space="0" w:color="00000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0</w:t>
            </w:r>
          </w:p>
        </w:tc>
      </w:tr>
      <w:tr w:rsidR="0072328D" w:rsidRPr="00E65632" w:rsidTr="0072328D">
        <w:tc>
          <w:tcPr>
            <w:tcW w:w="1842" w:type="dxa"/>
            <w:tcBorders>
              <w:left w:val="single" w:sz="1" w:space="0" w:color="000080"/>
              <w:bottom w:val="single" w:sz="1" w:space="0" w:color="000080"/>
              <w:right w:val="single" w:sz="1" w:space="0" w:color="000080"/>
            </w:tcBorders>
            <w:vAlign w:val="center"/>
          </w:tcPr>
          <w:p w:rsidR="0072328D" w:rsidRPr="003E01BF" w:rsidRDefault="0072328D" w:rsidP="0072328D">
            <w:pPr>
              <w:widowControl w:val="0"/>
              <w:suppressAutoHyphens/>
              <w:snapToGrid w:val="0"/>
              <w:spacing w:after="0" w:line="288" w:lineRule="auto"/>
              <w:ind w:left="-55"/>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sz w:val="24"/>
                <w:szCs w:val="24"/>
              </w:rPr>
              <w:t>RAZEM KATEGORIE</w:t>
            </w:r>
            <w:r>
              <w:rPr>
                <w:rFonts w:ascii="Times New Roman" w:eastAsia="Lucida Sans Unicode" w:hAnsi="Times New Roman" w:cs="Times New Roman"/>
                <w:sz w:val="24"/>
                <w:szCs w:val="24"/>
              </w:rPr>
              <w:t xml:space="preserve"> </w:t>
            </w:r>
            <w:r w:rsidRPr="003E01BF">
              <w:rPr>
                <w:rFonts w:ascii="Times New Roman" w:eastAsia="Lucida Sans Unicode" w:hAnsi="Times New Roman" w:cs="Times New Roman"/>
                <w:sz w:val="24"/>
                <w:szCs w:val="24"/>
              </w:rPr>
              <w:t>CZYTELNIKÓW</w:t>
            </w:r>
          </w:p>
        </w:tc>
        <w:tc>
          <w:tcPr>
            <w:tcW w:w="1417" w:type="dxa"/>
            <w:tcBorders>
              <w:left w:val="single" w:sz="1" w:space="0" w:color="000080"/>
              <w:bottom w:val="single" w:sz="1" w:space="0" w:color="000080"/>
            </w:tcBorders>
            <w:shd w:val="clear" w:color="auto" w:fill="auto"/>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88</w:t>
            </w:r>
          </w:p>
        </w:tc>
        <w:tc>
          <w:tcPr>
            <w:tcW w:w="1134" w:type="dxa"/>
            <w:tcBorders>
              <w:left w:val="single" w:sz="1" w:space="0" w:color="000080"/>
              <w:bottom w:val="single" w:sz="1" w:space="0" w:color="000080"/>
            </w:tcBorders>
            <w:shd w:val="clear" w:color="auto" w:fill="auto"/>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406</w:t>
            </w:r>
          </w:p>
        </w:tc>
        <w:tc>
          <w:tcPr>
            <w:tcW w:w="1418" w:type="dxa"/>
            <w:tcBorders>
              <w:left w:val="single" w:sz="1" w:space="0" w:color="000000"/>
              <w:bottom w:val="single" w:sz="1" w:space="0" w:color="000000"/>
            </w:tcBorders>
            <w:shd w:val="clear" w:color="auto" w:fill="auto"/>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897</w:t>
            </w:r>
          </w:p>
        </w:tc>
        <w:tc>
          <w:tcPr>
            <w:tcW w:w="1417" w:type="dxa"/>
            <w:tcBorders>
              <w:left w:val="single" w:sz="1" w:space="0" w:color="000000"/>
              <w:bottom w:val="single" w:sz="1" w:space="0" w:color="000000"/>
            </w:tcBorders>
            <w:shd w:val="clear" w:color="auto" w:fill="auto"/>
            <w:vAlign w:val="center"/>
          </w:tcPr>
          <w:p w:rsidR="0072328D" w:rsidRPr="003E01BF"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Pr>
                <w:rFonts w:ascii="Times New Roman" w:eastAsia="Lucida Sans Unicode" w:hAnsi="Times New Roman" w:cs="Times New Roman"/>
                <w:b/>
                <w:bCs/>
                <w:sz w:val="24"/>
                <w:szCs w:val="24"/>
              </w:rPr>
              <w:t>1539</w:t>
            </w:r>
          </w:p>
        </w:tc>
        <w:tc>
          <w:tcPr>
            <w:tcW w:w="1418" w:type="dxa"/>
            <w:tcBorders>
              <w:left w:val="single" w:sz="1" w:space="0" w:color="000000"/>
              <w:bottom w:val="single" w:sz="1" w:space="0" w:color="000000"/>
              <w:right w:val="single" w:sz="1" w:space="0" w:color="00000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3E01BF">
              <w:rPr>
                <w:rFonts w:ascii="Times New Roman" w:eastAsia="Lucida Sans Unicode" w:hAnsi="Times New Roman" w:cs="Times New Roman"/>
                <w:b/>
                <w:bCs/>
                <w:sz w:val="24"/>
                <w:szCs w:val="24"/>
              </w:rPr>
              <w:t>0</w:t>
            </w:r>
          </w:p>
        </w:tc>
      </w:tr>
      <w:tr w:rsidR="0072328D" w:rsidRPr="00E65632" w:rsidTr="0072328D">
        <w:tc>
          <w:tcPr>
            <w:tcW w:w="1842" w:type="dxa"/>
            <w:tcBorders>
              <w:left w:val="single" w:sz="1" w:space="0" w:color="000080"/>
              <w:bottom w:val="single" w:sz="1" w:space="0" w:color="000080"/>
              <w:right w:val="single" w:sz="1" w:space="0" w:color="000080"/>
            </w:tcBorders>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OGÓŁEM</w:t>
            </w:r>
          </w:p>
        </w:tc>
        <w:tc>
          <w:tcPr>
            <w:tcW w:w="2551" w:type="dxa"/>
            <w:gridSpan w:val="2"/>
            <w:tcBorders>
              <w:left w:val="single" w:sz="1" w:space="0" w:color="000080"/>
              <w:bottom w:val="single" w:sz="1" w:space="0" w:color="00008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494</w:t>
            </w:r>
          </w:p>
        </w:tc>
        <w:tc>
          <w:tcPr>
            <w:tcW w:w="4253" w:type="dxa"/>
            <w:gridSpan w:val="3"/>
            <w:tcBorders>
              <w:left w:val="single" w:sz="1" w:space="0" w:color="000000"/>
              <w:bottom w:val="single" w:sz="1" w:space="0" w:color="000000"/>
              <w:right w:val="single" w:sz="1" w:space="0" w:color="000000"/>
            </w:tcBorders>
            <w:shd w:val="clear" w:color="auto" w:fill="auto"/>
            <w:vAlign w:val="center"/>
          </w:tcPr>
          <w:p w:rsidR="0072328D" w:rsidRPr="00E65632" w:rsidRDefault="0072328D" w:rsidP="0072328D">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2436</w:t>
            </w:r>
          </w:p>
        </w:tc>
      </w:tr>
    </w:tbl>
    <w:p w:rsidR="00E65632" w:rsidRPr="00E65632" w:rsidRDefault="00E65632" w:rsidP="00E65632">
      <w:pPr>
        <w:widowControl w:val="0"/>
        <w:suppressAutoHyphens/>
        <w:spacing w:after="0" w:line="288" w:lineRule="auto"/>
        <w:rPr>
          <w:rFonts w:ascii="Times New Roman" w:eastAsia="Lucida Sans Unicode" w:hAnsi="Times New Roman" w:cs="Times New Roman"/>
          <w:b/>
          <w:sz w:val="24"/>
          <w:szCs w:val="24"/>
        </w:rPr>
      </w:pPr>
    </w:p>
    <w:p w:rsidR="00E65632" w:rsidRPr="00E65632" w:rsidRDefault="00E65632" w:rsidP="00DA3DDA">
      <w:pPr>
        <w:pStyle w:val="Akapitzlist"/>
        <w:widowControl w:val="0"/>
        <w:numPr>
          <w:ilvl w:val="0"/>
          <w:numId w:val="99"/>
        </w:numPr>
        <w:suppressAutoHyphens/>
        <w:spacing w:after="120" w:line="288" w:lineRule="auto"/>
        <w:ind w:left="1315" w:hanging="357"/>
        <w:contextualSpacing w:val="0"/>
        <w:rPr>
          <w:rFonts w:ascii="Times New Roman" w:eastAsia="Lucida Sans Unicode" w:hAnsi="Times New Roman" w:cs="Times New Roman"/>
          <w:b/>
          <w:sz w:val="24"/>
          <w:szCs w:val="24"/>
        </w:rPr>
      </w:pPr>
      <w:r w:rsidRPr="00E65632">
        <w:rPr>
          <w:rFonts w:ascii="Times New Roman" w:eastAsia="Lucida Sans Unicode" w:hAnsi="Times New Roman" w:cs="Times New Roman"/>
          <w:b/>
          <w:sz w:val="24"/>
          <w:szCs w:val="24"/>
        </w:rPr>
        <w:t>Internetowe Centrum Informacji Multimedialnej</w:t>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1559"/>
        <w:gridCol w:w="1559"/>
        <w:gridCol w:w="1418"/>
        <w:gridCol w:w="4111"/>
      </w:tblGrid>
      <w:tr w:rsidR="008502AB" w:rsidRPr="00E65632" w:rsidTr="008502AB">
        <w:tc>
          <w:tcPr>
            <w:tcW w:w="1559" w:type="dxa"/>
            <w:tcBorders>
              <w:top w:val="single" w:sz="1" w:space="0" w:color="000080"/>
              <w:left w:val="single" w:sz="1" w:space="0" w:color="000080"/>
              <w:bottom w:val="single" w:sz="1" w:space="0" w:color="000080"/>
              <w:right w:val="single" w:sz="1" w:space="0" w:color="000080"/>
            </w:tcBorders>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Dni otwarcia</w:t>
            </w:r>
          </w:p>
        </w:tc>
        <w:tc>
          <w:tcPr>
            <w:tcW w:w="2977" w:type="dxa"/>
            <w:gridSpan w:val="2"/>
            <w:tcBorders>
              <w:top w:val="single" w:sz="1" w:space="0" w:color="000080"/>
              <w:left w:val="single" w:sz="1" w:space="0" w:color="000080"/>
              <w:bottom w:val="single" w:sz="1" w:space="0" w:color="000080"/>
            </w:tcBorders>
            <w:shd w:val="clear" w:color="auto" w:fill="auto"/>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Odwiedziny</w:t>
            </w:r>
          </w:p>
        </w:tc>
        <w:tc>
          <w:tcPr>
            <w:tcW w:w="4111" w:type="dxa"/>
            <w:tcBorders>
              <w:top w:val="single" w:sz="1" w:space="0" w:color="000080"/>
              <w:left w:val="single" w:sz="1" w:space="0" w:color="000080"/>
              <w:bottom w:val="single" w:sz="1" w:space="0" w:color="000080"/>
              <w:right w:val="single" w:sz="1" w:space="0" w:color="000080"/>
            </w:tcBorders>
            <w:shd w:val="clear" w:color="auto" w:fill="auto"/>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Ilość odwiedzonych stron www</w:t>
            </w:r>
          </w:p>
        </w:tc>
      </w:tr>
      <w:tr w:rsidR="008502AB" w:rsidRPr="00E65632" w:rsidTr="008502AB">
        <w:trPr>
          <w:trHeight w:hRule="exact" w:val="387"/>
        </w:trPr>
        <w:tc>
          <w:tcPr>
            <w:tcW w:w="1559" w:type="dxa"/>
            <w:vMerge w:val="restart"/>
            <w:tcBorders>
              <w:left w:val="single" w:sz="1" w:space="0" w:color="000080"/>
              <w:right w:val="single" w:sz="1" w:space="0" w:color="000080"/>
            </w:tcBorders>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Pr>
                <w:rFonts w:ascii="Times New Roman" w:eastAsia="Lucida Sans Unicode" w:hAnsi="Times New Roman" w:cs="Times New Roman"/>
                <w:b/>
                <w:bCs/>
                <w:sz w:val="24"/>
                <w:szCs w:val="24"/>
              </w:rPr>
              <w:t>275</w:t>
            </w:r>
          </w:p>
        </w:tc>
        <w:tc>
          <w:tcPr>
            <w:tcW w:w="1559" w:type="dxa"/>
            <w:tcBorders>
              <w:left w:val="single" w:sz="1" w:space="0" w:color="000080"/>
              <w:bottom w:val="single" w:sz="1" w:space="0" w:color="000080"/>
            </w:tcBorders>
            <w:shd w:val="clear" w:color="auto" w:fill="auto"/>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Nauczyciele</w:t>
            </w:r>
          </w:p>
        </w:tc>
        <w:tc>
          <w:tcPr>
            <w:tcW w:w="1418" w:type="dxa"/>
            <w:tcBorders>
              <w:left w:val="single" w:sz="1" w:space="0" w:color="000080"/>
              <w:bottom w:val="single" w:sz="1" w:space="0" w:color="000080"/>
            </w:tcBorders>
            <w:shd w:val="clear" w:color="auto" w:fill="auto"/>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Inni</w:t>
            </w:r>
          </w:p>
        </w:tc>
        <w:tc>
          <w:tcPr>
            <w:tcW w:w="4111" w:type="dxa"/>
            <w:vMerge w:val="restart"/>
            <w:tcBorders>
              <w:left w:val="single" w:sz="1" w:space="0" w:color="000080"/>
              <w:bottom w:val="single" w:sz="1" w:space="0" w:color="000080"/>
              <w:right w:val="single" w:sz="1" w:space="0" w:color="000080"/>
            </w:tcBorders>
            <w:shd w:val="clear" w:color="auto" w:fill="auto"/>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p w:rsidR="008502AB" w:rsidRPr="00E65632" w:rsidRDefault="008502AB" w:rsidP="008502AB">
            <w:pPr>
              <w:widowControl w:val="0"/>
              <w:suppressLineNumbers/>
              <w:suppressAutoHyphens/>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822</w:t>
            </w:r>
          </w:p>
        </w:tc>
      </w:tr>
      <w:tr w:rsidR="008502AB" w:rsidRPr="00E65632" w:rsidTr="008502AB">
        <w:trPr>
          <w:trHeight w:hRule="exact" w:val="387"/>
        </w:trPr>
        <w:tc>
          <w:tcPr>
            <w:tcW w:w="1559" w:type="dxa"/>
            <w:vMerge/>
            <w:tcBorders>
              <w:left w:val="single" w:sz="1" w:space="0" w:color="000080"/>
              <w:right w:val="single" w:sz="1" w:space="0" w:color="000080"/>
            </w:tcBorders>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tc>
        <w:tc>
          <w:tcPr>
            <w:tcW w:w="1559" w:type="dxa"/>
            <w:tcBorders>
              <w:left w:val="single" w:sz="1" w:space="0" w:color="000080"/>
              <w:bottom w:val="single" w:sz="1" w:space="0" w:color="000080"/>
            </w:tcBorders>
            <w:shd w:val="clear" w:color="auto" w:fill="auto"/>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20</w:t>
            </w:r>
          </w:p>
        </w:tc>
        <w:tc>
          <w:tcPr>
            <w:tcW w:w="1418" w:type="dxa"/>
            <w:tcBorders>
              <w:left w:val="single" w:sz="1" w:space="0" w:color="000080"/>
              <w:bottom w:val="single" w:sz="1" w:space="0" w:color="000080"/>
            </w:tcBorders>
            <w:shd w:val="clear" w:color="auto" w:fill="auto"/>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208</w:t>
            </w:r>
          </w:p>
        </w:tc>
        <w:tc>
          <w:tcPr>
            <w:tcW w:w="4111" w:type="dxa"/>
            <w:vMerge/>
            <w:tcBorders>
              <w:left w:val="single" w:sz="1" w:space="0" w:color="000080"/>
              <w:bottom w:val="single" w:sz="1" w:space="0" w:color="000080"/>
              <w:right w:val="single" w:sz="1" w:space="0" w:color="000080"/>
            </w:tcBorders>
            <w:shd w:val="clear" w:color="auto" w:fill="auto"/>
            <w:vAlign w:val="center"/>
          </w:tcPr>
          <w:p w:rsidR="008502AB" w:rsidRPr="00E65632" w:rsidRDefault="008502AB" w:rsidP="008502AB">
            <w:pPr>
              <w:widowControl w:val="0"/>
              <w:suppressAutoHyphens/>
              <w:snapToGrid w:val="0"/>
              <w:spacing w:after="0" w:line="288" w:lineRule="auto"/>
              <w:jc w:val="center"/>
              <w:rPr>
                <w:rFonts w:ascii="Times New Roman" w:eastAsia="Lucida Sans Unicode" w:hAnsi="Times New Roman" w:cs="Times New Roman"/>
                <w:sz w:val="24"/>
                <w:szCs w:val="24"/>
              </w:rPr>
            </w:pPr>
          </w:p>
        </w:tc>
      </w:tr>
      <w:tr w:rsidR="008502AB" w:rsidRPr="00E65632" w:rsidTr="008502AB">
        <w:trPr>
          <w:trHeight w:hRule="exact" w:val="387"/>
        </w:trPr>
        <w:tc>
          <w:tcPr>
            <w:tcW w:w="1559" w:type="dxa"/>
            <w:vMerge/>
            <w:tcBorders>
              <w:left w:val="single" w:sz="1" w:space="0" w:color="000080"/>
              <w:bottom w:val="single" w:sz="1" w:space="0" w:color="000080"/>
              <w:right w:val="single" w:sz="1" w:space="0" w:color="000080"/>
            </w:tcBorders>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p>
        </w:tc>
        <w:tc>
          <w:tcPr>
            <w:tcW w:w="2977" w:type="dxa"/>
            <w:gridSpan w:val="2"/>
            <w:tcBorders>
              <w:left w:val="single" w:sz="1" w:space="0" w:color="000080"/>
              <w:bottom w:val="single" w:sz="1" w:space="0" w:color="000080"/>
            </w:tcBorders>
            <w:shd w:val="clear" w:color="auto" w:fill="auto"/>
            <w:vAlign w:val="center"/>
          </w:tcPr>
          <w:p w:rsidR="008502AB" w:rsidRPr="00E65632" w:rsidRDefault="008502AB" w:rsidP="008502AB">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228</w:t>
            </w:r>
          </w:p>
        </w:tc>
        <w:tc>
          <w:tcPr>
            <w:tcW w:w="4111" w:type="dxa"/>
            <w:vMerge/>
            <w:tcBorders>
              <w:left w:val="single" w:sz="1" w:space="0" w:color="000080"/>
              <w:bottom w:val="single" w:sz="1" w:space="0" w:color="000080"/>
              <w:right w:val="single" w:sz="1" w:space="0" w:color="000080"/>
            </w:tcBorders>
            <w:shd w:val="clear" w:color="auto" w:fill="auto"/>
            <w:vAlign w:val="center"/>
          </w:tcPr>
          <w:p w:rsidR="008502AB" w:rsidRPr="00E65632" w:rsidRDefault="008502AB" w:rsidP="008502AB">
            <w:pPr>
              <w:widowControl w:val="0"/>
              <w:suppressAutoHyphens/>
              <w:snapToGrid w:val="0"/>
              <w:spacing w:after="0" w:line="288" w:lineRule="auto"/>
              <w:jc w:val="center"/>
              <w:rPr>
                <w:rFonts w:ascii="Times New Roman" w:eastAsia="Lucida Sans Unicode" w:hAnsi="Times New Roman" w:cs="Times New Roman"/>
                <w:sz w:val="24"/>
                <w:szCs w:val="24"/>
              </w:rPr>
            </w:pPr>
          </w:p>
        </w:tc>
      </w:tr>
    </w:tbl>
    <w:p w:rsidR="00E65632" w:rsidRPr="00E65632" w:rsidRDefault="00E65632" w:rsidP="00E65632">
      <w:pPr>
        <w:widowControl w:val="0"/>
        <w:suppressAutoHyphens/>
        <w:spacing w:after="0" w:line="288" w:lineRule="auto"/>
        <w:ind w:left="3060" w:hanging="2493"/>
        <w:rPr>
          <w:rFonts w:ascii="Times New Roman" w:eastAsia="Lucida Sans Unicode" w:hAnsi="Times New Roman" w:cs="Times New Roman"/>
          <w:sz w:val="16"/>
          <w:szCs w:val="16"/>
        </w:rPr>
      </w:pPr>
    </w:p>
    <w:p w:rsidR="00E65632" w:rsidRPr="002D2E82" w:rsidRDefault="00E65632" w:rsidP="00DA3DDA">
      <w:pPr>
        <w:pStyle w:val="Akapitzlist"/>
        <w:widowControl w:val="0"/>
        <w:numPr>
          <w:ilvl w:val="0"/>
          <w:numId w:val="99"/>
        </w:numPr>
        <w:suppressAutoHyphens/>
        <w:spacing w:after="0" w:line="288" w:lineRule="auto"/>
        <w:rPr>
          <w:rFonts w:ascii="Times New Roman" w:eastAsia="Lucida Sans Unicode" w:hAnsi="Times New Roman" w:cs="Times New Roman"/>
          <w:b/>
          <w:bCs/>
          <w:sz w:val="24"/>
          <w:szCs w:val="24"/>
        </w:rPr>
      </w:pPr>
      <w:r w:rsidRPr="002D2E82">
        <w:rPr>
          <w:rFonts w:ascii="Times New Roman" w:eastAsia="Lucida Sans Unicode" w:hAnsi="Times New Roman" w:cs="Times New Roman"/>
          <w:b/>
          <w:bCs/>
          <w:sz w:val="24"/>
          <w:szCs w:val="24"/>
        </w:rPr>
        <w:t>Imprezy, warsztaty, zajęcia edukacyjne, wystawy.</w:t>
      </w:r>
    </w:p>
    <w:p w:rsidR="00E65632" w:rsidRPr="00E65632" w:rsidRDefault="00E65632" w:rsidP="00DA3DDA">
      <w:pPr>
        <w:widowControl w:val="0"/>
        <w:numPr>
          <w:ilvl w:val="0"/>
          <w:numId w:val="100"/>
        </w:numPr>
        <w:tabs>
          <w:tab w:val="clear" w:pos="720"/>
        </w:tabs>
        <w:suppressAutoHyphens/>
        <w:spacing w:after="0" w:line="288" w:lineRule="auto"/>
        <w:ind w:left="1701"/>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ilość imprez: 26</w:t>
      </w:r>
    </w:p>
    <w:p w:rsidR="00E65632" w:rsidRPr="00E65632" w:rsidRDefault="00E65632" w:rsidP="00DA3DDA">
      <w:pPr>
        <w:widowControl w:val="0"/>
        <w:numPr>
          <w:ilvl w:val="0"/>
          <w:numId w:val="100"/>
        </w:numPr>
        <w:tabs>
          <w:tab w:val="clear" w:pos="720"/>
        </w:tabs>
        <w:suppressAutoHyphens/>
        <w:spacing w:after="0" w:line="288" w:lineRule="auto"/>
        <w:ind w:left="1701"/>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ilość osób uczestniczących: 1168</w:t>
      </w:r>
    </w:p>
    <w:p w:rsidR="00E65632" w:rsidRPr="00E65632" w:rsidRDefault="00E65632" w:rsidP="00E65632">
      <w:pPr>
        <w:widowControl w:val="0"/>
        <w:suppressAutoHyphens/>
        <w:spacing w:after="0" w:line="288" w:lineRule="auto"/>
        <w:ind w:left="3060" w:hanging="2493"/>
        <w:rPr>
          <w:rFonts w:ascii="Times New Roman" w:eastAsia="Lucida Sans Unicode" w:hAnsi="Times New Roman" w:cs="Times New Roman"/>
          <w:b/>
          <w:bCs/>
          <w:sz w:val="16"/>
          <w:szCs w:val="16"/>
        </w:rPr>
      </w:pPr>
    </w:p>
    <w:p w:rsidR="00E65632" w:rsidRPr="00E65632" w:rsidRDefault="00E65632" w:rsidP="00AB5095">
      <w:pPr>
        <w:widowControl w:val="0"/>
        <w:suppressAutoHyphens/>
        <w:spacing w:after="120" w:line="288" w:lineRule="auto"/>
        <w:ind w:firstLine="709"/>
        <w:rPr>
          <w:rFonts w:ascii="Times New Roman" w:eastAsia="Lucida Sans Unicode" w:hAnsi="Times New Roman" w:cs="Times New Roman"/>
          <w:b/>
          <w:sz w:val="24"/>
          <w:szCs w:val="24"/>
        </w:rPr>
      </w:pPr>
      <w:r w:rsidRPr="00E65632">
        <w:rPr>
          <w:rFonts w:ascii="Times New Roman" w:eastAsia="Lucida Sans Unicode" w:hAnsi="Times New Roman" w:cs="Times New Roman"/>
          <w:b/>
          <w:sz w:val="24"/>
          <w:szCs w:val="24"/>
        </w:rPr>
        <w:t>KATEGORIE CZYTELNIKÓW (wypożyczalnia 2014r.)</w:t>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1701"/>
        <w:gridCol w:w="1559"/>
        <w:gridCol w:w="1701"/>
        <w:gridCol w:w="2126"/>
      </w:tblGrid>
      <w:tr w:rsidR="00E65632" w:rsidRPr="00E65632" w:rsidTr="009035DD">
        <w:tc>
          <w:tcPr>
            <w:tcW w:w="1560" w:type="dxa"/>
            <w:tcBorders>
              <w:top w:val="single" w:sz="1" w:space="0" w:color="000080"/>
              <w:left w:val="single" w:sz="1" w:space="0" w:color="000080"/>
              <w:bottom w:val="single" w:sz="1" w:space="0" w:color="000080"/>
            </w:tcBorders>
            <w:shd w:val="clear" w:color="auto" w:fill="auto"/>
          </w:tcPr>
          <w:p w:rsidR="00E65632" w:rsidRPr="00E65632" w:rsidRDefault="00E65632" w:rsidP="00E65632">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Nauczyciele</w:t>
            </w:r>
          </w:p>
        </w:tc>
        <w:tc>
          <w:tcPr>
            <w:tcW w:w="1701" w:type="dxa"/>
            <w:tcBorders>
              <w:top w:val="single" w:sz="1" w:space="0" w:color="000080"/>
              <w:left w:val="single" w:sz="1" w:space="0" w:color="000080"/>
              <w:bottom w:val="single" w:sz="1" w:space="0" w:color="000080"/>
            </w:tcBorders>
            <w:shd w:val="clear" w:color="auto" w:fill="auto"/>
          </w:tcPr>
          <w:p w:rsidR="00E65632" w:rsidRPr="00E65632" w:rsidRDefault="00E65632" w:rsidP="00E65632">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Studenci</w:t>
            </w:r>
          </w:p>
        </w:tc>
        <w:tc>
          <w:tcPr>
            <w:tcW w:w="1559" w:type="dxa"/>
            <w:tcBorders>
              <w:top w:val="single" w:sz="1" w:space="0" w:color="000080"/>
              <w:left w:val="single" w:sz="1" w:space="0" w:color="000080"/>
              <w:bottom w:val="single" w:sz="1" w:space="0" w:color="000080"/>
            </w:tcBorders>
            <w:shd w:val="clear" w:color="auto" w:fill="auto"/>
          </w:tcPr>
          <w:p w:rsidR="00E65632" w:rsidRPr="00E65632" w:rsidRDefault="00E65632" w:rsidP="00E65632">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 xml:space="preserve">Uczniowie </w:t>
            </w:r>
          </w:p>
        </w:tc>
        <w:tc>
          <w:tcPr>
            <w:tcW w:w="1701" w:type="dxa"/>
            <w:tcBorders>
              <w:top w:val="single" w:sz="1" w:space="0" w:color="000080"/>
              <w:left w:val="single" w:sz="1" w:space="0" w:color="000080"/>
              <w:bottom w:val="single" w:sz="1" w:space="0" w:color="000080"/>
            </w:tcBorders>
            <w:shd w:val="clear" w:color="auto" w:fill="auto"/>
          </w:tcPr>
          <w:p w:rsidR="00E65632" w:rsidRPr="00E65632" w:rsidRDefault="00E65632" w:rsidP="00E65632">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 xml:space="preserve">Inni </w:t>
            </w:r>
          </w:p>
        </w:tc>
        <w:tc>
          <w:tcPr>
            <w:tcW w:w="2126" w:type="dxa"/>
            <w:tcBorders>
              <w:top w:val="single" w:sz="1" w:space="0" w:color="000080"/>
              <w:left w:val="single" w:sz="1" w:space="0" w:color="000080"/>
              <w:bottom w:val="single" w:sz="1" w:space="0" w:color="000080"/>
              <w:right w:val="single" w:sz="1" w:space="0" w:color="000080"/>
            </w:tcBorders>
            <w:shd w:val="clear" w:color="auto" w:fill="auto"/>
          </w:tcPr>
          <w:p w:rsidR="00E65632" w:rsidRPr="00E65632" w:rsidRDefault="00E65632" w:rsidP="00E65632">
            <w:pPr>
              <w:widowControl w:val="0"/>
              <w:suppressLineNumbers/>
              <w:suppressAutoHyphens/>
              <w:snapToGrid w:val="0"/>
              <w:spacing w:after="0" w:line="288" w:lineRule="auto"/>
              <w:jc w:val="center"/>
              <w:rPr>
                <w:rFonts w:ascii="Times New Roman" w:eastAsia="Lucida Sans Unicode" w:hAnsi="Times New Roman" w:cs="Times New Roman"/>
                <w:b/>
                <w:bCs/>
                <w:sz w:val="24"/>
                <w:szCs w:val="24"/>
              </w:rPr>
            </w:pPr>
            <w:r w:rsidRPr="00E65632">
              <w:rPr>
                <w:rFonts w:ascii="Times New Roman" w:eastAsia="Lucida Sans Unicode" w:hAnsi="Times New Roman" w:cs="Times New Roman"/>
                <w:b/>
                <w:bCs/>
                <w:sz w:val="24"/>
                <w:szCs w:val="24"/>
              </w:rPr>
              <w:t>Razem</w:t>
            </w:r>
          </w:p>
        </w:tc>
      </w:tr>
      <w:tr w:rsidR="00E65632" w:rsidRPr="00E65632" w:rsidTr="009035DD">
        <w:tc>
          <w:tcPr>
            <w:tcW w:w="1560" w:type="dxa"/>
            <w:tcBorders>
              <w:left w:val="single" w:sz="1" w:space="0" w:color="000080"/>
              <w:bottom w:val="single" w:sz="1" w:space="0" w:color="000080"/>
            </w:tcBorders>
            <w:shd w:val="clear" w:color="auto" w:fill="auto"/>
          </w:tcPr>
          <w:p w:rsidR="00E65632" w:rsidRPr="00E65632" w:rsidRDefault="00E65632" w:rsidP="00E65632">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89</w:t>
            </w:r>
          </w:p>
        </w:tc>
        <w:tc>
          <w:tcPr>
            <w:tcW w:w="1701" w:type="dxa"/>
            <w:tcBorders>
              <w:left w:val="single" w:sz="1" w:space="0" w:color="000080"/>
              <w:bottom w:val="single" w:sz="1" w:space="0" w:color="000080"/>
            </w:tcBorders>
            <w:shd w:val="clear" w:color="auto" w:fill="auto"/>
          </w:tcPr>
          <w:p w:rsidR="00E65632" w:rsidRPr="00E65632" w:rsidRDefault="00E65632" w:rsidP="00E65632">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232</w:t>
            </w:r>
          </w:p>
        </w:tc>
        <w:tc>
          <w:tcPr>
            <w:tcW w:w="1559" w:type="dxa"/>
            <w:tcBorders>
              <w:left w:val="single" w:sz="1" w:space="0" w:color="000080"/>
              <w:bottom w:val="single" w:sz="1" w:space="0" w:color="000080"/>
            </w:tcBorders>
            <w:shd w:val="clear" w:color="auto" w:fill="auto"/>
          </w:tcPr>
          <w:p w:rsidR="00E65632" w:rsidRPr="00E65632" w:rsidRDefault="00E65632" w:rsidP="00E65632">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226</w:t>
            </w:r>
          </w:p>
        </w:tc>
        <w:tc>
          <w:tcPr>
            <w:tcW w:w="1701" w:type="dxa"/>
            <w:tcBorders>
              <w:left w:val="single" w:sz="1" w:space="0" w:color="000080"/>
              <w:bottom w:val="single" w:sz="1" w:space="0" w:color="000080"/>
            </w:tcBorders>
            <w:shd w:val="clear" w:color="auto" w:fill="auto"/>
          </w:tcPr>
          <w:p w:rsidR="00E65632" w:rsidRPr="00E65632" w:rsidRDefault="00E65632" w:rsidP="00E65632">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244</w:t>
            </w:r>
          </w:p>
        </w:tc>
        <w:tc>
          <w:tcPr>
            <w:tcW w:w="2126" w:type="dxa"/>
            <w:tcBorders>
              <w:left w:val="single" w:sz="1" w:space="0" w:color="000080"/>
              <w:bottom w:val="single" w:sz="1" w:space="0" w:color="000080"/>
              <w:right w:val="single" w:sz="1" w:space="0" w:color="000080"/>
            </w:tcBorders>
            <w:shd w:val="clear" w:color="auto" w:fill="auto"/>
          </w:tcPr>
          <w:p w:rsidR="00E65632" w:rsidRPr="00E65632" w:rsidRDefault="00E65632" w:rsidP="00E65632">
            <w:pPr>
              <w:widowControl w:val="0"/>
              <w:suppressLineNumbers/>
              <w:suppressAutoHyphens/>
              <w:snapToGrid w:val="0"/>
              <w:spacing w:after="0" w:line="288" w:lineRule="auto"/>
              <w:jc w:val="center"/>
              <w:rPr>
                <w:rFonts w:ascii="Times New Roman" w:eastAsia="Lucida Sans Unicode" w:hAnsi="Times New Roman" w:cs="Times New Roman"/>
                <w:sz w:val="24"/>
                <w:szCs w:val="24"/>
              </w:rPr>
            </w:pPr>
            <w:r w:rsidRPr="00E65632">
              <w:rPr>
                <w:rFonts w:ascii="Times New Roman" w:eastAsia="Lucida Sans Unicode" w:hAnsi="Times New Roman" w:cs="Times New Roman"/>
                <w:sz w:val="24"/>
                <w:szCs w:val="24"/>
              </w:rPr>
              <w:t>791</w:t>
            </w:r>
          </w:p>
        </w:tc>
      </w:tr>
    </w:tbl>
    <w:p w:rsidR="00E65632" w:rsidRPr="00E65632" w:rsidRDefault="00E65632" w:rsidP="00E65632">
      <w:pPr>
        <w:widowControl w:val="0"/>
        <w:suppressAutoHyphens/>
        <w:spacing w:after="0" w:line="288" w:lineRule="auto"/>
        <w:rPr>
          <w:rFonts w:ascii="Times New Roman" w:eastAsia="Lucida Sans Unicode" w:hAnsi="Times New Roman" w:cs="Times New Roman"/>
          <w:b/>
          <w:sz w:val="24"/>
          <w:szCs w:val="24"/>
        </w:rPr>
      </w:pPr>
    </w:p>
    <w:p w:rsidR="00D7116F" w:rsidRPr="00320697" w:rsidRDefault="00D7116F" w:rsidP="00DA3DDA">
      <w:pPr>
        <w:pStyle w:val="Akapitzlist"/>
        <w:numPr>
          <w:ilvl w:val="0"/>
          <w:numId w:val="101"/>
        </w:numPr>
        <w:spacing w:after="120" w:line="288" w:lineRule="auto"/>
        <w:ind w:left="714" w:hanging="357"/>
        <w:contextualSpacing w:val="0"/>
        <w:rPr>
          <w:rFonts w:ascii="Times New Roman" w:hAnsi="Times New Roman" w:cs="Times New Roman"/>
          <w:b/>
          <w:sz w:val="24"/>
          <w:szCs w:val="24"/>
        </w:rPr>
      </w:pPr>
      <w:r w:rsidRPr="00320697">
        <w:rPr>
          <w:rFonts w:ascii="Times New Roman" w:hAnsi="Times New Roman" w:cs="Times New Roman"/>
          <w:b/>
          <w:sz w:val="24"/>
          <w:szCs w:val="24"/>
        </w:rPr>
        <w:t>WARSZTAT INFORMACYJNO – BIBLIOGRAFICZNY</w:t>
      </w:r>
    </w:p>
    <w:p w:rsidR="00CE01D9" w:rsidRPr="00CE01D9" w:rsidRDefault="00D7116F" w:rsidP="00DA3DDA">
      <w:pPr>
        <w:pStyle w:val="Akapitzlist"/>
        <w:numPr>
          <w:ilvl w:val="0"/>
          <w:numId w:val="103"/>
        </w:numPr>
        <w:spacing w:after="0" w:line="288" w:lineRule="auto"/>
        <w:ind w:left="1134"/>
        <w:rPr>
          <w:rFonts w:ascii="Times New Roman" w:hAnsi="Times New Roman" w:cs="Times New Roman"/>
          <w:sz w:val="24"/>
          <w:szCs w:val="24"/>
        </w:rPr>
      </w:pPr>
      <w:r w:rsidRPr="00CE01D9">
        <w:rPr>
          <w:rFonts w:ascii="Times New Roman" w:hAnsi="Times New Roman" w:cs="Times New Roman"/>
          <w:sz w:val="24"/>
          <w:szCs w:val="24"/>
        </w:rPr>
        <w:t>Kartoteki</w:t>
      </w:r>
      <w:r w:rsidR="00CE01D9" w:rsidRPr="00CE01D9">
        <w:rPr>
          <w:rFonts w:ascii="Times New Roman" w:hAnsi="Times New Roman" w:cs="Times New Roman"/>
          <w:sz w:val="24"/>
          <w:szCs w:val="24"/>
        </w:rPr>
        <w:t>:</w:t>
      </w:r>
    </w:p>
    <w:p w:rsidR="00D7116F" w:rsidRPr="00CE01D9" w:rsidRDefault="00D7116F" w:rsidP="00DA3DDA">
      <w:pPr>
        <w:pStyle w:val="Akapitzlist"/>
        <w:numPr>
          <w:ilvl w:val="0"/>
          <w:numId w:val="102"/>
        </w:numPr>
        <w:spacing w:after="0" w:line="288" w:lineRule="auto"/>
        <w:rPr>
          <w:rFonts w:ascii="Times New Roman" w:hAnsi="Times New Roman" w:cs="Times New Roman"/>
          <w:sz w:val="24"/>
          <w:szCs w:val="24"/>
        </w:rPr>
      </w:pPr>
      <w:r w:rsidRPr="00CE01D9">
        <w:rPr>
          <w:rFonts w:ascii="Times New Roman" w:hAnsi="Times New Roman" w:cs="Times New Roman"/>
          <w:sz w:val="24"/>
          <w:szCs w:val="24"/>
        </w:rPr>
        <w:t>kartoteka zagadnieniowa i metodyczna – 820 opisów</w:t>
      </w:r>
    </w:p>
    <w:p w:rsidR="00D7116F" w:rsidRPr="00CE01D9" w:rsidRDefault="00C62A25" w:rsidP="00DA3DDA">
      <w:pPr>
        <w:pStyle w:val="Akapitzlist"/>
        <w:numPr>
          <w:ilvl w:val="0"/>
          <w:numId w:val="102"/>
        </w:numPr>
        <w:spacing w:after="120" w:line="288" w:lineRule="auto"/>
        <w:ind w:left="1786" w:hanging="357"/>
        <w:contextualSpacing w:val="0"/>
        <w:rPr>
          <w:rFonts w:ascii="Times New Roman" w:hAnsi="Times New Roman" w:cs="Times New Roman"/>
          <w:sz w:val="24"/>
          <w:szCs w:val="24"/>
        </w:rPr>
      </w:pPr>
      <w:r>
        <w:rPr>
          <w:rFonts w:ascii="Times New Roman" w:hAnsi="Times New Roman" w:cs="Times New Roman"/>
          <w:sz w:val="24"/>
          <w:szCs w:val="24"/>
        </w:rPr>
        <w:t>kartoteka</w:t>
      </w:r>
      <w:r w:rsidR="00F436C7">
        <w:rPr>
          <w:rFonts w:ascii="Times New Roman" w:hAnsi="Times New Roman" w:cs="Times New Roman"/>
          <w:sz w:val="24"/>
          <w:szCs w:val="24"/>
        </w:rPr>
        <w:t xml:space="preserve"> regionalna –</w:t>
      </w:r>
      <w:r w:rsidR="00D7116F" w:rsidRPr="00CE01D9">
        <w:rPr>
          <w:rFonts w:ascii="Times New Roman" w:hAnsi="Times New Roman" w:cs="Times New Roman"/>
          <w:sz w:val="24"/>
          <w:szCs w:val="24"/>
        </w:rPr>
        <w:t xml:space="preserve"> 591 opisów</w:t>
      </w:r>
    </w:p>
    <w:p w:rsidR="00D7116F" w:rsidRPr="00CE01D9" w:rsidRDefault="00D7116F" w:rsidP="00DA3DDA">
      <w:pPr>
        <w:pStyle w:val="Akapitzlist"/>
        <w:numPr>
          <w:ilvl w:val="0"/>
          <w:numId w:val="103"/>
        </w:numPr>
        <w:spacing w:after="0" w:line="288" w:lineRule="auto"/>
        <w:ind w:left="1134"/>
        <w:rPr>
          <w:rFonts w:ascii="Times New Roman" w:hAnsi="Times New Roman" w:cs="Times New Roman"/>
          <w:sz w:val="24"/>
          <w:szCs w:val="24"/>
        </w:rPr>
      </w:pPr>
      <w:r w:rsidRPr="00CE01D9">
        <w:rPr>
          <w:rFonts w:ascii="Times New Roman" w:hAnsi="Times New Roman" w:cs="Times New Roman"/>
          <w:sz w:val="24"/>
          <w:szCs w:val="24"/>
        </w:rPr>
        <w:t>Stan bazy komputerowej:</w:t>
      </w:r>
    </w:p>
    <w:p w:rsidR="00D7116F" w:rsidRPr="00CE01D9" w:rsidRDefault="00D7116F" w:rsidP="00DA3DDA">
      <w:pPr>
        <w:pStyle w:val="Akapitzlist"/>
        <w:numPr>
          <w:ilvl w:val="0"/>
          <w:numId w:val="104"/>
        </w:numPr>
        <w:spacing w:after="0" w:line="288" w:lineRule="auto"/>
        <w:ind w:left="1418"/>
        <w:rPr>
          <w:rFonts w:ascii="Times New Roman" w:hAnsi="Times New Roman" w:cs="Times New Roman"/>
          <w:sz w:val="24"/>
          <w:szCs w:val="24"/>
        </w:rPr>
      </w:pPr>
      <w:r w:rsidRPr="00CE01D9">
        <w:rPr>
          <w:rFonts w:ascii="Times New Roman" w:hAnsi="Times New Roman" w:cs="Times New Roman"/>
          <w:sz w:val="24"/>
          <w:szCs w:val="24"/>
        </w:rPr>
        <w:t>liczba wp</w:t>
      </w:r>
      <w:r w:rsidR="00F436C7">
        <w:rPr>
          <w:rFonts w:ascii="Times New Roman" w:hAnsi="Times New Roman" w:cs="Times New Roman"/>
          <w:sz w:val="24"/>
          <w:szCs w:val="24"/>
        </w:rPr>
        <w:t>rowadzonych egzemplarzy do bazy</w:t>
      </w:r>
      <w:r w:rsidRPr="00CE01D9">
        <w:rPr>
          <w:rFonts w:ascii="Times New Roman" w:hAnsi="Times New Roman" w:cs="Times New Roman"/>
          <w:sz w:val="24"/>
          <w:szCs w:val="24"/>
        </w:rPr>
        <w:t>: 1006</w:t>
      </w:r>
    </w:p>
    <w:p w:rsidR="00D7116F" w:rsidRPr="00CE01D9" w:rsidRDefault="00D7116F" w:rsidP="00DA3DDA">
      <w:pPr>
        <w:pStyle w:val="Akapitzlist"/>
        <w:numPr>
          <w:ilvl w:val="0"/>
          <w:numId w:val="104"/>
        </w:numPr>
        <w:spacing w:after="0" w:line="288" w:lineRule="auto"/>
        <w:ind w:left="1418"/>
        <w:rPr>
          <w:rFonts w:ascii="Times New Roman" w:hAnsi="Times New Roman" w:cs="Times New Roman"/>
          <w:sz w:val="24"/>
          <w:szCs w:val="24"/>
        </w:rPr>
      </w:pPr>
      <w:r w:rsidRPr="00CE01D9">
        <w:rPr>
          <w:rFonts w:ascii="Times New Roman" w:hAnsi="Times New Roman" w:cs="Times New Roman"/>
          <w:sz w:val="24"/>
          <w:szCs w:val="24"/>
        </w:rPr>
        <w:t xml:space="preserve">liczba wprowadzonych egzemplarzy z </w:t>
      </w:r>
      <w:r w:rsidR="00F436C7">
        <w:rPr>
          <w:rFonts w:ascii="Times New Roman" w:hAnsi="Times New Roman" w:cs="Times New Roman"/>
          <w:sz w:val="24"/>
          <w:szCs w:val="24"/>
        </w:rPr>
        <w:t>retrokonwersji</w:t>
      </w:r>
      <w:r w:rsidRPr="00CE01D9">
        <w:rPr>
          <w:rFonts w:ascii="Times New Roman" w:hAnsi="Times New Roman" w:cs="Times New Roman"/>
          <w:sz w:val="24"/>
          <w:szCs w:val="24"/>
        </w:rPr>
        <w:t>: 1155</w:t>
      </w:r>
    </w:p>
    <w:p w:rsidR="00D7116F" w:rsidRPr="00CE01D9" w:rsidRDefault="00D7116F" w:rsidP="00DA3DDA">
      <w:pPr>
        <w:pStyle w:val="Akapitzlist"/>
        <w:numPr>
          <w:ilvl w:val="0"/>
          <w:numId w:val="104"/>
        </w:numPr>
        <w:spacing w:after="120" w:line="288" w:lineRule="auto"/>
        <w:ind w:left="1417" w:hanging="357"/>
        <w:contextualSpacing w:val="0"/>
        <w:rPr>
          <w:rFonts w:ascii="Times New Roman" w:hAnsi="Times New Roman" w:cs="Times New Roman"/>
          <w:sz w:val="24"/>
          <w:szCs w:val="24"/>
        </w:rPr>
      </w:pPr>
      <w:r w:rsidRPr="00CE01D9">
        <w:rPr>
          <w:rFonts w:ascii="Times New Roman" w:hAnsi="Times New Roman" w:cs="Times New Roman"/>
          <w:sz w:val="24"/>
          <w:szCs w:val="24"/>
        </w:rPr>
        <w:t>liczba egzemplarzy przepiętych w ramach scalania bazy: 300</w:t>
      </w:r>
    </w:p>
    <w:p w:rsidR="00D7116F" w:rsidRPr="00CE01D9" w:rsidRDefault="00F436C7" w:rsidP="00DA3DDA">
      <w:pPr>
        <w:pStyle w:val="Akapitzlist"/>
        <w:numPr>
          <w:ilvl w:val="0"/>
          <w:numId w:val="103"/>
        </w:numPr>
        <w:spacing w:after="120" w:line="288" w:lineRule="auto"/>
        <w:ind w:left="1134" w:hanging="357"/>
        <w:contextualSpacing w:val="0"/>
        <w:rPr>
          <w:rFonts w:ascii="Times New Roman" w:hAnsi="Times New Roman" w:cs="Times New Roman"/>
          <w:sz w:val="24"/>
          <w:szCs w:val="24"/>
        </w:rPr>
      </w:pPr>
      <w:r>
        <w:rPr>
          <w:rFonts w:ascii="Times New Roman" w:hAnsi="Times New Roman" w:cs="Times New Roman"/>
          <w:sz w:val="24"/>
          <w:szCs w:val="24"/>
        </w:rPr>
        <w:t>Udzielono informacji</w:t>
      </w:r>
      <w:r w:rsidR="00D7116F" w:rsidRPr="00CE01D9">
        <w:rPr>
          <w:rFonts w:ascii="Times New Roman" w:hAnsi="Times New Roman" w:cs="Times New Roman"/>
          <w:sz w:val="24"/>
          <w:szCs w:val="24"/>
        </w:rPr>
        <w:t>: 500</w:t>
      </w:r>
    </w:p>
    <w:p w:rsidR="00D7116F" w:rsidRPr="00CE01D9" w:rsidRDefault="00D7116F" w:rsidP="00DA3DDA">
      <w:pPr>
        <w:pStyle w:val="Akapitzlist"/>
        <w:numPr>
          <w:ilvl w:val="0"/>
          <w:numId w:val="103"/>
        </w:numPr>
        <w:spacing w:after="0" w:line="288" w:lineRule="auto"/>
        <w:ind w:left="1134"/>
        <w:rPr>
          <w:rFonts w:ascii="Times New Roman" w:hAnsi="Times New Roman" w:cs="Times New Roman"/>
          <w:sz w:val="24"/>
          <w:szCs w:val="24"/>
        </w:rPr>
      </w:pPr>
      <w:r w:rsidRPr="00CE01D9">
        <w:rPr>
          <w:rFonts w:ascii="Times New Roman" w:hAnsi="Times New Roman" w:cs="Times New Roman"/>
          <w:sz w:val="24"/>
          <w:szCs w:val="24"/>
        </w:rPr>
        <w:lastRenderedPageBreak/>
        <w:t>Licznik strony internetowej (w</w:t>
      </w:r>
      <w:r w:rsidR="00F436C7">
        <w:rPr>
          <w:rFonts w:ascii="Times New Roman" w:hAnsi="Times New Roman" w:cs="Times New Roman"/>
          <w:sz w:val="24"/>
          <w:szCs w:val="24"/>
        </w:rPr>
        <w:t>irtualne odwiedziny biblioteki)</w:t>
      </w:r>
      <w:r w:rsidRPr="00CE01D9">
        <w:rPr>
          <w:rFonts w:ascii="Times New Roman" w:hAnsi="Times New Roman" w:cs="Times New Roman"/>
          <w:sz w:val="24"/>
          <w:szCs w:val="24"/>
        </w:rPr>
        <w:t>: 8886</w:t>
      </w:r>
    </w:p>
    <w:p w:rsidR="00CE01D9" w:rsidRDefault="00CE01D9" w:rsidP="00D7116F">
      <w:pPr>
        <w:spacing w:after="0" w:line="288" w:lineRule="auto"/>
        <w:rPr>
          <w:rFonts w:ascii="Times New Roman" w:hAnsi="Times New Roman" w:cs="Times New Roman"/>
          <w:sz w:val="24"/>
          <w:szCs w:val="24"/>
        </w:rPr>
      </w:pPr>
    </w:p>
    <w:p w:rsidR="00D7116F" w:rsidRPr="00245731" w:rsidRDefault="00D7116F" w:rsidP="00C62A25">
      <w:pPr>
        <w:spacing w:after="120" w:line="288" w:lineRule="auto"/>
        <w:rPr>
          <w:rFonts w:ascii="Times New Roman" w:hAnsi="Times New Roman" w:cs="Times New Roman"/>
          <w:b/>
          <w:smallCaps/>
          <w:sz w:val="24"/>
          <w:szCs w:val="24"/>
        </w:rPr>
      </w:pPr>
      <w:r w:rsidRPr="00245731">
        <w:rPr>
          <w:rFonts w:ascii="Times New Roman" w:hAnsi="Times New Roman" w:cs="Times New Roman"/>
          <w:b/>
          <w:smallCaps/>
          <w:sz w:val="24"/>
          <w:szCs w:val="24"/>
        </w:rPr>
        <w:t>Najważniejsze wydarzenia w pracy biblioteki:</w:t>
      </w:r>
    </w:p>
    <w:p w:rsidR="00D7116F" w:rsidRPr="00D7116F" w:rsidRDefault="00B25C66" w:rsidP="00245731">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2014 r. zebrano </w:t>
      </w:r>
      <w:r w:rsidR="00D7116F" w:rsidRPr="00D7116F">
        <w:rPr>
          <w:rFonts w:ascii="Times New Roman" w:hAnsi="Times New Roman" w:cs="Times New Roman"/>
          <w:sz w:val="24"/>
          <w:szCs w:val="24"/>
        </w:rPr>
        <w:t xml:space="preserve">z opłat za korzystanie ze zbiorów i kar za </w:t>
      </w:r>
      <w:r>
        <w:rPr>
          <w:rFonts w:ascii="Times New Roman" w:hAnsi="Times New Roman" w:cs="Times New Roman"/>
          <w:sz w:val="24"/>
          <w:szCs w:val="24"/>
        </w:rPr>
        <w:t>przetrzymywanie książek 6001,00 </w:t>
      </w:r>
      <w:r w:rsidR="00D7116F" w:rsidRPr="00D7116F">
        <w:rPr>
          <w:rFonts w:ascii="Times New Roman" w:hAnsi="Times New Roman" w:cs="Times New Roman"/>
          <w:sz w:val="24"/>
          <w:szCs w:val="24"/>
        </w:rPr>
        <w:t xml:space="preserve">zł (Dary – 3686,00 zł, Kary – 2315,00 </w:t>
      </w:r>
      <w:r>
        <w:rPr>
          <w:rFonts w:ascii="Times New Roman" w:hAnsi="Times New Roman" w:cs="Times New Roman"/>
          <w:sz w:val="24"/>
          <w:szCs w:val="24"/>
        </w:rPr>
        <w:t>zł). Zakupiono 134 woluminy na kwotę 4276,68 </w:t>
      </w:r>
      <w:r w:rsidR="00D7116F" w:rsidRPr="00D7116F">
        <w:rPr>
          <w:rFonts w:ascii="Times New Roman" w:hAnsi="Times New Roman" w:cs="Times New Roman"/>
          <w:sz w:val="24"/>
          <w:szCs w:val="24"/>
        </w:rPr>
        <w:t>zł., 215 wolumin</w:t>
      </w:r>
      <w:r w:rsidR="00C62A25">
        <w:rPr>
          <w:rFonts w:ascii="Times New Roman" w:hAnsi="Times New Roman" w:cs="Times New Roman"/>
          <w:sz w:val="24"/>
          <w:szCs w:val="24"/>
        </w:rPr>
        <w:t>ów</w:t>
      </w:r>
      <w:r w:rsidR="00D7116F" w:rsidRPr="00D7116F">
        <w:rPr>
          <w:rFonts w:ascii="Times New Roman" w:hAnsi="Times New Roman" w:cs="Times New Roman"/>
          <w:sz w:val="24"/>
          <w:szCs w:val="24"/>
        </w:rPr>
        <w:t>, to dary na kwotę 396</w:t>
      </w:r>
      <w:r>
        <w:rPr>
          <w:rFonts w:ascii="Times New Roman" w:hAnsi="Times New Roman" w:cs="Times New Roman"/>
          <w:sz w:val="24"/>
          <w:szCs w:val="24"/>
        </w:rPr>
        <w:t>6,50 zł. Zainwentaryzowano 349 </w:t>
      </w:r>
      <w:r w:rsidR="00F436C7">
        <w:rPr>
          <w:rFonts w:ascii="Times New Roman" w:hAnsi="Times New Roman" w:cs="Times New Roman"/>
          <w:sz w:val="24"/>
          <w:szCs w:val="24"/>
        </w:rPr>
        <w:t>książek na </w:t>
      </w:r>
      <w:r w:rsidR="00D7116F" w:rsidRPr="00D7116F">
        <w:rPr>
          <w:rFonts w:ascii="Times New Roman" w:hAnsi="Times New Roman" w:cs="Times New Roman"/>
          <w:sz w:val="24"/>
          <w:szCs w:val="24"/>
        </w:rPr>
        <w:t>kwotę 8243,18 zł. Łączne wpływy (z dof</w:t>
      </w:r>
      <w:r>
        <w:rPr>
          <w:rFonts w:ascii="Times New Roman" w:hAnsi="Times New Roman" w:cs="Times New Roman"/>
          <w:sz w:val="24"/>
          <w:szCs w:val="24"/>
        </w:rPr>
        <w:t>inansowaniami) wyniosły 7001,00 </w:t>
      </w:r>
      <w:r w:rsidR="00D7116F" w:rsidRPr="00D7116F">
        <w:rPr>
          <w:rFonts w:ascii="Times New Roman" w:hAnsi="Times New Roman" w:cs="Times New Roman"/>
          <w:sz w:val="24"/>
          <w:szCs w:val="24"/>
        </w:rPr>
        <w:t>zł.</w:t>
      </w:r>
    </w:p>
    <w:p w:rsidR="00D7116F" w:rsidRPr="00D7116F" w:rsidRDefault="00D7116F" w:rsidP="00245731">
      <w:pPr>
        <w:spacing w:after="0" w:line="288" w:lineRule="auto"/>
        <w:ind w:firstLine="709"/>
        <w:jc w:val="both"/>
        <w:rPr>
          <w:rFonts w:ascii="Times New Roman" w:hAnsi="Times New Roman" w:cs="Times New Roman"/>
          <w:sz w:val="24"/>
          <w:szCs w:val="24"/>
        </w:rPr>
      </w:pPr>
      <w:r w:rsidRPr="00D7116F">
        <w:rPr>
          <w:rFonts w:ascii="Times New Roman" w:hAnsi="Times New Roman" w:cs="Times New Roman"/>
          <w:sz w:val="24"/>
          <w:szCs w:val="24"/>
        </w:rPr>
        <w:t>Z pozostałych funduszy zakupiono artykuły papiernicze, tonery, znaczki pocztowe, środki czystości, opłacono niektóre delegacje oraz zakupiono pomoce d</w:t>
      </w:r>
      <w:r w:rsidR="00F436C7">
        <w:rPr>
          <w:rFonts w:ascii="Times New Roman" w:hAnsi="Times New Roman" w:cs="Times New Roman"/>
          <w:sz w:val="24"/>
          <w:szCs w:val="24"/>
        </w:rPr>
        <w:t>o lekcji bibliotecznych i zajęć</w:t>
      </w:r>
      <w:r w:rsidRPr="00D7116F">
        <w:rPr>
          <w:rFonts w:ascii="Times New Roman" w:hAnsi="Times New Roman" w:cs="Times New Roman"/>
          <w:sz w:val="24"/>
          <w:szCs w:val="24"/>
        </w:rPr>
        <w:t xml:space="preserve"> z przedszkolakami.  </w:t>
      </w:r>
    </w:p>
    <w:p w:rsidR="00F436C7" w:rsidRDefault="00D7116F" w:rsidP="00245731">
      <w:pPr>
        <w:spacing w:after="0" w:line="288" w:lineRule="auto"/>
        <w:ind w:firstLine="709"/>
        <w:jc w:val="both"/>
        <w:rPr>
          <w:rFonts w:ascii="Times New Roman" w:hAnsi="Times New Roman" w:cs="Times New Roman"/>
          <w:sz w:val="24"/>
          <w:szCs w:val="24"/>
        </w:rPr>
      </w:pPr>
      <w:r w:rsidRPr="00D7116F">
        <w:rPr>
          <w:rFonts w:ascii="Times New Roman" w:hAnsi="Times New Roman" w:cs="Times New Roman"/>
          <w:sz w:val="24"/>
          <w:szCs w:val="24"/>
        </w:rPr>
        <w:t>Otrzymaliśmy darowiznę w wysokości 1000 zł na zak</w:t>
      </w:r>
      <w:r w:rsidR="00F436C7">
        <w:rPr>
          <w:rFonts w:ascii="Times New Roman" w:hAnsi="Times New Roman" w:cs="Times New Roman"/>
          <w:sz w:val="24"/>
          <w:szCs w:val="24"/>
        </w:rPr>
        <w:t>up książek z Mondi Świecie oraz </w:t>
      </w:r>
      <w:r w:rsidRPr="00D7116F">
        <w:rPr>
          <w:rFonts w:ascii="Times New Roman" w:hAnsi="Times New Roman" w:cs="Times New Roman"/>
          <w:sz w:val="24"/>
          <w:szCs w:val="24"/>
        </w:rPr>
        <w:t>darowiznę w postaci książek pedagogicznych (91 wol.) z Projektu – Kompleksowe wsparcie szkół i przedszkoli w Powiecie Świeckim szansą na sukces edukacyjny. Projekt realizowany przez Powiat Świecki w latach 2013-2015</w:t>
      </w:r>
      <w:r w:rsidR="00F436C7">
        <w:rPr>
          <w:rFonts w:ascii="Times New Roman" w:hAnsi="Times New Roman" w:cs="Times New Roman"/>
          <w:sz w:val="24"/>
          <w:szCs w:val="24"/>
        </w:rPr>
        <w:t>. Ze względu na brak miejsca na </w:t>
      </w:r>
      <w:r w:rsidRPr="00D7116F">
        <w:rPr>
          <w:rFonts w:ascii="Times New Roman" w:hAnsi="Times New Roman" w:cs="Times New Roman"/>
          <w:sz w:val="24"/>
          <w:szCs w:val="24"/>
        </w:rPr>
        <w:t>półkach i znaczne zniszczenie dokumentó</w:t>
      </w:r>
      <w:r w:rsidR="00F436C7">
        <w:rPr>
          <w:rFonts w:ascii="Times New Roman" w:hAnsi="Times New Roman" w:cs="Times New Roman"/>
          <w:sz w:val="24"/>
          <w:szCs w:val="24"/>
        </w:rPr>
        <w:t xml:space="preserve">w ubytkowaliśmy 570 woluminów. </w:t>
      </w:r>
    </w:p>
    <w:p w:rsidR="00D7116F" w:rsidRPr="00D7116F" w:rsidRDefault="00D7116F" w:rsidP="00245731">
      <w:pPr>
        <w:spacing w:after="0" w:line="288" w:lineRule="auto"/>
        <w:ind w:firstLine="709"/>
        <w:jc w:val="both"/>
        <w:rPr>
          <w:rFonts w:ascii="Times New Roman" w:hAnsi="Times New Roman" w:cs="Times New Roman"/>
          <w:sz w:val="24"/>
          <w:szCs w:val="24"/>
        </w:rPr>
      </w:pPr>
      <w:r w:rsidRPr="00D7116F">
        <w:rPr>
          <w:rFonts w:ascii="Times New Roman" w:hAnsi="Times New Roman" w:cs="Times New Roman"/>
          <w:sz w:val="24"/>
          <w:szCs w:val="24"/>
        </w:rPr>
        <w:t>Wydaliśmy 15 dostępów do IBUKa.</w:t>
      </w:r>
    </w:p>
    <w:p w:rsidR="00D7116F" w:rsidRPr="00D7116F" w:rsidRDefault="00D7116F" w:rsidP="00245731">
      <w:pPr>
        <w:spacing w:after="0" w:line="288" w:lineRule="auto"/>
        <w:ind w:firstLine="709"/>
        <w:jc w:val="both"/>
        <w:rPr>
          <w:rFonts w:ascii="Times New Roman" w:hAnsi="Times New Roman" w:cs="Times New Roman"/>
          <w:sz w:val="24"/>
          <w:szCs w:val="24"/>
        </w:rPr>
      </w:pPr>
      <w:r w:rsidRPr="00D7116F">
        <w:rPr>
          <w:rFonts w:ascii="Times New Roman" w:hAnsi="Times New Roman" w:cs="Times New Roman"/>
          <w:sz w:val="24"/>
          <w:szCs w:val="24"/>
        </w:rPr>
        <w:t>W systemie PROLIB prowadzimy akcesję książek i opracowanie. Na bieżąco wprowadzamy nasze zasoby biblioteczne do bazy komputero</w:t>
      </w:r>
      <w:r w:rsidR="00F436C7">
        <w:rPr>
          <w:rFonts w:ascii="Times New Roman" w:hAnsi="Times New Roman" w:cs="Times New Roman"/>
          <w:sz w:val="24"/>
          <w:szCs w:val="24"/>
        </w:rPr>
        <w:t>wej, dzięki czemu są dostępne w </w:t>
      </w:r>
      <w:r w:rsidRPr="00D7116F">
        <w:rPr>
          <w:rFonts w:ascii="Times New Roman" w:hAnsi="Times New Roman" w:cs="Times New Roman"/>
          <w:sz w:val="24"/>
          <w:szCs w:val="24"/>
        </w:rPr>
        <w:t xml:space="preserve">sieci Internet (OPAC Świecie). </w:t>
      </w:r>
    </w:p>
    <w:p w:rsidR="00D7116F" w:rsidRPr="00D7116F" w:rsidRDefault="00D7116F" w:rsidP="00245731">
      <w:pPr>
        <w:spacing w:after="0" w:line="288" w:lineRule="auto"/>
        <w:ind w:firstLine="709"/>
        <w:jc w:val="both"/>
        <w:rPr>
          <w:rFonts w:ascii="Times New Roman" w:hAnsi="Times New Roman" w:cs="Times New Roman"/>
          <w:sz w:val="24"/>
          <w:szCs w:val="24"/>
        </w:rPr>
      </w:pPr>
      <w:r w:rsidRPr="00D7116F">
        <w:rPr>
          <w:rFonts w:ascii="Times New Roman" w:hAnsi="Times New Roman" w:cs="Times New Roman"/>
          <w:sz w:val="24"/>
          <w:szCs w:val="24"/>
        </w:rPr>
        <w:t>Odnotowaliśmy w 2014 roku mniejszą liczbę czytelników w stosunku do roku 2013, ilość wypożyczeń i udostępnień jest także niższa. Zakupy nowości wydawniczych były niższe niż w ubiegłym roku i wyniosły 134 woluminy, ilość książek pozyskanych w formie darów przewyższyła zakupy i wyniosła 215 woluminów. Spadek zakupu nowości mógł przyczynić się do obniżenia czytelnictwa. Na ten fakt wpływa też zmiana matury z ję</w:t>
      </w:r>
      <w:r w:rsidR="00F436C7">
        <w:rPr>
          <w:rFonts w:ascii="Times New Roman" w:hAnsi="Times New Roman" w:cs="Times New Roman"/>
          <w:sz w:val="24"/>
          <w:szCs w:val="24"/>
        </w:rPr>
        <w:t>zyka polskiego, gdy </w:t>
      </w:r>
      <w:r w:rsidRPr="00D7116F">
        <w:rPr>
          <w:rFonts w:ascii="Times New Roman" w:hAnsi="Times New Roman" w:cs="Times New Roman"/>
          <w:sz w:val="24"/>
          <w:szCs w:val="24"/>
        </w:rPr>
        <w:t xml:space="preserve">uczniowie musieli samodzielnie przygotować prezentacje dało się zaobserwować większe ich zainteresowanie naszymi zbiorami. Obecnie od września korzystało mniej maturzystów niż w tym okresie w roku poprzednim. Dwukrotnie zwiększyła się ilość </w:t>
      </w:r>
      <w:r w:rsidR="00F436C7">
        <w:rPr>
          <w:rFonts w:ascii="Times New Roman" w:hAnsi="Times New Roman" w:cs="Times New Roman"/>
          <w:sz w:val="24"/>
          <w:szCs w:val="24"/>
        </w:rPr>
        <w:t>wypożyczeń międzybibliotecznych</w:t>
      </w:r>
      <w:r w:rsidRPr="00D7116F">
        <w:rPr>
          <w:rFonts w:ascii="Times New Roman" w:hAnsi="Times New Roman" w:cs="Times New Roman"/>
          <w:sz w:val="24"/>
          <w:szCs w:val="24"/>
        </w:rPr>
        <w:t xml:space="preserve"> (w 2014 było ich 129), korzystają z nich gł</w:t>
      </w:r>
      <w:r w:rsidR="00245731">
        <w:rPr>
          <w:rFonts w:ascii="Times New Roman" w:hAnsi="Times New Roman" w:cs="Times New Roman"/>
          <w:sz w:val="24"/>
          <w:szCs w:val="24"/>
        </w:rPr>
        <w:t xml:space="preserve">ównie olimpijczycy, studenci </w:t>
      </w:r>
      <w:r w:rsidRPr="00D7116F">
        <w:rPr>
          <w:rFonts w:ascii="Times New Roman" w:hAnsi="Times New Roman" w:cs="Times New Roman"/>
          <w:sz w:val="24"/>
          <w:szCs w:val="24"/>
        </w:rPr>
        <w:t xml:space="preserve">i nauczyciele. Utrzymujemy stałą współpracę z innymi bibliotekami </w:t>
      </w:r>
      <w:r w:rsidR="00245731">
        <w:rPr>
          <w:rFonts w:ascii="Times New Roman" w:hAnsi="Times New Roman" w:cs="Times New Roman"/>
          <w:sz w:val="24"/>
          <w:szCs w:val="24"/>
        </w:rPr>
        <w:t>pedagogicznymi</w:t>
      </w:r>
      <w:r w:rsidR="00F436C7">
        <w:rPr>
          <w:rFonts w:ascii="Times New Roman" w:hAnsi="Times New Roman" w:cs="Times New Roman"/>
          <w:sz w:val="24"/>
          <w:szCs w:val="24"/>
        </w:rPr>
        <w:t xml:space="preserve"> i </w:t>
      </w:r>
      <w:r w:rsidRPr="00D7116F">
        <w:rPr>
          <w:rFonts w:ascii="Times New Roman" w:hAnsi="Times New Roman" w:cs="Times New Roman"/>
          <w:sz w:val="24"/>
          <w:szCs w:val="24"/>
        </w:rPr>
        <w:t>uniwersyteckimi z całej Polski jeśli chodzi o wypożyczenia międ</w:t>
      </w:r>
      <w:r w:rsidR="00F436C7">
        <w:rPr>
          <w:rFonts w:ascii="Times New Roman" w:hAnsi="Times New Roman" w:cs="Times New Roman"/>
          <w:sz w:val="24"/>
          <w:szCs w:val="24"/>
        </w:rPr>
        <w:t>zybiblioteczne i </w:t>
      </w:r>
      <w:r w:rsidRPr="00D7116F">
        <w:rPr>
          <w:rFonts w:ascii="Times New Roman" w:hAnsi="Times New Roman" w:cs="Times New Roman"/>
          <w:sz w:val="24"/>
          <w:szCs w:val="24"/>
        </w:rPr>
        <w:t>p</w:t>
      </w:r>
      <w:r w:rsidR="00F436C7">
        <w:rPr>
          <w:rFonts w:ascii="Times New Roman" w:hAnsi="Times New Roman" w:cs="Times New Roman"/>
          <w:sz w:val="24"/>
          <w:szCs w:val="24"/>
        </w:rPr>
        <w:t>ozyskiwanie dubletów czasopism.</w:t>
      </w:r>
      <w:r w:rsidRPr="00D7116F">
        <w:rPr>
          <w:rFonts w:ascii="Times New Roman" w:hAnsi="Times New Roman" w:cs="Times New Roman"/>
          <w:sz w:val="24"/>
          <w:szCs w:val="24"/>
        </w:rPr>
        <w:t xml:space="preserve"> Na wysokim poziomi utrzymuje się liczba osób uczestniczących w imprezach, konkursach, lekcjach i zajęciach organizowanych przez naszą filię. W 2014r. rozwijaliśmy dalszą współpracę z lokalnymi szkołami i przedszkolami.</w:t>
      </w:r>
    </w:p>
    <w:p w:rsidR="00D7116F" w:rsidRPr="00D7116F" w:rsidRDefault="00D7116F" w:rsidP="00245731">
      <w:pPr>
        <w:spacing w:after="0" w:line="288" w:lineRule="auto"/>
        <w:ind w:firstLine="709"/>
        <w:jc w:val="both"/>
        <w:rPr>
          <w:rFonts w:ascii="Times New Roman" w:hAnsi="Times New Roman" w:cs="Times New Roman"/>
          <w:sz w:val="24"/>
          <w:szCs w:val="24"/>
        </w:rPr>
      </w:pPr>
      <w:r w:rsidRPr="00D7116F">
        <w:rPr>
          <w:rFonts w:ascii="Times New Roman" w:hAnsi="Times New Roman" w:cs="Times New Roman"/>
          <w:sz w:val="24"/>
          <w:szCs w:val="24"/>
        </w:rPr>
        <w:t>W ubiegłym roku przyjęliśmy na praktykę zawodową</w:t>
      </w:r>
      <w:r w:rsidR="00245731">
        <w:rPr>
          <w:rFonts w:ascii="Times New Roman" w:hAnsi="Times New Roman" w:cs="Times New Roman"/>
          <w:sz w:val="24"/>
          <w:szCs w:val="24"/>
        </w:rPr>
        <w:t xml:space="preserve"> studentkę bibliotekoznawstwa </w:t>
      </w:r>
      <w:r w:rsidR="00F436C7">
        <w:rPr>
          <w:rFonts w:ascii="Times New Roman" w:hAnsi="Times New Roman" w:cs="Times New Roman"/>
          <w:sz w:val="24"/>
          <w:szCs w:val="24"/>
        </w:rPr>
        <w:t>z </w:t>
      </w:r>
      <w:r w:rsidRPr="00D7116F">
        <w:rPr>
          <w:rFonts w:ascii="Times New Roman" w:hAnsi="Times New Roman" w:cs="Times New Roman"/>
          <w:sz w:val="24"/>
          <w:szCs w:val="24"/>
        </w:rPr>
        <w:t>Uniwersytetu Warszawskiego oraz stażystę po szkole ponadgimnazjalnej.</w:t>
      </w:r>
    </w:p>
    <w:p w:rsidR="00D7116F" w:rsidRPr="00D7116F" w:rsidRDefault="00D7116F" w:rsidP="00245731">
      <w:pPr>
        <w:spacing w:after="0" w:line="288" w:lineRule="auto"/>
        <w:ind w:firstLine="709"/>
        <w:jc w:val="both"/>
        <w:rPr>
          <w:rFonts w:ascii="Times New Roman" w:hAnsi="Times New Roman" w:cs="Times New Roman"/>
          <w:sz w:val="24"/>
          <w:szCs w:val="24"/>
        </w:rPr>
      </w:pPr>
    </w:p>
    <w:p w:rsidR="00D7116F" w:rsidRPr="00D7116F" w:rsidRDefault="00D7116F" w:rsidP="00245731">
      <w:pPr>
        <w:spacing w:after="0" w:line="288" w:lineRule="auto"/>
        <w:ind w:firstLine="709"/>
        <w:jc w:val="both"/>
        <w:rPr>
          <w:rFonts w:ascii="Times New Roman" w:hAnsi="Times New Roman" w:cs="Times New Roman"/>
          <w:sz w:val="24"/>
          <w:szCs w:val="24"/>
        </w:rPr>
      </w:pPr>
      <w:r w:rsidRPr="00D7116F">
        <w:rPr>
          <w:rFonts w:ascii="Times New Roman" w:hAnsi="Times New Roman" w:cs="Times New Roman"/>
          <w:sz w:val="24"/>
          <w:szCs w:val="24"/>
        </w:rPr>
        <w:t>Współpracowaliśmy ze środowiskiem lokalnym, głównie ze szkołami i przedszkolami. Nawiązaliśmy współpracę z Powiatem Świeckim i pozyskaliśmy środki na zorganizowanie cyklu spotkań o tematyce regionalnej „Kociewie moja mała ojczyzna” oraz na nagrody, które losowano podczas spotkania wśród młodzieży. W dalszym ciągu zabiegamy o środki zewnętrzne na zakup książek i pozyskujemy</w:t>
      </w:r>
      <w:r w:rsidR="002B2D10">
        <w:rPr>
          <w:rFonts w:ascii="Times New Roman" w:hAnsi="Times New Roman" w:cs="Times New Roman"/>
          <w:sz w:val="24"/>
          <w:szCs w:val="24"/>
        </w:rPr>
        <w:t xml:space="preserve"> sponsorów na niskowartościowe upominki dla </w:t>
      </w:r>
      <w:r w:rsidRPr="00D7116F">
        <w:rPr>
          <w:rFonts w:ascii="Times New Roman" w:hAnsi="Times New Roman" w:cs="Times New Roman"/>
          <w:sz w:val="24"/>
          <w:szCs w:val="24"/>
        </w:rPr>
        <w:t xml:space="preserve">zaproszonych uczniów np. gadżety.  </w:t>
      </w:r>
    </w:p>
    <w:p w:rsidR="00D7116F" w:rsidRPr="00D7116F" w:rsidRDefault="00D7116F" w:rsidP="00245731">
      <w:pPr>
        <w:spacing w:after="0" w:line="288" w:lineRule="auto"/>
        <w:ind w:firstLine="709"/>
        <w:jc w:val="both"/>
        <w:rPr>
          <w:rFonts w:ascii="Times New Roman" w:hAnsi="Times New Roman" w:cs="Times New Roman"/>
          <w:sz w:val="24"/>
          <w:szCs w:val="24"/>
        </w:rPr>
      </w:pPr>
    </w:p>
    <w:p w:rsidR="00D7116F" w:rsidRPr="00D7116F" w:rsidRDefault="00D7116F" w:rsidP="00245731">
      <w:pPr>
        <w:spacing w:after="0" w:line="288" w:lineRule="auto"/>
        <w:ind w:firstLine="709"/>
        <w:jc w:val="both"/>
        <w:rPr>
          <w:rFonts w:ascii="Times New Roman" w:hAnsi="Times New Roman" w:cs="Times New Roman"/>
          <w:sz w:val="24"/>
          <w:szCs w:val="24"/>
        </w:rPr>
      </w:pPr>
      <w:r w:rsidRPr="00D7116F">
        <w:rPr>
          <w:rFonts w:ascii="Times New Roman" w:hAnsi="Times New Roman" w:cs="Times New Roman"/>
          <w:sz w:val="24"/>
          <w:szCs w:val="24"/>
        </w:rPr>
        <w:t>W sierpniu – decyzją administratora budynku zostały wymienione wszystkie okna. Otrzymaliśmy komputer, ponieważ uległ awarii przestarzały sprzęt wykorz</w:t>
      </w:r>
      <w:r w:rsidR="00245731">
        <w:rPr>
          <w:rFonts w:ascii="Times New Roman" w:hAnsi="Times New Roman" w:cs="Times New Roman"/>
          <w:sz w:val="24"/>
          <w:szCs w:val="24"/>
        </w:rPr>
        <w:t xml:space="preserve">ystywany </w:t>
      </w:r>
      <w:r w:rsidR="002B2D10">
        <w:rPr>
          <w:rFonts w:ascii="Times New Roman" w:hAnsi="Times New Roman" w:cs="Times New Roman"/>
          <w:sz w:val="24"/>
          <w:szCs w:val="24"/>
        </w:rPr>
        <w:t>z </w:t>
      </w:r>
      <w:r w:rsidRPr="00D7116F">
        <w:rPr>
          <w:rFonts w:ascii="Times New Roman" w:hAnsi="Times New Roman" w:cs="Times New Roman"/>
          <w:sz w:val="24"/>
          <w:szCs w:val="24"/>
        </w:rPr>
        <w:t xml:space="preserve">rzutnikiem. </w:t>
      </w:r>
    </w:p>
    <w:p w:rsidR="00D7116F" w:rsidRPr="00D7116F" w:rsidRDefault="00D7116F" w:rsidP="00D7116F">
      <w:pPr>
        <w:spacing w:after="0" w:line="288" w:lineRule="auto"/>
        <w:rPr>
          <w:rFonts w:ascii="Times New Roman" w:hAnsi="Times New Roman" w:cs="Times New Roman"/>
          <w:sz w:val="24"/>
          <w:szCs w:val="24"/>
        </w:rPr>
      </w:pPr>
    </w:p>
    <w:p w:rsidR="00D7116F" w:rsidRPr="00D7116F" w:rsidRDefault="00D7116F" w:rsidP="00D7116F">
      <w:pPr>
        <w:spacing w:after="0" w:line="288" w:lineRule="auto"/>
        <w:rPr>
          <w:rFonts w:ascii="Times New Roman" w:hAnsi="Times New Roman" w:cs="Times New Roman"/>
          <w:sz w:val="24"/>
          <w:szCs w:val="24"/>
        </w:rPr>
      </w:pPr>
      <w:r w:rsidRPr="00245731">
        <w:rPr>
          <w:rFonts w:ascii="Times New Roman" w:hAnsi="Times New Roman" w:cs="Times New Roman"/>
          <w:b/>
          <w:sz w:val="24"/>
          <w:szCs w:val="24"/>
          <w:u w:val="single"/>
        </w:rPr>
        <w:t>Do najważniejszych wydarzeń ubiegłego roku należą</w:t>
      </w:r>
      <w:r w:rsidRPr="00D7116F">
        <w:rPr>
          <w:rFonts w:ascii="Times New Roman" w:hAnsi="Times New Roman" w:cs="Times New Roman"/>
          <w:sz w:val="24"/>
          <w:szCs w:val="24"/>
        </w:rPr>
        <w:t>:</w:t>
      </w:r>
    </w:p>
    <w:p w:rsidR="00D7116F" w:rsidRPr="00D7116F" w:rsidRDefault="00D7116F" w:rsidP="00D7116F">
      <w:pPr>
        <w:spacing w:after="0" w:line="288" w:lineRule="auto"/>
        <w:rPr>
          <w:rFonts w:ascii="Times New Roman" w:hAnsi="Times New Roman" w:cs="Times New Roman"/>
          <w:sz w:val="24"/>
          <w:szCs w:val="24"/>
        </w:rPr>
      </w:pPr>
    </w:p>
    <w:p w:rsidR="00D7116F" w:rsidRPr="00245731" w:rsidRDefault="00D7116F" w:rsidP="00DA3DDA">
      <w:pPr>
        <w:pStyle w:val="Akapitzlist"/>
        <w:numPr>
          <w:ilvl w:val="0"/>
          <w:numId w:val="105"/>
        </w:numPr>
        <w:spacing w:after="0" w:line="288" w:lineRule="auto"/>
        <w:ind w:left="426"/>
        <w:jc w:val="both"/>
        <w:rPr>
          <w:rFonts w:ascii="Times New Roman" w:hAnsi="Times New Roman" w:cs="Times New Roman"/>
          <w:sz w:val="24"/>
          <w:szCs w:val="24"/>
        </w:rPr>
      </w:pPr>
      <w:r w:rsidRPr="00245731">
        <w:rPr>
          <w:rFonts w:ascii="Times New Roman" w:hAnsi="Times New Roman" w:cs="Times New Roman"/>
          <w:sz w:val="24"/>
          <w:szCs w:val="24"/>
        </w:rPr>
        <w:t>Aktywny udział we wspomaganiu nauczycieli z Powi</w:t>
      </w:r>
      <w:r w:rsidR="002B2D10">
        <w:rPr>
          <w:rFonts w:ascii="Times New Roman" w:hAnsi="Times New Roman" w:cs="Times New Roman"/>
          <w:sz w:val="24"/>
          <w:szCs w:val="24"/>
        </w:rPr>
        <w:t>atu Świeckiego poprzez udział w </w:t>
      </w:r>
      <w:r w:rsidRPr="00245731">
        <w:rPr>
          <w:rFonts w:ascii="Times New Roman" w:hAnsi="Times New Roman" w:cs="Times New Roman"/>
          <w:sz w:val="24"/>
          <w:szCs w:val="24"/>
        </w:rPr>
        <w:t>spotkaniach sieci (matematyczno-przyrodni</w:t>
      </w:r>
      <w:r w:rsidR="002B2D10">
        <w:rPr>
          <w:rFonts w:ascii="Times New Roman" w:hAnsi="Times New Roman" w:cs="Times New Roman"/>
          <w:sz w:val="24"/>
          <w:szCs w:val="24"/>
        </w:rPr>
        <w:t>czej, wychowawców, dyrektorów i </w:t>
      </w:r>
      <w:r w:rsidRPr="00245731">
        <w:rPr>
          <w:rFonts w:ascii="Times New Roman" w:hAnsi="Times New Roman" w:cs="Times New Roman"/>
          <w:sz w:val="24"/>
          <w:szCs w:val="24"/>
        </w:rPr>
        <w:t>językowej). Stały kontakt z koordynatorami sieci, co pozwoliło lepiej poznać potrzeby nauczycieli. Sporządzanie bibliografii tematycznych na życzenie nauczycieli. Gromadzenie literatury pod kątem wskazanych tematów.</w:t>
      </w:r>
    </w:p>
    <w:p w:rsidR="00D7116F" w:rsidRPr="00245731" w:rsidRDefault="00D7116F" w:rsidP="00DA3DDA">
      <w:pPr>
        <w:pStyle w:val="Akapitzlist"/>
        <w:numPr>
          <w:ilvl w:val="0"/>
          <w:numId w:val="105"/>
        </w:numPr>
        <w:spacing w:after="0" w:line="288" w:lineRule="auto"/>
        <w:ind w:left="426"/>
        <w:jc w:val="both"/>
        <w:rPr>
          <w:rFonts w:ascii="Times New Roman" w:hAnsi="Times New Roman" w:cs="Times New Roman"/>
          <w:sz w:val="24"/>
          <w:szCs w:val="24"/>
        </w:rPr>
      </w:pPr>
      <w:r w:rsidRPr="00245731">
        <w:rPr>
          <w:rFonts w:ascii="Times New Roman" w:hAnsi="Times New Roman" w:cs="Times New Roman"/>
          <w:sz w:val="24"/>
          <w:szCs w:val="24"/>
        </w:rPr>
        <w:t>„Kociewie moja mała ojczyzna” zajęcia dla przedszkoli.</w:t>
      </w:r>
    </w:p>
    <w:p w:rsidR="00D7116F" w:rsidRPr="00245731" w:rsidRDefault="00D7116F" w:rsidP="00DA3DDA">
      <w:pPr>
        <w:pStyle w:val="Akapitzlist"/>
        <w:numPr>
          <w:ilvl w:val="0"/>
          <w:numId w:val="105"/>
        </w:numPr>
        <w:spacing w:after="0" w:line="288" w:lineRule="auto"/>
        <w:ind w:left="426"/>
        <w:jc w:val="both"/>
        <w:rPr>
          <w:rFonts w:ascii="Times New Roman" w:hAnsi="Times New Roman" w:cs="Times New Roman"/>
          <w:sz w:val="24"/>
          <w:szCs w:val="24"/>
        </w:rPr>
      </w:pPr>
      <w:r w:rsidRPr="00245731">
        <w:rPr>
          <w:rFonts w:ascii="Times New Roman" w:hAnsi="Times New Roman" w:cs="Times New Roman"/>
          <w:sz w:val="24"/>
          <w:szCs w:val="24"/>
        </w:rPr>
        <w:t>Szkolenie dla nauczycieli „Kreatywność na zajęciach przedmiotowych” – w ramach realizacji projektu Kompleksowe wspomaganie szkół i przedszkoli w Powiecie Świeckim.</w:t>
      </w:r>
    </w:p>
    <w:p w:rsidR="00D7116F" w:rsidRPr="00245731" w:rsidRDefault="00D7116F" w:rsidP="00DA3DDA">
      <w:pPr>
        <w:pStyle w:val="Akapitzlist"/>
        <w:numPr>
          <w:ilvl w:val="0"/>
          <w:numId w:val="105"/>
        </w:numPr>
        <w:spacing w:after="0" w:line="288" w:lineRule="auto"/>
        <w:ind w:left="426"/>
        <w:jc w:val="both"/>
        <w:rPr>
          <w:rFonts w:ascii="Times New Roman" w:hAnsi="Times New Roman" w:cs="Times New Roman"/>
          <w:sz w:val="24"/>
          <w:szCs w:val="24"/>
        </w:rPr>
      </w:pPr>
      <w:r w:rsidRPr="00245731">
        <w:rPr>
          <w:rFonts w:ascii="Times New Roman" w:hAnsi="Times New Roman" w:cs="Times New Roman"/>
          <w:sz w:val="24"/>
          <w:szCs w:val="24"/>
        </w:rPr>
        <w:t>Realizacja programu autorskiego Koleżanki Justyny Gurtowskiej – cykl lekcji bibliotecznych dla kl</w:t>
      </w:r>
      <w:r w:rsidR="002B2D10">
        <w:rPr>
          <w:rFonts w:ascii="Times New Roman" w:hAnsi="Times New Roman" w:cs="Times New Roman"/>
          <w:sz w:val="24"/>
          <w:szCs w:val="24"/>
        </w:rPr>
        <w:t>asy 1 I</w:t>
      </w:r>
      <w:r w:rsidRPr="00245731">
        <w:rPr>
          <w:rFonts w:ascii="Times New Roman" w:hAnsi="Times New Roman" w:cs="Times New Roman"/>
          <w:sz w:val="24"/>
          <w:szCs w:val="24"/>
        </w:rPr>
        <w:t xml:space="preserve"> Liceum Ogólnokształcąc</w:t>
      </w:r>
      <w:r w:rsidR="002B2D10">
        <w:rPr>
          <w:rFonts w:ascii="Times New Roman" w:hAnsi="Times New Roman" w:cs="Times New Roman"/>
          <w:sz w:val="24"/>
          <w:szCs w:val="24"/>
        </w:rPr>
        <w:t>ego o kierunku humanistycznym.</w:t>
      </w:r>
    </w:p>
    <w:p w:rsidR="00D7116F" w:rsidRPr="00245731" w:rsidRDefault="00D7116F" w:rsidP="00DA3DDA">
      <w:pPr>
        <w:pStyle w:val="Akapitzlist"/>
        <w:numPr>
          <w:ilvl w:val="0"/>
          <w:numId w:val="105"/>
        </w:numPr>
        <w:spacing w:after="0" w:line="288" w:lineRule="auto"/>
        <w:ind w:left="426"/>
        <w:jc w:val="both"/>
        <w:rPr>
          <w:rFonts w:ascii="Times New Roman" w:hAnsi="Times New Roman" w:cs="Times New Roman"/>
          <w:sz w:val="24"/>
          <w:szCs w:val="24"/>
        </w:rPr>
      </w:pPr>
      <w:r w:rsidRPr="00245731">
        <w:rPr>
          <w:rFonts w:ascii="Times New Roman" w:hAnsi="Times New Roman" w:cs="Times New Roman"/>
          <w:sz w:val="24"/>
          <w:szCs w:val="24"/>
        </w:rPr>
        <w:t>”Historia Zamku Krzyżackiego w Świeciu” – współpraca z Izbą Regionalną w Świeciu – wycieczka połączona z prelekcją dla uczniów Koła Historycznego ze Szkoły Podstawowej nr 1 w Świeciu.</w:t>
      </w:r>
    </w:p>
    <w:p w:rsidR="00D7116F" w:rsidRPr="00245731" w:rsidRDefault="00D7116F" w:rsidP="00DA3DDA">
      <w:pPr>
        <w:pStyle w:val="Akapitzlist"/>
        <w:numPr>
          <w:ilvl w:val="0"/>
          <w:numId w:val="105"/>
        </w:numPr>
        <w:spacing w:after="0" w:line="288" w:lineRule="auto"/>
        <w:ind w:left="426"/>
        <w:jc w:val="both"/>
        <w:rPr>
          <w:rFonts w:ascii="Times New Roman" w:hAnsi="Times New Roman" w:cs="Times New Roman"/>
          <w:sz w:val="24"/>
          <w:szCs w:val="24"/>
        </w:rPr>
      </w:pPr>
      <w:r w:rsidRPr="00245731">
        <w:rPr>
          <w:rFonts w:ascii="Times New Roman" w:hAnsi="Times New Roman" w:cs="Times New Roman"/>
          <w:sz w:val="24"/>
          <w:szCs w:val="24"/>
        </w:rPr>
        <w:t>Konkurs plastyczny dla klas IV-VI i klas gimnazjaln</w:t>
      </w:r>
      <w:r w:rsidR="00E32820">
        <w:rPr>
          <w:rFonts w:ascii="Times New Roman" w:hAnsi="Times New Roman" w:cs="Times New Roman"/>
          <w:sz w:val="24"/>
          <w:szCs w:val="24"/>
        </w:rPr>
        <w:t>ych z okazji Roku Wolności „Jan </w:t>
      </w:r>
      <w:r w:rsidRPr="00245731">
        <w:rPr>
          <w:rFonts w:ascii="Times New Roman" w:hAnsi="Times New Roman" w:cs="Times New Roman"/>
          <w:sz w:val="24"/>
          <w:szCs w:val="24"/>
        </w:rPr>
        <w:t>Paweł II człowiek wolności” (wpłynęło 197 prac).</w:t>
      </w:r>
    </w:p>
    <w:p w:rsidR="00D7116F" w:rsidRPr="00245731" w:rsidRDefault="00D7116F" w:rsidP="00DA3DDA">
      <w:pPr>
        <w:pStyle w:val="Akapitzlist"/>
        <w:numPr>
          <w:ilvl w:val="0"/>
          <w:numId w:val="105"/>
        </w:numPr>
        <w:spacing w:after="0" w:line="288" w:lineRule="auto"/>
        <w:ind w:left="426"/>
        <w:jc w:val="both"/>
        <w:rPr>
          <w:rFonts w:ascii="Times New Roman" w:hAnsi="Times New Roman" w:cs="Times New Roman"/>
          <w:sz w:val="24"/>
          <w:szCs w:val="24"/>
        </w:rPr>
      </w:pPr>
      <w:r w:rsidRPr="00245731">
        <w:rPr>
          <w:rFonts w:ascii="Times New Roman" w:hAnsi="Times New Roman" w:cs="Times New Roman"/>
          <w:sz w:val="24"/>
          <w:szCs w:val="24"/>
        </w:rPr>
        <w:t>Gościliśmy klasy maturalne na lekcjach przygotowujących młodzież do napisania prezentacji z języka polskiego.</w:t>
      </w:r>
    </w:p>
    <w:p w:rsidR="00D7116F" w:rsidRPr="00245731" w:rsidRDefault="00D7116F" w:rsidP="00DA3DDA">
      <w:pPr>
        <w:pStyle w:val="Akapitzlist"/>
        <w:numPr>
          <w:ilvl w:val="0"/>
          <w:numId w:val="105"/>
        </w:numPr>
        <w:spacing w:after="0" w:line="288" w:lineRule="auto"/>
        <w:ind w:left="426"/>
        <w:jc w:val="both"/>
        <w:rPr>
          <w:rFonts w:ascii="Times New Roman" w:hAnsi="Times New Roman" w:cs="Times New Roman"/>
          <w:sz w:val="24"/>
          <w:szCs w:val="24"/>
        </w:rPr>
      </w:pPr>
      <w:r w:rsidRPr="00245731">
        <w:rPr>
          <w:rFonts w:ascii="Times New Roman" w:hAnsi="Times New Roman" w:cs="Times New Roman"/>
          <w:sz w:val="24"/>
          <w:szCs w:val="24"/>
        </w:rPr>
        <w:t xml:space="preserve">Udział naszej biblioteki w Targach Edukacyjnych i Pracy w Świeciu oraz w Targach Edukacyjnych w Chełmnie pozwolił na promocję biblioteki wśród uczniów i nauczycieli. </w:t>
      </w:r>
    </w:p>
    <w:p w:rsidR="00D7116F" w:rsidRPr="00D7116F" w:rsidRDefault="00D7116F" w:rsidP="00D7116F">
      <w:pPr>
        <w:spacing w:after="0" w:line="288" w:lineRule="auto"/>
        <w:rPr>
          <w:rFonts w:ascii="Times New Roman" w:hAnsi="Times New Roman" w:cs="Times New Roman"/>
          <w:sz w:val="24"/>
          <w:szCs w:val="24"/>
        </w:rPr>
      </w:pPr>
    </w:p>
    <w:p w:rsidR="00D7116F" w:rsidRPr="00D7116F" w:rsidRDefault="00D7116F" w:rsidP="00D7116F">
      <w:pPr>
        <w:spacing w:after="0" w:line="288" w:lineRule="auto"/>
        <w:rPr>
          <w:rFonts w:ascii="Times New Roman" w:hAnsi="Times New Roman" w:cs="Times New Roman"/>
          <w:sz w:val="24"/>
          <w:szCs w:val="24"/>
        </w:rPr>
      </w:pPr>
      <w:r w:rsidRPr="00D7116F">
        <w:rPr>
          <w:rFonts w:ascii="Times New Roman" w:hAnsi="Times New Roman" w:cs="Times New Roman"/>
          <w:sz w:val="24"/>
          <w:szCs w:val="24"/>
        </w:rPr>
        <w:t>Wnioski</w:t>
      </w:r>
    </w:p>
    <w:p w:rsidR="00D7116F" w:rsidRPr="00D7116F" w:rsidRDefault="00D7116F" w:rsidP="00245731">
      <w:pPr>
        <w:spacing w:after="0" w:line="288" w:lineRule="auto"/>
        <w:ind w:firstLine="709"/>
        <w:jc w:val="both"/>
        <w:rPr>
          <w:rFonts w:ascii="Times New Roman" w:hAnsi="Times New Roman" w:cs="Times New Roman"/>
          <w:sz w:val="24"/>
          <w:szCs w:val="24"/>
        </w:rPr>
      </w:pPr>
      <w:r w:rsidRPr="00D7116F">
        <w:rPr>
          <w:rFonts w:ascii="Times New Roman" w:hAnsi="Times New Roman" w:cs="Times New Roman"/>
          <w:sz w:val="24"/>
          <w:szCs w:val="24"/>
        </w:rPr>
        <w:t>Praca wszystkich nauczycieli-bibliotekarzy na rzecz promocji czytelnictwa i placówki sprawia, że Filia w Świeciu stała się rozpoznawalna i jest dobrze postrzegana, co się przekłada na dobre stosunki z władzami powiatu</w:t>
      </w:r>
      <w:r w:rsidR="00E32820">
        <w:rPr>
          <w:rFonts w:ascii="Times New Roman" w:hAnsi="Times New Roman" w:cs="Times New Roman"/>
          <w:sz w:val="24"/>
          <w:szCs w:val="24"/>
        </w:rPr>
        <w:t xml:space="preserve"> oraz  placówkami oświatowymi i </w:t>
      </w:r>
      <w:r w:rsidRPr="00D7116F">
        <w:rPr>
          <w:rFonts w:ascii="Times New Roman" w:hAnsi="Times New Roman" w:cs="Times New Roman"/>
          <w:sz w:val="24"/>
          <w:szCs w:val="24"/>
        </w:rPr>
        <w:t xml:space="preserve">kulturalnymi, lokalnymi przedsiębiorcami. Podejmujemy wszelkie starania w kierunku utrzymania wysokiego poziomu czytelnictwa, jednak statystyki pokazują, że czytelnictwo spada. Od wielu lat spadek czytelnictwa w Polsce jest faktem potwierdzonym przez analizy, ankiety i badania. Coraz niższe są nakłady książek, niższe są </w:t>
      </w:r>
      <w:r w:rsidR="00E32820">
        <w:rPr>
          <w:rFonts w:ascii="Times New Roman" w:hAnsi="Times New Roman" w:cs="Times New Roman"/>
          <w:sz w:val="24"/>
          <w:szCs w:val="24"/>
        </w:rPr>
        <w:t>też wydatki na zakup książek do </w:t>
      </w:r>
      <w:r w:rsidRPr="00D7116F">
        <w:rPr>
          <w:rFonts w:ascii="Times New Roman" w:hAnsi="Times New Roman" w:cs="Times New Roman"/>
          <w:sz w:val="24"/>
          <w:szCs w:val="24"/>
        </w:rPr>
        <w:t>bibliotek przy równoczesnym, stałym wzroście cen książek. W naszej bibliotece również odczuwamy tego skutki. Odbiorcą naszych usług są głównie maturzyści, studenci i</w:t>
      </w:r>
      <w:r w:rsidR="00E32820">
        <w:rPr>
          <w:rFonts w:ascii="Times New Roman" w:hAnsi="Times New Roman" w:cs="Times New Roman"/>
          <w:sz w:val="24"/>
          <w:szCs w:val="24"/>
        </w:rPr>
        <w:t> </w:t>
      </w:r>
      <w:r w:rsidRPr="00D7116F">
        <w:rPr>
          <w:rFonts w:ascii="Times New Roman" w:hAnsi="Times New Roman" w:cs="Times New Roman"/>
          <w:sz w:val="24"/>
          <w:szCs w:val="24"/>
        </w:rPr>
        <w:t>nauczyciele, jeżeli wyniki pokazują, że co piąty absolwent uczelni wyższej oraz co czwarty uczeń i student nie czytają praktycznie nic, to trudno się</w:t>
      </w:r>
      <w:r w:rsidR="00397F87">
        <w:rPr>
          <w:rFonts w:ascii="Times New Roman" w:hAnsi="Times New Roman" w:cs="Times New Roman"/>
          <w:sz w:val="24"/>
          <w:szCs w:val="24"/>
        </w:rPr>
        <w:t xml:space="preserve"> dziwić zaistniałej sytuacji. </w:t>
      </w:r>
      <w:r w:rsidR="00397F87">
        <w:rPr>
          <w:rFonts w:ascii="Times New Roman" w:hAnsi="Times New Roman" w:cs="Times New Roman"/>
          <w:sz w:val="24"/>
          <w:szCs w:val="24"/>
        </w:rPr>
        <w:lastRenderedPageBreak/>
        <w:t>W </w:t>
      </w:r>
      <w:r w:rsidRPr="00D7116F">
        <w:rPr>
          <w:rFonts w:ascii="Times New Roman" w:hAnsi="Times New Roman" w:cs="Times New Roman"/>
          <w:sz w:val="24"/>
          <w:szCs w:val="24"/>
        </w:rPr>
        <w:t>obniżeniu poziomu czytelnictwa wśród młodzieży szkolnej (jak pokazują badania przeprowadzone przez Bibliotekę Narodową</w:t>
      </w:r>
      <w:r w:rsidR="00245731">
        <w:rPr>
          <w:rFonts w:ascii="Times New Roman" w:hAnsi="Times New Roman" w:cs="Times New Roman"/>
          <w:sz w:val="24"/>
          <w:szCs w:val="24"/>
        </w:rPr>
        <w:t xml:space="preserve">) dopatrywać się można faktu </w:t>
      </w:r>
      <w:r w:rsidRPr="00D7116F">
        <w:rPr>
          <w:rFonts w:ascii="Times New Roman" w:hAnsi="Times New Roman" w:cs="Times New Roman"/>
          <w:sz w:val="24"/>
          <w:szCs w:val="24"/>
        </w:rPr>
        <w:t xml:space="preserve">w zmianie ich preferencji dotyczących przyswajania treści; według </w:t>
      </w:r>
      <w:r w:rsidR="00397F87">
        <w:rPr>
          <w:rFonts w:ascii="Times New Roman" w:hAnsi="Times New Roman" w:cs="Times New Roman"/>
          <w:sz w:val="24"/>
          <w:szCs w:val="24"/>
        </w:rPr>
        <w:t>raportu, młodzi wolą sięgnąć po </w:t>
      </w:r>
      <w:r w:rsidRPr="00D7116F">
        <w:rPr>
          <w:rFonts w:ascii="Times New Roman" w:hAnsi="Times New Roman" w:cs="Times New Roman"/>
          <w:sz w:val="24"/>
          <w:szCs w:val="24"/>
        </w:rPr>
        <w:t>materiały zgromadzone w opracowaniach, które lepiej zaspokajają ich potrzeby czytelnicze</w:t>
      </w:r>
    </w:p>
    <w:p w:rsidR="00D7116F" w:rsidRPr="00D7116F" w:rsidRDefault="00D7116F" w:rsidP="00245731">
      <w:pPr>
        <w:spacing w:after="0" w:line="288" w:lineRule="auto"/>
        <w:ind w:firstLine="709"/>
        <w:jc w:val="both"/>
        <w:rPr>
          <w:rFonts w:ascii="Times New Roman" w:hAnsi="Times New Roman" w:cs="Times New Roman"/>
          <w:sz w:val="24"/>
          <w:szCs w:val="24"/>
        </w:rPr>
      </w:pPr>
      <w:r w:rsidRPr="00D7116F">
        <w:rPr>
          <w:rFonts w:ascii="Times New Roman" w:hAnsi="Times New Roman" w:cs="Times New Roman"/>
          <w:sz w:val="24"/>
          <w:szCs w:val="24"/>
        </w:rPr>
        <w:t>Z rozmów z nauczycielami dowiadujemy się, że większość z nich korzysta z zasobów bibliotek szkolnych, doświadczenia innych nauczycieli oraz sami gromadzą swój księgozbiór metodyczny, a zbiory biblioteki pedagogicznej wykorzystują w przypadku zdo</w:t>
      </w:r>
      <w:r w:rsidR="00397F87">
        <w:rPr>
          <w:rFonts w:ascii="Times New Roman" w:hAnsi="Times New Roman" w:cs="Times New Roman"/>
          <w:sz w:val="24"/>
          <w:szCs w:val="24"/>
        </w:rPr>
        <w:t>bywania wykształcenia wyższego.</w:t>
      </w:r>
      <w:r w:rsidRPr="00D7116F">
        <w:rPr>
          <w:rFonts w:ascii="Times New Roman" w:hAnsi="Times New Roman" w:cs="Times New Roman"/>
          <w:sz w:val="24"/>
          <w:szCs w:val="24"/>
        </w:rPr>
        <w:t xml:space="preserve"> Największą popularnością cieszy się literatura poszukiwana przez każdego studenta, a niewielkie zainteresowanie wzbudzają nowości z zakresu metodyki nauczania, oświaty czy wychowania.</w:t>
      </w:r>
    </w:p>
    <w:p w:rsidR="00D7116F" w:rsidRPr="00D7116F" w:rsidRDefault="00D7116F" w:rsidP="00245731">
      <w:pPr>
        <w:spacing w:after="0" w:line="288" w:lineRule="auto"/>
        <w:ind w:firstLine="709"/>
        <w:jc w:val="both"/>
        <w:rPr>
          <w:rFonts w:ascii="Times New Roman" w:hAnsi="Times New Roman" w:cs="Times New Roman"/>
          <w:sz w:val="24"/>
          <w:szCs w:val="24"/>
        </w:rPr>
      </w:pPr>
      <w:r w:rsidRPr="00D7116F">
        <w:rPr>
          <w:rFonts w:ascii="Times New Roman" w:hAnsi="Times New Roman" w:cs="Times New Roman"/>
          <w:sz w:val="24"/>
          <w:szCs w:val="24"/>
        </w:rPr>
        <w:t>Działania zaplanowane na kolejny rok będą popularyzować pracę Filii w Świeciu celem pozyskania większej liczby odbiorców. Kontynuowana będzie współp</w:t>
      </w:r>
      <w:r w:rsidR="00245731">
        <w:rPr>
          <w:rFonts w:ascii="Times New Roman" w:hAnsi="Times New Roman" w:cs="Times New Roman"/>
          <w:sz w:val="24"/>
          <w:szCs w:val="24"/>
        </w:rPr>
        <w:t>r</w:t>
      </w:r>
      <w:r w:rsidR="00397F87">
        <w:rPr>
          <w:rFonts w:ascii="Times New Roman" w:hAnsi="Times New Roman" w:cs="Times New Roman"/>
          <w:sz w:val="24"/>
          <w:szCs w:val="24"/>
        </w:rPr>
        <w:t>aca ze szkołami i </w:t>
      </w:r>
      <w:r w:rsidRPr="00D7116F">
        <w:rPr>
          <w:rFonts w:ascii="Times New Roman" w:hAnsi="Times New Roman" w:cs="Times New Roman"/>
          <w:sz w:val="24"/>
          <w:szCs w:val="24"/>
        </w:rPr>
        <w:t>wspomaganie pracy nauczycieli.</w:t>
      </w:r>
    </w:p>
    <w:p w:rsidR="00B43A6E" w:rsidRDefault="00B43A6E" w:rsidP="00B43A6E">
      <w:pPr>
        <w:spacing w:after="0" w:line="288" w:lineRule="auto"/>
        <w:rPr>
          <w:rFonts w:ascii="Times New Roman" w:hAnsi="Times New Roman" w:cs="Times New Roman"/>
          <w:sz w:val="24"/>
          <w:szCs w:val="24"/>
        </w:rPr>
      </w:pPr>
    </w:p>
    <w:p w:rsidR="00B43A6E" w:rsidRPr="00B43A6E" w:rsidRDefault="00B43A6E" w:rsidP="00B43A6E">
      <w:pPr>
        <w:spacing w:after="0" w:line="288" w:lineRule="auto"/>
        <w:rPr>
          <w:rFonts w:ascii="Times New Roman" w:hAnsi="Times New Roman" w:cs="Times New Roman"/>
          <w:sz w:val="24"/>
          <w:szCs w:val="24"/>
        </w:rPr>
      </w:pPr>
    </w:p>
    <w:p w:rsidR="00B43A6E" w:rsidRPr="00B43A6E" w:rsidRDefault="00B43A6E" w:rsidP="00B43A6E">
      <w:pPr>
        <w:spacing w:after="0" w:line="288" w:lineRule="auto"/>
        <w:rPr>
          <w:rFonts w:ascii="Times New Roman" w:hAnsi="Times New Roman" w:cs="Times New Roman"/>
          <w:sz w:val="24"/>
          <w:szCs w:val="24"/>
        </w:rPr>
      </w:pPr>
    </w:p>
    <w:p w:rsidR="00B43A6E" w:rsidRPr="00B43A6E" w:rsidRDefault="00B43A6E" w:rsidP="00B43A6E">
      <w:pPr>
        <w:spacing w:after="0" w:line="288" w:lineRule="auto"/>
        <w:rPr>
          <w:rFonts w:ascii="Times New Roman" w:hAnsi="Times New Roman" w:cs="Times New Roman"/>
          <w:sz w:val="24"/>
          <w:szCs w:val="24"/>
        </w:rPr>
      </w:pPr>
    </w:p>
    <w:p w:rsidR="00B43A6E" w:rsidRDefault="00B43A6E">
      <w:pPr>
        <w:rPr>
          <w:rFonts w:ascii="Times New Roman" w:hAnsi="Times New Roman" w:cs="Times New Roman"/>
          <w:sz w:val="28"/>
          <w:szCs w:val="28"/>
        </w:rPr>
      </w:pPr>
      <w:r>
        <w:rPr>
          <w:rFonts w:ascii="Times New Roman" w:hAnsi="Times New Roman" w:cs="Times New Roman"/>
          <w:sz w:val="28"/>
          <w:szCs w:val="28"/>
        </w:rPr>
        <w:br w:type="page"/>
      </w:r>
    </w:p>
    <w:p w:rsidR="00B43A6E" w:rsidRPr="000C40F9" w:rsidRDefault="00A03D93" w:rsidP="000C40F9">
      <w:pPr>
        <w:spacing w:after="0" w:line="288" w:lineRule="auto"/>
        <w:jc w:val="center"/>
        <w:rPr>
          <w:rFonts w:ascii="Times New Roman" w:hAnsi="Times New Roman" w:cs="Times New Roman"/>
          <w:sz w:val="24"/>
          <w:szCs w:val="24"/>
        </w:rPr>
      </w:pPr>
      <w:r w:rsidRPr="007B2EF8">
        <w:rPr>
          <w:rFonts w:ascii="Times New Roman" w:hAnsi="Times New Roman" w:cs="Times New Roman"/>
          <w:b/>
          <w:sz w:val="28"/>
          <w:szCs w:val="28"/>
          <w:u w:val="single"/>
        </w:rPr>
        <w:lastRenderedPageBreak/>
        <w:t>Filia w</w:t>
      </w:r>
      <w:r>
        <w:rPr>
          <w:rFonts w:ascii="Times New Roman" w:hAnsi="Times New Roman" w:cs="Times New Roman"/>
          <w:b/>
          <w:sz w:val="28"/>
          <w:szCs w:val="28"/>
          <w:u w:val="single"/>
        </w:rPr>
        <w:t xml:space="preserve"> Tucholi</w:t>
      </w:r>
    </w:p>
    <w:p w:rsidR="00B43A6E" w:rsidRPr="000C40F9" w:rsidRDefault="00B43A6E" w:rsidP="000C40F9">
      <w:pPr>
        <w:spacing w:after="0" w:line="288" w:lineRule="auto"/>
        <w:rPr>
          <w:rFonts w:ascii="Times New Roman" w:hAnsi="Times New Roman" w:cs="Times New Roman"/>
          <w:sz w:val="24"/>
          <w:szCs w:val="24"/>
        </w:rPr>
      </w:pPr>
    </w:p>
    <w:p w:rsidR="00D7116F" w:rsidRPr="000C40F9" w:rsidRDefault="00D7116F" w:rsidP="0021709B">
      <w:pPr>
        <w:shd w:val="clear" w:color="auto" w:fill="FFFFFF"/>
        <w:suppressAutoHyphens/>
        <w:spacing w:after="120" w:line="288" w:lineRule="auto"/>
        <w:rPr>
          <w:rFonts w:ascii="Times New Roman" w:eastAsia="Times New Roman" w:hAnsi="Times New Roman" w:cs="Times New Roman"/>
          <w:b/>
          <w:sz w:val="24"/>
          <w:szCs w:val="24"/>
          <w:shd w:val="clear" w:color="auto" w:fill="FFFFFF"/>
          <w:lang w:eastAsia="zh-CN"/>
        </w:rPr>
      </w:pPr>
      <w:r w:rsidRPr="000C40F9">
        <w:rPr>
          <w:rFonts w:ascii="Times New Roman" w:eastAsia="Times New Roman" w:hAnsi="Times New Roman" w:cs="Times New Roman"/>
          <w:b/>
          <w:sz w:val="24"/>
          <w:szCs w:val="24"/>
          <w:shd w:val="clear" w:color="auto" w:fill="FFFFFF"/>
          <w:lang w:eastAsia="zh-CN"/>
        </w:rPr>
        <w:t>OBSADA KADROWA</w:t>
      </w:r>
    </w:p>
    <w:p w:rsidR="00D7116F" w:rsidRPr="000C40F9" w:rsidRDefault="00D7116F" w:rsidP="000C40F9">
      <w:pPr>
        <w:shd w:val="clear" w:color="auto" w:fill="FFFFFF"/>
        <w:suppressAutoHyphens/>
        <w:spacing w:after="0" w:line="288" w:lineRule="auto"/>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W 2014 roku zatrudnione były dwie osoby na etatach pedagogicznych:</w:t>
      </w:r>
    </w:p>
    <w:p w:rsidR="005B52E5" w:rsidRPr="005B52E5" w:rsidRDefault="00D7116F" w:rsidP="00DA3DDA">
      <w:pPr>
        <w:pStyle w:val="Akapitzlist"/>
        <w:numPr>
          <w:ilvl w:val="0"/>
          <w:numId w:val="106"/>
        </w:numPr>
        <w:shd w:val="clear" w:color="auto" w:fill="FFFFFF"/>
        <w:suppressAutoHyphens/>
        <w:spacing w:after="0" w:line="288" w:lineRule="auto"/>
        <w:ind w:left="426"/>
        <w:rPr>
          <w:rFonts w:ascii="Times New Roman" w:eastAsia="Times New Roman" w:hAnsi="Times New Roman" w:cs="Times New Roman"/>
          <w:sz w:val="24"/>
          <w:szCs w:val="24"/>
          <w:shd w:val="clear" w:color="auto" w:fill="FFFFFF"/>
          <w:lang w:eastAsia="zh-CN"/>
        </w:rPr>
      </w:pPr>
      <w:r w:rsidRPr="005B52E5">
        <w:rPr>
          <w:rFonts w:ascii="Times New Roman" w:eastAsia="Times New Roman" w:hAnsi="Times New Roman" w:cs="Times New Roman"/>
          <w:sz w:val="24"/>
          <w:szCs w:val="24"/>
          <w:shd w:val="clear" w:color="auto" w:fill="FFFFFF"/>
          <w:lang w:eastAsia="zh-CN"/>
        </w:rPr>
        <w:t xml:space="preserve">Kierownik filii – Marek Michalak – cały etat, </w:t>
      </w:r>
    </w:p>
    <w:p w:rsidR="00D7116F" w:rsidRPr="005B52E5" w:rsidRDefault="00D7116F" w:rsidP="00DA3DDA">
      <w:pPr>
        <w:pStyle w:val="Akapitzlist"/>
        <w:numPr>
          <w:ilvl w:val="0"/>
          <w:numId w:val="106"/>
        </w:numPr>
        <w:shd w:val="clear" w:color="auto" w:fill="FFFFFF"/>
        <w:suppressAutoHyphens/>
        <w:spacing w:after="0" w:line="288" w:lineRule="auto"/>
        <w:ind w:left="426"/>
        <w:rPr>
          <w:rFonts w:ascii="Times New Roman" w:eastAsia="Times New Roman" w:hAnsi="Times New Roman" w:cs="Times New Roman"/>
          <w:sz w:val="24"/>
          <w:szCs w:val="24"/>
          <w:shd w:val="clear" w:color="auto" w:fill="FFFFFF"/>
          <w:lang w:eastAsia="zh-CN"/>
        </w:rPr>
      </w:pPr>
      <w:r w:rsidRPr="005B52E5">
        <w:rPr>
          <w:rFonts w:ascii="Times New Roman" w:eastAsia="Times New Roman" w:hAnsi="Times New Roman" w:cs="Times New Roman"/>
          <w:sz w:val="24"/>
          <w:szCs w:val="24"/>
          <w:shd w:val="clear" w:color="auto" w:fill="FFFFFF"/>
          <w:lang w:eastAsia="zh-CN"/>
        </w:rPr>
        <w:t>nauczyciel-bibliotekarz – Joanna Ollick-Jelińska</w:t>
      </w:r>
      <w:r w:rsidR="00C62A25" w:rsidRPr="00D7116F">
        <w:rPr>
          <w:rFonts w:ascii="Times New Roman" w:hAnsi="Times New Roman" w:cs="Times New Roman"/>
          <w:sz w:val="24"/>
          <w:szCs w:val="24"/>
        </w:rPr>
        <w:t xml:space="preserve"> – </w:t>
      </w:r>
      <w:r w:rsidRPr="005B52E5">
        <w:rPr>
          <w:rFonts w:ascii="Times New Roman" w:eastAsia="Times New Roman" w:hAnsi="Times New Roman" w:cs="Times New Roman"/>
          <w:sz w:val="24"/>
          <w:szCs w:val="24"/>
          <w:shd w:val="clear" w:color="auto" w:fill="FFFFFF"/>
          <w:lang w:eastAsia="zh-CN"/>
        </w:rPr>
        <w:t>cały etat.</w:t>
      </w:r>
    </w:p>
    <w:p w:rsidR="00D7116F" w:rsidRPr="000C40F9" w:rsidRDefault="00D7116F" w:rsidP="000C40F9">
      <w:pPr>
        <w:shd w:val="clear" w:color="auto" w:fill="FFFFFF"/>
        <w:suppressAutoHyphens/>
        <w:spacing w:after="0" w:line="288" w:lineRule="auto"/>
        <w:rPr>
          <w:rFonts w:ascii="Times New Roman" w:eastAsia="Times New Roman" w:hAnsi="Times New Roman" w:cs="Times New Roman"/>
          <w:sz w:val="24"/>
          <w:szCs w:val="24"/>
          <w:shd w:val="clear" w:color="auto" w:fill="FFFFFF"/>
          <w:lang w:eastAsia="zh-CN"/>
        </w:rPr>
      </w:pPr>
    </w:p>
    <w:p w:rsidR="00D7116F" w:rsidRPr="000C40F9" w:rsidRDefault="00D7116F" w:rsidP="0021709B">
      <w:pPr>
        <w:shd w:val="clear" w:color="auto" w:fill="FFFFFF"/>
        <w:suppressAutoHyphens/>
        <w:spacing w:after="120" w:line="288" w:lineRule="auto"/>
        <w:rPr>
          <w:rFonts w:ascii="Times New Roman" w:eastAsia="Times New Roman" w:hAnsi="Times New Roman" w:cs="Times New Roman"/>
          <w:b/>
          <w:sz w:val="24"/>
          <w:szCs w:val="24"/>
          <w:lang w:eastAsia="zh-CN"/>
        </w:rPr>
      </w:pPr>
      <w:r w:rsidRPr="000C40F9">
        <w:rPr>
          <w:rFonts w:ascii="Times New Roman" w:eastAsia="Times New Roman" w:hAnsi="Times New Roman" w:cs="Times New Roman"/>
          <w:b/>
          <w:sz w:val="24"/>
          <w:szCs w:val="24"/>
          <w:shd w:val="clear" w:color="auto" w:fill="FFFFFF"/>
          <w:lang w:eastAsia="zh-CN"/>
        </w:rPr>
        <w:t>GROMADZENIE</w:t>
      </w:r>
    </w:p>
    <w:p w:rsidR="00D7116F" w:rsidRPr="000C40F9" w:rsidRDefault="00D7116F" w:rsidP="0021709B">
      <w:pPr>
        <w:shd w:val="clear" w:color="auto" w:fill="FFFFFF"/>
        <w:suppressAutoHyphens/>
        <w:spacing w:after="120" w:line="288" w:lineRule="auto"/>
        <w:jc w:val="both"/>
        <w:rPr>
          <w:rFonts w:ascii="Times New Roman" w:eastAsia="Times New Roman" w:hAnsi="Times New Roman" w:cs="Times New Roman"/>
          <w:sz w:val="24"/>
          <w:szCs w:val="24"/>
          <w:lang w:eastAsia="zh-CN"/>
        </w:rPr>
      </w:pPr>
      <w:r w:rsidRPr="000C40F9">
        <w:rPr>
          <w:rFonts w:ascii="Times New Roman" w:eastAsia="Times New Roman" w:hAnsi="Times New Roman" w:cs="Times New Roman"/>
          <w:sz w:val="24"/>
          <w:szCs w:val="24"/>
          <w:lang w:eastAsia="zh-CN"/>
        </w:rPr>
        <w:t xml:space="preserve">W 2014 r. zakupiono </w:t>
      </w:r>
      <w:r w:rsidRPr="000C40F9">
        <w:rPr>
          <w:rFonts w:ascii="Times New Roman" w:eastAsia="Times New Roman" w:hAnsi="Times New Roman" w:cs="Times New Roman"/>
          <w:b/>
          <w:bCs/>
          <w:sz w:val="24"/>
          <w:szCs w:val="24"/>
          <w:lang w:eastAsia="zh-CN"/>
        </w:rPr>
        <w:t>29</w:t>
      </w:r>
      <w:r w:rsidRPr="000C40F9">
        <w:rPr>
          <w:rFonts w:ascii="Times New Roman" w:eastAsia="Times New Roman" w:hAnsi="Times New Roman" w:cs="Times New Roman"/>
          <w:b/>
          <w:sz w:val="24"/>
          <w:szCs w:val="24"/>
          <w:lang w:eastAsia="zh-CN"/>
        </w:rPr>
        <w:t xml:space="preserve"> </w:t>
      </w:r>
      <w:r w:rsidRPr="000C40F9">
        <w:rPr>
          <w:rFonts w:ascii="Times New Roman" w:eastAsia="Times New Roman" w:hAnsi="Times New Roman" w:cs="Times New Roman"/>
          <w:sz w:val="24"/>
          <w:szCs w:val="24"/>
          <w:lang w:eastAsia="zh-CN"/>
        </w:rPr>
        <w:t xml:space="preserve">książek na ogólną kwotę </w:t>
      </w:r>
      <w:r w:rsidRPr="000C40F9">
        <w:rPr>
          <w:rFonts w:ascii="Times New Roman" w:eastAsia="Times New Roman" w:hAnsi="Times New Roman" w:cs="Times New Roman"/>
          <w:b/>
          <w:bCs/>
          <w:sz w:val="24"/>
          <w:szCs w:val="24"/>
          <w:lang w:eastAsia="zh-CN"/>
        </w:rPr>
        <w:t>1005,63</w:t>
      </w:r>
      <w:r w:rsidRPr="000C40F9">
        <w:rPr>
          <w:rFonts w:ascii="Times New Roman" w:eastAsia="Times New Roman" w:hAnsi="Times New Roman" w:cs="Times New Roman"/>
          <w:b/>
          <w:sz w:val="24"/>
          <w:szCs w:val="24"/>
          <w:lang w:eastAsia="zh-CN"/>
        </w:rPr>
        <w:t xml:space="preserve"> </w:t>
      </w:r>
      <w:r w:rsidRPr="000C40F9">
        <w:rPr>
          <w:rFonts w:ascii="Times New Roman" w:eastAsia="Times New Roman" w:hAnsi="Times New Roman" w:cs="Times New Roman"/>
          <w:sz w:val="24"/>
          <w:szCs w:val="24"/>
          <w:lang w:eastAsia="zh-CN"/>
        </w:rPr>
        <w:t>zł</w:t>
      </w:r>
      <w:r w:rsidR="00E764A8">
        <w:rPr>
          <w:rFonts w:ascii="Times New Roman" w:eastAsia="Times New Roman" w:hAnsi="Times New Roman" w:cs="Times New Roman"/>
          <w:sz w:val="24"/>
          <w:szCs w:val="24"/>
          <w:lang w:eastAsia="zh-CN"/>
        </w:rPr>
        <w:t>.</w:t>
      </w:r>
      <w:r w:rsidRPr="000C40F9">
        <w:rPr>
          <w:rFonts w:ascii="Times New Roman" w:eastAsia="Times New Roman" w:hAnsi="Times New Roman" w:cs="Times New Roman"/>
          <w:sz w:val="24"/>
          <w:szCs w:val="24"/>
          <w:lang w:eastAsia="zh-CN"/>
        </w:rPr>
        <w:t xml:space="preserve"> </w:t>
      </w:r>
    </w:p>
    <w:p w:rsidR="00D7116F" w:rsidRPr="000C40F9" w:rsidRDefault="00D7116F" w:rsidP="0021709B">
      <w:pPr>
        <w:suppressAutoHyphens/>
        <w:spacing w:after="120" w:line="288" w:lineRule="auto"/>
        <w:jc w:val="both"/>
        <w:rPr>
          <w:rFonts w:ascii="Times New Roman" w:eastAsia="Times New Roman" w:hAnsi="Times New Roman" w:cs="Times New Roman"/>
          <w:sz w:val="24"/>
          <w:szCs w:val="24"/>
          <w:lang w:eastAsia="zh-CN"/>
        </w:rPr>
      </w:pPr>
      <w:r w:rsidRPr="000C40F9">
        <w:rPr>
          <w:rFonts w:ascii="Times New Roman" w:eastAsia="Times New Roman" w:hAnsi="Times New Roman" w:cs="Times New Roman"/>
          <w:sz w:val="24"/>
          <w:szCs w:val="24"/>
          <w:lang w:eastAsia="zh-CN"/>
        </w:rPr>
        <w:t xml:space="preserve">Średnia cena 1 egzemplarza książki zakupionej w 2014 roku wyniosła </w:t>
      </w:r>
      <w:r w:rsidRPr="000C40F9">
        <w:rPr>
          <w:rFonts w:ascii="Times New Roman" w:eastAsia="Times New Roman" w:hAnsi="Times New Roman" w:cs="Times New Roman"/>
          <w:b/>
          <w:sz w:val="24"/>
          <w:szCs w:val="24"/>
          <w:lang w:eastAsia="zh-CN"/>
        </w:rPr>
        <w:t>34,67 (</w:t>
      </w:r>
      <w:r w:rsidR="000C1870">
        <w:rPr>
          <w:rFonts w:ascii="Times New Roman" w:eastAsia="Times New Roman" w:hAnsi="Times New Roman" w:cs="Times New Roman"/>
          <w:sz w:val="24"/>
          <w:szCs w:val="24"/>
          <w:lang w:eastAsia="zh-CN"/>
        </w:rPr>
        <w:t xml:space="preserve">w 2013 roku </w:t>
      </w:r>
      <w:r w:rsidRPr="000C40F9">
        <w:rPr>
          <w:rFonts w:ascii="Times New Roman" w:eastAsia="Times New Roman" w:hAnsi="Times New Roman" w:cs="Times New Roman"/>
          <w:b/>
          <w:sz w:val="24"/>
          <w:szCs w:val="24"/>
          <w:lang w:eastAsia="zh-CN"/>
        </w:rPr>
        <w:t>32,99 zł)</w:t>
      </w:r>
      <w:r w:rsidRPr="000C40F9">
        <w:rPr>
          <w:rFonts w:ascii="Times New Roman" w:eastAsia="Times New Roman" w:hAnsi="Times New Roman" w:cs="Times New Roman"/>
          <w:sz w:val="24"/>
          <w:szCs w:val="24"/>
          <w:lang w:eastAsia="zh-CN"/>
        </w:rPr>
        <w:t>.</w:t>
      </w:r>
    </w:p>
    <w:p w:rsidR="00D7116F" w:rsidRPr="000C40F9" w:rsidRDefault="00D7116F" w:rsidP="0021709B">
      <w:pPr>
        <w:tabs>
          <w:tab w:val="left" w:pos="312"/>
        </w:tabs>
        <w:suppressAutoHyphens/>
        <w:spacing w:after="120" w:line="288" w:lineRule="auto"/>
        <w:jc w:val="both"/>
        <w:rPr>
          <w:rFonts w:ascii="Times New Roman" w:eastAsia="Times New Roman" w:hAnsi="Times New Roman" w:cs="Times New Roman"/>
          <w:sz w:val="24"/>
          <w:szCs w:val="24"/>
          <w:lang w:eastAsia="zh-CN"/>
        </w:rPr>
      </w:pPr>
      <w:r w:rsidRPr="000C40F9">
        <w:rPr>
          <w:rFonts w:ascii="Times New Roman" w:eastAsia="Times New Roman" w:hAnsi="Times New Roman" w:cs="Times New Roman"/>
          <w:sz w:val="24"/>
          <w:szCs w:val="24"/>
          <w:lang w:eastAsia="zh-CN"/>
        </w:rPr>
        <w:t xml:space="preserve">Stan </w:t>
      </w:r>
      <w:r w:rsidR="0021709B">
        <w:rPr>
          <w:rFonts w:ascii="Times New Roman" w:eastAsia="Times New Roman" w:hAnsi="Times New Roman" w:cs="Times New Roman"/>
          <w:sz w:val="24"/>
          <w:szCs w:val="24"/>
          <w:lang w:eastAsia="zh-CN"/>
        </w:rPr>
        <w:t>księgowo-finansowy księgozbioru</w:t>
      </w:r>
      <w:r w:rsidRPr="000C40F9">
        <w:rPr>
          <w:rFonts w:ascii="Times New Roman" w:eastAsia="Times New Roman" w:hAnsi="Times New Roman" w:cs="Times New Roman"/>
          <w:sz w:val="24"/>
          <w:szCs w:val="24"/>
          <w:lang w:eastAsia="zh-CN"/>
        </w:rPr>
        <w:t xml:space="preserve"> na dzień 31 grudzień 2014 roku wynosi </w:t>
      </w:r>
      <w:r w:rsidRPr="000C40F9">
        <w:rPr>
          <w:rFonts w:ascii="Times New Roman" w:eastAsia="Times New Roman" w:hAnsi="Times New Roman" w:cs="Times New Roman"/>
          <w:b/>
          <w:sz w:val="24"/>
          <w:szCs w:val="24"/>
          <w:lang w:eastAsia="zh-CN"/>
        </w:rPr>
        <w:t>16436</w:t>
      </w:r>
      <w:r w:rsidR="0021709B">
        <w:rPr>
          <w:rFonts w:ascii="Times New Roman" w:eastAsia="Times New Roman" w:hAnsi="Times New Roman" w:cs="Times New Roman"/>
          <w:sz w:val="24"/>
          <w:szCs w:val="24"/>
          <w:lang w:eastAsia="zh-CN"/>
        </w:rPr>
        <w:t> </w:t>
      </w:r>
      <w:r w:rsidRPr="000C40F9">
        <w:rPr>
          <w:rFonts w:ascii="Times New Roman" w:eastAsia="Times New Roman" w:hAnsi="Times New Roman" w:cs="Times New Roman"/>
          <w:sz w:val="24"/>
          <w:szCs w:val="24"/>
          <w:lang w:eastAsia="zh-CN"/>
        </w:rPr>
        <w:t xml:space="preserve">woluminów na ogólną wartość </w:t>
      </w:r>
      <w:r w:rsidRPr="000C40F9">
        <w:rPr>
          <w:rFonts w:ascii="Times New Roman" w:eastAsia="Times New Roman" w:hAnsi="Times New Roman" w:cs="Times New Roman"/>
          <w:b/>
          <w:bCs/>
          <w:sz w:val="24"/>
          <w:szCs w:val="24"/>
          <w:lang w:eastAsia="zh-CN"/>
        </w:rPr>
        <w:t>44979</w:t>
      </w:r>
      <w:r w:rsidRPr="000C40F9">
        <w:rPr>
          <w:rFonts w:ascii="Times New Roman" w:eastAsia="Times New Roman" w:hAnsi="Times New Roman" w:cs="Times New Roman"/>
          <w:b/>
          <w:sz w:val="24"/>
          <w:szCs w:val="24"/>
          <w:lang w:eastAsia="zh-CN"/>
        </w:rPr>
        <w:t>,47</w:t>
      </w:r>
      <w:r w:rsidRPr="000C40F9">
        <w:rPr>
          <w:rFonts w:ascii="Times New Roman" w:eastAsia="Times New Roman" w:hAnsi="Times New Roman" w:cs="Times New Roman"/>
          <w:sz w:val="24"/>
          <w:szCs w:val="24"/>
          <w:lang w:eastAsia="zh-CN"/>
        </w:rPr>
        <w:t xml:space="preserve"> zł.</w:t>
      </w:r>
    </w:p>
    <w:p w:rsidR="00D7116F" w:rsidRPr="000C40F9" w:rsidRDefault="00D7116F" w:rsidP="000C40F9">
      <w:pPr>
        <w:tabs>
          <w:tab w:val="left" w:pos="312"/>
        </w:tabs>
        <w:suppressAutoHyphens/>
        <w:spacing w:after="0" w:line="288" w:lineRule="auto"/>
        <w:jc w:val="both"/>
        <w:rPr>
          <w:rFonts w:ascii="Times New Roman" w:eastAsia="Times New Roman" w:hAnsi="Times New Roman" w:cs="Times New Roman"/>
          <w:sz w:val="24"/>
          <w:szCs w:val="24"/>
          <w:lang w:eastAsia="zh-CN"/>
        </w:rPr>
      </w:pPr>
      <w:r w:rsidRPr="000C40F9">
        <w:rPr>
          <w:rFonts w:ascii="Times New Roman" w:eastAsia="Times New Roman" w:hAnsi="Times New Roman" w:cs="Times New Roman"/>
          <w:sz w:val="24"/>
          <w:szCs w:val="24"/>
          <w:lang w:eastAsia="zh-CN"/>
        </w:rPr>
        <w:t>Na dzień 31 grudnia 2014 roku stan w księdze inwentarzowe</w:t>
      </w:r>
      <w:r w:rsidR="00C62A25">
        <w:rPr>
          <w:rFonts w:ascii="Times New Roman" w:eastAsia="Times New Roman" w:hAnsi="Times New Roman" w:cs="Times New Roman"/>
          <w:sz w:val="24"/>
          <w:szCs w:val="24"/>
          <w:lang w:eastAsia="zh-CN"/>
        </w:rPr>
        <w:t xml:space="preserve">j 000 </w:t>
      </w:r>
      <w:r w:rsidRPr="000C40F9">
        <w:rPr>
          <w:rFonts w:ascii="Times New Roman" w:eastAsia="Times New Roman" w:hAnsi="Times New Roman" w:cs="Times New Roman"/>
          <w:sz w:val="24"/>
          <w:szCs w:val="24"/>
          <w:lang w:eastAsia="zh-CN"/>
        </w:rPr>
        <w:t xml:space="preserve">wynosi </w:t>
      </w:r>
      <w:r w:rsidRPr="000C40F9">
        <w:rPr>
          <w:rFonts w:ascii="Times New Roman" w:eastAsia="Times New Roman" w:hAnsi="Times New Roman" w:cs="Times New Roman"/>
          <w:b/>
          <w:bCs/>
          <w:sz w:val="24"/>
          <w:szCs w:val="24"/>
          <w:lang w:eastAsia="zh-CN"/>
        </w:rPr>
        <w:t>20054</w:t>
      </w:r>
      <w:r w:rsidRPr="000C40F9">
        <w:rPr>
          <w:rFonts w:ascii="Times New Roman" w:eastAsia="Times New Roman" w:hAnsi="Times New Roman" w:cs="Times New Roman"/>
          <w:sz w:val="24"/>
          <w:szCs w:val="24"/>
          <w:lang w:eastAsia="zh-CN"/>
        </w:rPr>
        <w:t xml:space="preserve"> woluminów na ogólną wartość </w:t>
      </w:r>
      <w:r w:rsidRPr="000C40F9">
        <w:rPr>
          <w:rFonts w:ascii="Times New Roman" w:eastAsia="Times New Roman" w:hAnsi="Times New Roman" w:cs="Times New Roman"/>
          <w:b/>
          <w:sz w:val="24"/>
          <w:szCs w:val="24"/>
          <w:lang w:eastAsia="zh-CN"/>
        </w:rPr>
        <w:t xml:space="preserve">44986,29 </w:t>
      </w:r>
      <w:r w:rsidRPr="000C40F9">
        <w:rPr>
          <w:rFonts w:ascii="Times New Roman" w:eastAsia="Times New Roman" w:hAnsi="Times New Roman" w:cs="Times New Roman"/>
          <w:sz w:val="24"/>
          <w:szCs w:val="24"/>
          <w:lang w:eastAsia="zh-CN"/>
        </w:rPr>
        <w:t xml:space="preserve">zł. </w:t>
      </w:r>
    </w:p>
    <w:p w:rsidR="00D7116F" w:rsidRPr="000C40F9" w:rsidRDefault="00D7116F" w:rsidP="000C40F9">
      <w:pPr>
        <w:suppressAutoHyphens/>
        <w:spacing w:after="0" w:line="288" w:lineRule="auto"/>
        <w:jc w:val="both"/>
        <w:rPr>
          <w:rFonts w:ascii="Times New Roman" w:eastAsia="Times New Roman" w:hAnsi="Times New Roman" w:cs="Times New Roman"/>
          <w:sz w:val="24"/>
          <w:szCs w:val="24"/>
          <w:lang w:eastAsia="zh-CN"/>
        </w:rPr>
      </w:pPr>
    </w:p>
    <w:p w:rsidR="00D7116F" w:rsidRPr="000C40F9" w:rsidRDefault="00D7116F" w:rsidP="00B57B97">
      <w:pPr>
        <w:suppressAutoHyphens/>
        <w:spacing w:after="120" w:line="288" w:lineRule="auto"/>
        <w:rPr>
          <w:rFonts w:ascii="Times New Roman" w:eastAsia="Times New Roman" w:hAnsi="Times New Roman" w:cs="Times New Roman"/>
          <w:sz w:val="24"/>
          <w:szCs w:val="24"/>
          <w:lang w:eastAsia="zh-CN"/>
        </w:rPr>
      </w:pPr>
      <w:r w:rsidRPr="000C40F9">
        <w:rPr>
          <w:rFonts w:ascii="Times New Roman" w:eastAsia="Times New Roman" w:hAnsi="Times New Roman" w:cs="Times New Roman"/>
          <w:b/>
          <w:sz w:val="24"/>
          <w:szCs w:val="24"/>
          <w:lang w:eastAsia="zh-CN"/>
        </w:rPr>
        <w:tab/>
        <w:t>W 2014 roku przybyło</w:t>
      </w:r>
      <w:r w:rsidRPr="000C40F9">
        <w:rPr>
          <w:rFonts w:ascii="Times New Roman" w:eastAsia="Times New Roman" w:hAnsi="Times New Roman" w:cs="Times New Roman"/>
          <w:sz w:val="24"/>
          <w:szCs w:val="24"/>
          <w:lang w:eastAsia="zh-CN"/>
        </w:rPr>
        <w:t>:</w:t>
      </w:r>
      <w:r w:rsidRPr="000C40F9">
        <w:rPr>
          <w:rFonts w:ascii="Times New Roman" w:eastAsia="Times New Roman" w:hAnsi="Times New Roman" w:cs="Times New Roman"/>
          <w:sz w:val="24"/>
          <w:szCs w:val="24"/>
          <w:lang w:eastAsia="zh-CN"/>
        </w:rPr>
        <w:tab/>
      </w:r>
      <w:r w:rsidR="009A4395">
        <w:rPr>
          <w:rFonts w:ascii="Times New Roman" w:eastAsia="Times New Roman" w:hAnsi="Times New Roman" w:cs="Times New Roman"/>
          <w:sz w:val="24"/>
          <w:szCs w:val="24"/>
          <w:lang w:eastAsia="zh-CN"/>
        </w:rPr>
        <w:tab/>
      </w:r>
      <w:r w:rsidR="009A4395">
        <w:rPr>
          <w:rFonts w:ascii="Times New Roman" w:eastAsia="Times New Roman" w:hAnsi="Times New Roman" w:cs="Times New Roman"/>
          <w:sz w:val="24"/>
          <w:szCs w:val="24"/>
          <w:lang w:eastAsia="zh-CN"/>
        </w:rPr>
        <w:tab/>
      </w:r>
      <w:r w:rsidR="009A4395">
        <w:rPr>
          <w:rFonts w:ascii="Times New Roman" w:eastAsia="Times New Roman" w:hAnsi="Times New Roman" w:cs="Times New Roman"/>
          <w:sz w:val="24"/>
          <w:szCs w:val="24"/>
          <w:lang w:eastAsia="zh-CN"/>
        </w:rPr>
        <w:tab/>
      </w:r>
      <w:r w:rsidRPr="000C40F9">
        <w:rPr>
          <w:rFonts w:ascii="Times New Roman" w:eastAsia="Times New Roman" w:hAnsi="Times New Roman" w:cs="Times New Roman"/>
          <w:sz w:val="24"/>
          <w:szCs w:val="24"/>
          <w:lang w:eastAsia="zh-CN"/>
        </w:rPr>
        <w:tab/>
      </w:r>
      <w:r w:rsidR="009A4395">
        <w:rPr>
          <w:rFonts w:ascii="Times New Roman" w:eastAsia="Times New Roman" w:hAnsi="Times New Roman" w:cs="Times New Roman"/>
          <w:sz w:val="24"/>
          <w:szCs w:val="24"/>
          <w:lang w:eastAsia="zh-CN"/>
        </w:rPr>
        <w:t xml:space="preserve">   </w:t>
      </w:r>
      <w:r w:rsidRPr="000C40F9">
        <w:rPr>
          <w:rFonts w:ascii="Times New Roman" w:eastAsia="Times New Roman" w:hAnsi="Times New Roman" w:cs="Times New Roman"/>
          <w:sz w:val="24"/>
          <w:szCs w:val="24"/>
          <w:lang w:eastAsia="zh-CN"/>
        </w:rPr>
        <w:t>(</w:t>
      </w:r>
      <w:r w:rsidRPr="000C40F9">
        <w:rPr>
          <w:rFonts w:ascii="Times New Roman" w:eastAsia="Times New Roman" w:hAnsi="Times New Roman" w:cs="Times New Roman"/>
          <w:b/>
          <w:sz w:val="24"/>
          <w:szCs w:val="24"/>
          <w:lang w:eastAsia="zh-CN"/>
        </w:rPr>
        <w:t>2013 rok)</w:t>
      </w:r>
    </w:p>
    <w:p w:rsidR="00D7116F" w:rsidRPr="000C40F9" w:rsidRDefault="009A4395" w:rsidP="00DA3DDA">
      <w:pPr>
        <w:numPr>
          <w:ilvl w:val="0"/>
          <w:numId w:val="107"/>
        </w:numPr>
        <w:suppressAutoHyphens/>
        <w:spacing w:after="0" w:line="288" w:lineRule="auto"/>
        <w:ind w:left="993"/>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 woluminów z pedagogiki</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r w:rsidR="00E764A8">
        <w:rPr>
          <w:rFonts w:ascii="Times New Roman" w:eastAsia="Times New Roman" w:hAnsi="Times New Roman" w:cs="Times New Roman"/>
          <w:sz w:val="24"/>
          <w:szCs w:val="24"/>
          <w:lang w:eastAsia="zh-CN"/>
        </w:rPr>
        <w:t>(60 wol.)</w:t>
      </w:r>
    </w:p>
    <w:p w:rsidR="00D7116F" w:rsidRPr="000C40F9" w:rsidRDefault="00D7116F" w:rsidP="00DA3DDA">
      <w:pPr>
        <w:numPr>
          <w:ilvl w:val="0"/>
          <w:numId w:val="107"/>
        </w:numPr>
        <w:suppressAutoHyphens/>
        <w:spacing w:after="0" w:line="288" w:lineRule="auto"/>
        <w:ind w:left="993"/>
        <w:rPr>
          <w:rFonts w:ascii="Times New Roman" w:eastAsia="Times New Roman" w:hAnsi="Times New Roman" w:cs="Times New Roman"/>
          <w:sz w:val="24"/>
          <w:szCs w:val="24"/>
          <w:lang w:eastAsia="zh-CN"/>
        </w:rPr>
      </w:pPr>
      <w:r w:rsidRPr="000C40F9">
        <w:rPr>
          <w:rFonts w:ascii="Times New Roman" w:eastAsia="Times New Roman" w:hAnsi="Times New Roman" w:cs="Times New Roman"/>
          <w:sz w:val="24"/>
          <w:szCs w:val="24"/>
          <w:lang w:eastAsia="zh-CN"/>
        </w:rPr>
        <w:t>5 woluminów z literatury psychologiczno-socjologicznej</w:t>
      </w:r>
      <w:r w:rsidR="009A4395">
        <w:rPr>
          <w:rFonts w:ascii="Times New Roman" w:eastAsia="Times New Roman" w:hAnsi="Times New Roman" w:cs="Times New Roman"/>
          <w:sz w:val="24"/>
          <w:szCs w:val="24"/>
          <w:lang w:eastAsia="zh-CN"/>
        </w:rPr>
        <w:t xml:space="preserve"> </w:t>
      </w:r>
      <w:r w:rsidRPr="000C40F9">
        <w:rPr>
          <w:rFonts w:ascii="Times New Roman" w:eastAsia="Times New Roman" w:hAnsi="Times New Roman" w:cs="Times New Roman"/>
          <w:sz w:val="24"/>
          <w:szCs w:val="24"/>
          <w:lang w:eastAsia="zh-CN"/>
        </w:rPr>
        <w:t xml:space="preserve"> </w:t>
      </w:r>
      <w:r w:rsidR="009A4395">
        <w:rPr>
          <w:rFonts w:ascii="Times New Roman" w:eastAsia="Times New Roman" w:hAnsi="Times New Roman" w:cs="Times New Roman"/>
          <w:sz w:val="24"/>
          <w:szCs w:val="24"/>
          <w:lang w:eastAsia="zh-CN"/>
        </w:rPr>
        <w:t xml:space="preserve"> </w:t>
      </w:r>
      <w:r w:rsidR="00E764A8">
        <w:rPr>
          <w:rFonts w:ascii="Times New Roman" w:eastAsia="Times New Roman" w:hAnsi="Times New Roman" w:cs="Times New Roman"/>
          <w:sz w:val="24"/>
          <w:szCs w:val="24"/>
          <w:lang w:eastAsia="zh-CN"/>
        </w:rPr>
        <w:t>(16 wol.)</w:t>
      </w:r>
    </w:p>
    <w:p w:rsidR="00D7116F" w:rsidRPr="000C40F9" w:rsidRDefault="00E764A8" w:rsidP="00DA3DDA">
      <w:pPr>
        <w:numPr>
          <w:ilvl w:val="0"/>
          <w:numId w:val="107"/>
        </w:numPr>
        <w:suppressAutoHyphens/>
        <w:spacing w:after="120" w:line="288" w:lineRule="auto"/>
        <w:ind w:left="993" w:hanging="35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woluminów</w:t>
      </w:r>
      <w:r w:rsidR="00D7116F" w:rsidRPr="000C40F9">
        <w:rPr>
          <w:rFonts w:ascii="Times New Roman" w:eastAsia="Times New Roman" w:hAnsi="Times New Roman" w:cs="Times New Roman"/>
          <w:sz w:val="24"/>
          <w:szCs w:val="24"/>
          <w:lang w:eastAsia="zh-CN"/>
        </w:rPr>
        <w:t xml:space="preserve"> z literatury naukowej</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sidR="009A4395">
        <w:rPr>
          <w:rFonts w:ascii="Times New Roman" w:eastAsia="Times New Roman" w:hAnsi="Times New Roman" w:cs="Times New Roman"/>
          <w:sz w:val="24"/>
          <w:szCs w:val="24"/>
          <w:lang w:eastAsia="zh-CN"/>
        </w:rPr>
        <w:tab/>
      </w:r>
      <w:r w:rsidR="00D7116F" w:rsidRPr="000C40F9">
        <w:rPr>
          <w:rFonts w:ascii="Times New Roman" w:eastAsia="Times New Roman" w:hAnsi="Times New Roman" w:cs="Times New Roman"/>
          <w:sz w:val="24"/>
          <w:szCs w:val="24"/>
          <w:lang w:eastAsia="zh-CN"/>
        </w:rPr>
        <w:t xml:space="preserve"> </w:t>
      </w:r>
      <w:r w:rsidR="009A439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(24 wol.)</w:t>
      </w:r>
    </w:p>
    <w:p w:rsidR="00D7116F" w:rsidRPr="000C40F9" w:rsidRDefault="00D7116F" w:rsidP="000C40F9">
      <w:pPr>
        <w:suppressAutoHyphens/>
        <w:spacing w:after="0" w:line="288" w:lineRule="auto"/>
        <w:rPr>
          <w:rFonts w:ascii="Times New Roman" w:eastAsia="Times New Roman" w:hAnsi="Times New Roman" w:cs="Times New Roman"/>
          <w:sz w:val="24"/>
          <w:szCs w:val="24"/>
          <w:lang w:eastAsia="zh-CN"/>
        </w:rPr>
      </w:pPr>
      <w:r w:rsidRPr="000C40F9">
        <w:rPr>
          <w:rFonts w:ascii="Times New Roman" w:eastAsia="Times New Roman" w:hAnsi="Times New Roman" w:cs="Times New Roman"/>
          <w:b/>
          <w:sz w:val="24"/>
          <w:szCs w:val="24"/>
          <w:lang w:eastAsia="zh-CN"/>
        </w:rPr>
        <w:t>Razem: 29 woluminów</w:t>
      </w:r>
      <w:r w:rsidRPr="000C40F9">
        <w:rPr>
          <w:rFonts w:ascii="Times New Roman" w:eastAsia="Times New Roman" w:hAnsi="Times New Roman" w:cs="Times New Roman"/>
          <w:sz w:val="24"/>
          <w:szCs w:val="24"/>
          <w:lang w:eastAsia="zh-CN"/>
        </w:rPr>
        <w:t xml:space="preserve">  </w:t>
      </w:r>
      <w:r w:rsidR="009A4395">
        <w:rPr>
          <w:rFonts w:ascii="Times New Roman" w:eastAsia="Times New Roman" w:hAnsi="Times New Roman" w:cs="Times New Roman"/>
          <w:sz w:val="24"/>
          <w:szCs w:val="24"/>
          <w:lang w:eastAsia="zh-CN"/>
        </w:rPr>
        <w:tab/>
      </w:r>
      <w:r w:rsidR="009A4395">
        <w:rPr>
          <w:rFonts w:ascii="Times New Roman" w:eastAsia="Times New Roman" w:hAnsi="Times New Roman" w:cs="Times New Roman"/>
          <w:sz w:val="24"/>
          <w:szCs w:val="24"/>
          <w:lang w:eastAsia="zh-CN"/>
        </w:rPr>
        <w:tab/>
      </w:r>
      <w:r w:rsidR="009A4395">
        <w:rPr>
          <w:rFonts w:ascii="Times New Roman" w:eastAsia="Times New Roman" w:hAnsi="Times New Roman" w:cs="Times New Roman"/>
          <w:sz w:val="24"/>
          <w:szCs w:val="24"/>
          <w:lang w:eastAsia="zh-CN"/>
        </w:rPr>
        <w:tab/>
      </w:r>
      <w:r w:rsidR="009A4395">
        <w:rPr>
          <w:rFonts w:ascii="Times New Roman" w:eastAsia="Times New Roman" w:hAnsi="Times New Roman" w:cs="Times New Roman"/>
          <w:sz w:val="24"/>
          <w:szCs w:val="24"/>
          <w:lang w:eastAsia="zh-CN"/>
        </w:rPr>
        <w:tab/>
      </w:r>
      <w:r w:rsidR="009A4395">
        <w:rPr>
          <w:rFonts w:ascii="Times New Roman" w:eastAsia="Times New Roman" w:hAnsi="Times New Roman" w:cs="Times New Roman"/>
          <w:sz w:val="24"/>
          <w:szCs w:val="24"/>
          <w:lang w:eastAsia="zh-CN"/>
        </w:rPr>
        <w:tab/>
      </w:r>
      <w:r w:rsidR="009A4395">
        <w:rPr>
          <w:rFonts w:ascii="Times New Roman" w:eastAsia="Times New Roman" w:hAnsi="Times New Roman" w:cs="Times New Roman"/>
          <w:sz w:val="24"/>
          <w:szCs w:val="24"/>
          <w:lang w:eastAsia="zh-CN"/>
        </w:rPr>
        <w:tab/>
        <w:t xml:space="preserve">   </w:t>
      </w:r>
      <w:r w:rsidRPr="000C40F9">
        <w:rPr>
          <w:rFonts w:ascii="Times New Roman" w:eastAsia="Times New Roman" w:hAnsi="Times New Roman" w:cs="Times New Roman"/>
          <w:sz w:val="24"/>
          <w:szCs w:val="24"/>
          <w:lang w:eastAsia="zh-CN"/>
        </w:rPr>
        <w:t>(</w:t>
      </w:r>
      <w:r w:rsidRPr="000C40F9">
        <w:rPr>
          <w:rFonts w:ascii="Times New Roman" w:eastAsia="Times New Roman" w:hAnsi="Times New Roman" w:cs="Times New Roman"/>
          <w:b/>
          <w:sz w:val="24"/>
          <w:szCs w:val="24"/>
          <w:lang w:eastAsia="zh-CN"/>
        </w:rPr>
        <w:t>100 wol.)</w:t>
      </w:r>
    </w:p>
    <w:p w:rsidR="00D7116F" w:rsidRPr="000C40F9" w:rsidRDefault="00D7116F" w:rsidP="000C40F9">
      <w:pPr>
        <w:suppressAutoHyphens/>
        <w:spacing w:after="0" w:line="288" w:lineRule="auto"/>
        <w:ind w:left="360"/>
        <w:rPr>
          <w:rFonts w:ascii="Times New Roman" w:eastAsia="Times New Roman" w:hAnsi="Times New Roman" w:cs="Times New Roman"/>
          <w:sz w:val="24"/>
          <w:szCs w:val="24"/>
          <w:lang w:eastAsia="zh-CN"/>
        </w:rPr>
      </w:pPr>
    </w:p>
    <w:p w:rsidR="00D7116F" w:rsidRPr="000C40F9" w:rsidRDefault="00D7116F" w:rsidP="000C40F9">
      <w:pPr>
        <w:shd w:val="clear" w:color="auto" w:fill="FFFFFF"/>
        <w:suppressAutoHyphens/>
        <w:spacing w:after="0" w:line="288" w:lineRule="auto"/>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 xml:space="preserve">Biblioteka oferowała 25 tytułów czasopism w prenumeracie. </w:t>
      </w:r>
    </w:p>
    <w:p w:rsidR="00D7116F" w:rsidRPr="000C40F9" w:rsidRDefault="00D7116F" w:rsidP="000C40F9">
      <w:pPr>
        <w:shd w:val="clear" w:color="auto" w:fill="FFFFFF"/>
        <w:suppressAutoHyphens/>
        <w:spacing w:after="0" w:line="288" w:lineRule="auto"/>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Nie zakupiono zbiorów specjalnych.</w:t>
      </w:r>
    </w:p>
    <w:p w:rsidR="00D7116F" w:rsidRPr="000C40F9" w:rsidRDefault="00D7116F" w:rsidP="000C40F9">
      <w:pPr>
        <w:shd w:val="clear" w:color="auto" w:fill="FFFFFF"/>
        <w:suppressAutoHyphens/>
        <w:spacing w:after="0" w:line="288" w:lineRule="auto"/>
        <w:rPr>
          <w:rFonts w:ascii="Times New Roman" w:eastAsia="Times New Roman" w:hAnsi="Times New Roman" w:cs="Times New Roman"/>
          <w:sz w:val="24"/>
          <w:szCs w:val="24"/>
          <w:shd w:val="clear" w:color="auto" w:fill="FFFFFF"/>
          <w:lang w:eastAsia="zh-CN"/>
        </w:rPr>
      </w:pPr>
    </w:p>
    <w:p w:rsidR="00D7116F" w:rsidRPr="000C40F9" w:rsidRDefault="00D7116F" w:rsidP="009A4395">
      <w:pPr>
        <w:shd w:val="clear" w:color="auto" w:fill="FFFFFF"/>
        <w:suppressAutoHyphens/>
        <w:spacing w:after="120" w:line="288" w:lineRule="auto"/>
        <w:jc w:val="both"/>
        <w:rPr>
          <w:rFonts w:ascii="Times New Roman" w:eastAsia="Times New Roman" w:hAnsi="Times New Roman" w:cs="Times New Roman"/>
          <w:b/>
          <w:bCs/>
          <w:sz w:val="24"/>
          <w:szCs w:val="24"/>
          <w:shd w:val="clear" w:color="auto" w:fill="FFFFFF"/>
          <w:lang w:eastAsia="zh-CN"/>
        </w:rPr>
      </w:pPr>
      <w:r w:rsidRPr="000C40F9">
        <w:rPr>
          <w:rFonts w:ascii="Times New Roman" w:eastAsia="Times New Roman" w:hAnsi="Times New Roman" w:cs="Times New Roman"/>
          <w:b/>
          <w:sz w:val="24"/>
          <w:szCs w:val="24"/>
          <w:shd w:val="clear" w:color="auto" w:fill="FFFFFF"/>
          <w:lang w:eastAsia="zh-CN"/>
        </w:rPr>
        <w:t>UDOSTĘPNIANIE ZBIORÓW</w:t>
      </w:r>
    </w:p>
    <w:p w:rsidR="00D7116F" w:rsidRPr="009A4395" w:rsidRDefault="00D7116F" w:rsidP="00C84D88">
      <w:pPr>
        <w:pStyle w:val="Akapitzlist"/>
        <w:numPr>
          <w:ilvl w:val="0"/>
          <w:numId w:val="101"/>
        </w:numPr>
        <w:shd w:val="clear" w:color="auto" w:fill="FFFFFF"/>
        <w:suppressAutoHyphens/>
        <w:spacing w:after="120" w:line="288" w:lineRule="auto"/>
        <w:ind w:left="714" w:hanging="357"/>
        <w:contextualSpacing w:val="0"/>
        <w:jc w:val="both"/>
        <w:rPr>
          <w:rFonts w:ascii="Times New Roman" w:eastAsia="Times New Roman" w:hAnsi="Times New Roman" w:cs="Times New Roman"/>
          <w:sz w:val="24"/>
          <w:szCs w:val="24"/>
          <w:shd w:val="clear" w:color="auto" w:fill="FFFFFF"/>
          <w:lang w:eastAsia="zh-CN"/>
        </w:rPr>
      </w:pPr>
      <w:r w:rsidRPr="009A4395">
        <w:rPr>
          <w:rFonts w:ascii="Times New Roman" w:eastAsia="Times New Roman" w:hAnsi="Times New Roman" w:cs="Times New Roman"/>
          <w:b/>
          <w:bCs/>
          <w:sz w:val="24"/>
          <w:szCs w:val="24"/>
          <w:shd w:val="clear" w:color="auto" w:fill="FFFFFF"/>
          <w:lang w:eastAsia="zh-CN"/>
        </w:rPr>
        <w:t>Wypożyczalnia</w:t>
      </w:r>
    </w:p>
    <w:p w:rsidR="009A4395" w:rsidRDefault="00D7116F" w:rsidP="00C84D88">
      <w:pPr>
        <w:shd w:val="clear" w:color="auto" w:fill="FFFFFF"/>
        <w:suppressAutoHyphens/>
        <w:spacing w:after="120" w:line="288" w:lineRule="auto"/>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 xml:space="preserve">Biblioteka była czynna dla czytelników przez 224 dni. </w:t>
      </w:r>
    </w:p>
    <w:p w:rsidR="009A4395" w:rsidRDefault="00D7116F" w:rsidP="00C84D88">
      <w:pPr>
        <w:shd w:val="clear" w:color="auto" w:fill="FFFFFF"/>
        <w:suppressAutoHyphens/>
        <w:spacing w:after="120" w:line="288" w:lineRule="auto"/>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 xml:space="preserve">Wypożyczono 2948 książek. </w:t>
      </w:r>
    </w:p>
    <w:p w:rsidR="009A4395" w:rsidRDefault="00D7116F" w:rsidP="00C84D88">
      <w:pPr>
        <w:shd w:val="clear" w:color="auto" w:fill="FFFFFF"/>
        <w:suppressAutoHyphens/>
        <w:spacing w:after="120" w:line="288" w:lineRule="auto"/>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 xml:space="preserve">Odnotowano 3174 odwiedzin. </w:t>
      </w:r>
    </w:p>
    <w:p w:rsidR="00DB5E59" w:rsidRDefault="00D7116F" w:rsidP="000C40F9">
      <w:p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 xml:space="preserve">Podział ze względu na rodzaj wypożyczonej literatury: </w:t>
      </w:r>
    </w:p>
    <w:p w:rsidR="00DB5E59" w:rsidRPr="00DB5E59" w:rsidRDefault="00D7116F" w:rsidP="00DA3DDA">
      <w:pPr>
        <w:pStyle w:val="Akapitzlist"/>
        <w:numPr>
          <w:ilvl w:val="0"/>
          <w:numId w:val="110"/>
        </w:numPr>
        <w:shd w:val="clear" w:color="auto" w:fill="FFFFFF"/>
        <w:suppressAutoHyphens/>
        <w:spacing w:after="0" w:line="288" w:lineRule="auto"/>
        <w:ind w:left="567" w:hanging="283"/>
        <w:jc w:val="both"/>
        <w:rPr>
          <w:rFonts w:ascii="Times New Roman" w:eastAsia="Times New Roman" w:hAnsi="Times New Roman" w:cs="Times New Roman"/>
          <w:sz w:val="24"/>
          <w:szCs w:val="24"/>
          <w:shd w:val="clear" w:color="auto" w:fill="FFFFFF"/>
          <w:lang w:eastAsia="zh-CN"/>
        </w:rPr>
      </w:pPr>
      <w:r w:rsidRPr="00DB5E59">
        <w:rPr>
          <w:rFonts w:ascii="Times New Roman" w:eastAsia="Times New Roman" w:hAnsi="Times New Roman" w:cs="Times New Roman"/>
          <w:sz w:val="24"/>
          <w:szCs w:val="24"/>
          <w:shd w:val="clear" w:color="auto" w:fill="FFFFFF"/>
          <w:lang w:eastAsia="zh-CN"/>
        </w:rPr>
        <w:t xml:space="preserve">pedagogika, psychologia – 1976, </w:t>
      </w:r>
    </w:p>
    <w:p w:rsidR="00DB5E59" w:rsidRPr="00DB5E59" w:rsidRDefault="00D7116F" w:rsidP="00DA3DDA">
      <w:pPr>
        <w:pStyle w:val="Akapitzlist"/>
        <w:numPr>
          <w:ilvl w:val="0"/>
          <w:numId w:val="110"/>
        </w:numPr>
        <w:shd w:val="clear" w:color="auto" w:fill="FFFFFF"/>
        <w:suppressAutoHyphens/>
        <w:spacing w:after="0" w:line="288" w:lineRule="auto"/>
        <w:ind w:left="567" w:hanging="283"/>
        <w:jc w:val="both"/>
        <w:rPr>
          <w:rFonts w:ascii="Times New Roman" w:eastAsia="Times New Roman" w:hAnsi="Times New Roman" w:cs="Times New Roman"/>
          <w:sz w:val="24"/>
          <w:szCs w:val="24"/>
          <w:shd w:val="clear" w:color="auto" w:fill="FFFFFF"/>
          <w:lang w:eastAsia="zh-CN"/>
        </w:rPr>
      </w:pPr>
      <w:r w:rsidRPr="00DB5E59">
        <w:rPr>
          <w:rFonts w:ascii="Times New Roman" w:eastAsia="Times New Roman" w:hAnsi="Times New Roman" w:cs="Times New Roman"/>
          <w:sz w:val="24"/>
          <w:szCs w:val="24"/>
          <w:shd w:val="clear" w:color="auto" w:fill="FFFFFF"/>
          <w:lang w:eastAsia="zh-CN"/>
        </w:rPr>
        <w:t xml:space="preserve">popularnonaukowa – 924, </w:t>
      </w:r>
    </w:p>
    <w:p w:rsidR="00D7116F" w:rsidRPr="00DB5E59" w:rsidRDefault="00D7116F" w:rsidP="00C84D88">
      <w:pPr>
        <w:pStyle w:val="Akapitzlist"/>
        <w:numPr>
          <w:ilvl w:val="0"/>
          <w:numId w:val="110"/>
        </w:numPr>
        <w:shd w:val="clear" w:color="auto" w:fill="FFFFFF"/>
        <w:suppressAutoHyphens/>
        <w:spacing w:after="120" w:line="288" w:lineRule="auto"/>
        <w:ind w:left="568" w:hanging="284"/>
        <w:contextualSpacing w:val="0"/>
        <w:jc w:val="both"/>
        <w:rPr>
          <w:rFonts w:ascii="Times New Roman" w:eastAsia="Times New Roman" w:hAnsi="Times New Roman" w:cs="Times New Roman"/>
          <w:sz w:val="24"/>
          <w:szCs w:val="24"/>
          <w:shd w:val="clear" w:color="auto" w:fill="FFFFFF"/>
          <w:lang w:eastAsia="zh-CN"/>
        </w:rPr>
      </w:pPr>
      <w:r w:rsidRPr="00DB5E59">
        <w:rPr>
          <w:rFonts w:ascii="Times New Roman" w:eastAsia="Times New Roman" w:hAnsi="Times New Roman" w:cs="Times New Roman"/>
          <w:sz w:val="24"/>
          <w:szCs w:val="24"/>
          <w:shd w:val="clear" w:color="auto" w:fill="FFFFFF"/>
          <w:lang w:eastAsia="zh-CN"/>
        </w:rPr>
        <w:t>literatura piękna – 48.</w:t>
      </w:r>
    </w:p>
    <w:p w:rsidR="00D7116F" w:rsidRPr="000C40F9" w:rsidRDefault="00D7116F" w:rsidP="00C84D88">
      <w:pPr>
        <w:shd w:val="clear" w:color="auto" w:fill="FFFFFF"/>
        <w:suppressAutoHyphens/>
        <w:spacing w:after="120" w:line="288" w:lineRule="auto"/>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Zarejestrowano 276 czytelników, w tym 64 nauczycieli.</w:t>
      </w:r>
    </w:p>
    <w:p w:rsidR="00D7116F" w:rsidRPr="000C40F9" w:rsidRDefault="00D7116F" w:rsidP="00C84D88">
      <w:pPr>
        <w:shd w:val="clear" w:color="auto" w:fill="FFFFFF"/>
        <w:suppressAutoHyphens/>
        <w:spacing w:after="120" w:line="288" w:lineRule="auto"/>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W ramach wypożyczeń międzybibliotecznych zrealizowano 20 zamówień.</w:t>
      </w:r>
    </w:p>
    <w:p w:rsidR="00D7116F" w:rsidRPr="000C40F9" w:rsidRDefault="00D7116F" w:rsidP="00C84D88">
      <w:pPr>
        <w:shd w:val="clear" w:color="auto" w:fill="FFFFFF"/>
        <w:suppressAutoHyphens/>
        <w:spacing w:after="120" w:line="288" w:lineRule="auto"/>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lastRenderedPageBreak/>
        <w:t>Przekazano czytelnikom 5 kodów dostępu do platformy ibuk.pl.</w:t>
      </w:r>
    </w:p>
    <w:p w:rsidR="00D7116F" w:rsidRPr="009A4395" w:rsidRDefault="00D7116F" w:rsidP="00DA3DDA">
      <w:pPr>
        <w:pStyle w:val="Akapitzlist"/>
        <w:numPr>
          <w:ilvl w:val="0"/>
          <w:numId w:val="101"/>
        </w:numPr>
        <w:shd w:val="clear" w:color="auto" w:fill="FFFFFF"/>
        <w:suppressAutoHyphens/>
        <w:spacing w:after="0" w:line="288" w:lineRule="auto"/>
        <w:rPr>
          <w:rFonts w:ascii="Times New Roman" w:eastAsia="Times New Roman" w:hAnsi="Times New Roman" w:cs="Times New Roman"/>
          <w:sz w:val="24"/>
          <w:szCs w:val="24"/>
          <w:shd w:val="clear" w:color="auto" w:fill="FFFFFF"/>
          <w:lang w:eastAsia="zh-CN"/>
        </w:rPr>
      </w:pPr>
      <w:r w:rsidRPr="009A4395">
        <w:rPr>
          <w:rFonts w:ascii="Times New Roman" w:eastAsia="Times New Roman" w:hAnsi="Times New Roman" w:cs="Times New Roman"/>
          <w:b/>
          <w:bCs/>
          <w:sz w:val="24"/>
          <w:szCs w:val="24"/>
          <w:shd w:val="clear" w:color="auto" w:fill="FFFFFF"/>
          <w:lang w:eastAsia="zh-CN"/>
        </w:rPr>
        <w:t>Czytelnia</w:t>
      </w:r>
    </w:p>
    <w:p w:rsidR="00C84D88" w:rsidRDefault="00D7116F" w:rsidP="000C40F9">
      <w:pPr>
        <w:shd w:val="clear" w:color="auto" w:fill="FFFFFF"/>
        <w:suppressAutoHyphens/>
        <w:spacing w:after="0" w:line="288" w:lineRule="auto"/>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 xml:space="preserve">Z czytelni skorzystało 315 czytelników, </w:t>
      </w:r>
    </w:p>
    <w:p w:rsidR="00C84D88" w:rsidRDefault="00C84D88" w:rsidP="000C40F9">
      <w:pPr>
        <w:shd w:val="clear" w:color="auto" w:fill="FFFFFF"/>
        <w:suppressAutoHyphens/>
        <w:spacing w:after="0" w:line="288" w:lineRule="auto"/>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w tym 47 nauczycieli,</w:t>
      </w:r>
      <w:r w:rsidR="00D7116F" w:rsidRPr="000C40F9">
        <w:rPr>
          <w:rFonts w:ascii="Times New Roman" w:eastAsia="Times New Roman" w:hAnsi="Times New Roman" w:cs="Times New Roman"/>
          <w:sz w:val="24"/>
          <w:szCs w:val="24"/>
          <w:shd w:val="clear" w:color="auto" w:fill="FFFFFF"/>
          <w:lang w:eastAsia="zh-CN"/>
        </w:rPr>
        <w:t xml:space="preserve"> </w:t>
      </w:r>
    </w:p>
    <w:p w:rsidR="00C84D88" w:rsidRDefault="00D7116F" w:rsidP="000C40F9">
      <w:pPr>
        <w:shd w:val="clear" w:color="auto" w:fill="FFFFFF"/>
        <w:suppressAutoHyphens/>
        <w:spacing w:after="0" w:line="288" w:lineRule="auto"/>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 xml:space="preserve">udostępniono </w:t>
      </w:r>
      <w:r w:rsidR="00C84D88">
        <w:rPr>
          <w:rFonts w:ascii="Times New Roman" w:eastAsia="Times New Roman" w:hAnsi="Times New Roman" w:cs="Times New Roman"/>
          <w:sz w:val="24"/>
          <w:szCs w:val="24"/>
          <w:shd w:val="clear" w:color="auto" w:fill="FFFFFF"/>
          <w:lang w:eastAsia="zh-CN"/>
        </w:rPr>
        <w:t xml:space="preserve">    </w:t>
      </w:r>
      <w:r w:rsidRPr="000C40F9">
        <w:rPr>
          <w:rFonts w:ascii="Times New Roman" w:eastAsia="Times New Roman" w:hAnsi="Times New Roman" w:cs="Times New Roman"/>
          <w:sz w:val="24"/>
          <w:szCs w:val="24"/>
          <w:shd w:val="clear" w:color="auto" w:fill="FFFFFF"/>
          <w:lang w:eastAsia="zh-CN"/>
        </w:rPr>
        <w:t>106 książ</w:t>
      </w:r>
      <w:r w:rsidR="00DB5E59">
        <w:rPr>
          <w:rFonts w:ascii="Times New Roman" w:eastAsia="Times New Roman" w:hAnsi="Times New Roman" w:cs="Times New Roman"/>
          <w:sz w:val="24"/>
          <w:szCs w:val="24"/>
          <w:shd w:val="clear" w:color="auto" w:fill="FFFFFF"/>
          <w:lang w:eastAsia="zh-CN"/>
        </w:rPr>
        <w:t>ek</w:t>
      </w:r>
      <w:r w:rsidR="00565B2A">
        <w:rPr>
          <w:rFonts w:ascii="Times New Roman" w:eastAsia="Times New Roman" w:hAnsi="Times New Roman" w:cs="Times New Roman"/>
          <w:sz w:val="24"/>
          <w:szCs w:val="24"/>
          <w:shd w:val="clear" w:color="auto" w:fill="FFFFFF"/>
          <w:lang w:eastAsia="zh-CN"/>
        </w:rPr>
        <w:t>,</w:t>
      </w:r>
    </w:p>
    <w:p w:rsidR="00D7116F" w:rsidRPr="000C40F9" w:rsidRDefault="00C84D88" w:rsidP="000C40F9">
      <w:pPr>
        <w:shd w:val="clear" w:color="auto" w:fill="FFFFFF"/>
        <w:suppressAutoHyphens/>
        <w:spacing w:after="0" w:line="288"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shd w:val="clear" w:color="auto" w:fill="FFFFFF"/>
          <w:lang w:eastAsia="zh-CN"/>
        </w:rPr>
        <w:t xml:space="preserve">                           </w:t>
      </w:r>
      <w:r w:rsidR="00D7116F" w:rsidRPr="000C40F9">
        <w:rPr>
          <w:rFonts w:ascii="Times New Roman" w:eastAsia="Times New Roman" w:hAnsi="Times New Roman" w:cs="Times New Roman"/>
          <w:sz w:val="24"/>
          <w:szCs w:val="24"/>
          <w:shd w:val="clear" w:color="auto" w:fill="FFFFFF"/>
          <w:lang w:eastAsia="zh-CN"/>
        </w:rPr>
        <w:t>524 czasopism</w:t>
      </w:r>
      <w:r w:rsidR="00DB5E59">
        <w:rPr>
          <w:rFonts w:ascii="Times New Roman" w:eastAsia="Times New Roman" w:hAnsi="Times New Roman" w:cs="Times New Roman"/>
          <w:sz w:val="24"/>
          <w:szCs w:val="24"/>
          <w:shd w:val="clear" w:color="auto" w:fill="FFFFFF"/>
          <w:lang w:eastAsia="zh-CN"/>
        </w:rPr>
        <w:t>a nieoprawne</w:t>
      </w:r>
      <w:r w:rsidR="00D7116F" w:rsidRPr="000C40F9">
        <w:rPr>
          <w:rFonts w:ascii="Times New Roman" w:eastAsia="Times New Roman" w:hAnsi="Times New Roman" w:cs="Times New Roman"/>
          <w:sz w:val="24"/>
          <w:szCs w:val="24"/>
          <w:shd w:val="clear" w:color="auto" w:fill="FFFFFF"/>
          <w:lang w:eastAsia="zh-CN"/>
        </w:rPr>
        <w:t>.</w:t>
      </w:r>
    </w:p>
    <w:p w:rsidR="00D7116F" w:rsidRPr="000C40F9" w:rsidRDefault="00D7116F" w:rsidP="000C40F9">
      <w:pPr>
        <w:shd w:val="clear" w:color="auto" w:fill="FFFFFF"/>
        <w:suppressAutoHyphens/>
        <w:spacing w:after="0" w:line="288" w:lineRule="auto"/>
        <w:rPr>
          <w:rFonts w:ascii="Times New Roman" w:eastAsia="Times New Roman" w:hAnsi="Times New Roman" w:cs="Times New Roman"/>
          <w:sz w:val="24"/>
          <w:szCs w:val="24"/>
          <w:lang w:eastAsia="zh-CN"/>
        </w:rPr>
      </w:pPr>
    </w:p>
    <w:p w:rsidR="00D7116F" w:rsidRPr="000C40F9" w:rsidRDefault="00D7116F" w:rsidP="00376F51">
      <w:pPr>
        <w:shd w:val="clear" w:color="auto" w:fill="FFFFFF"/>
        <w:suppressAutoHyphens/>
        <w:spacing w:after="120" w:line="288" w:lineRule="auto"/>
        <w:rPr>
          <w:rFonts w:ascii="Times New Roman" w:eastAsia="Times New Roman" w:hAnsi="Times New Roman" w:cs="Times New Roman"/>
          <w:b/>
          <w:sz w:val="24"/>
          <w:szCs w:val="24"/>
          <w:shd w:val="clear" w:color="auto" w:fill="FFFFFF"/>
          <w:lang w:eastAsia="zh-CN"/>
        </w:rPr>
      </w:pPr>
      <w:r w:rsidRPr="000C40F9">
        <w:rPr>
          <w:rFonts w:ascii="Times New Roman" w:eastAsia="Times New Roman" w:hAnsi="Times New Roman" w:cs="Times New Roman"/>
          <w:b/>
          <w:sz w:val="24"/>
          <w:szCs w:val="24"/>
          <w:shd w:val="clear" w:color="auto" w:fill="FFFFFF"/>
          <w:lang w:eastAsia="zh-CN"/>
        </w:rPr>
        <w:t>INTERNETOWE CENTRUM INFORMACJI MULTIMEDIALNEJ</w:t>
      </w:r>
    </w:p>
    <w:p w:rsidR="00D7116F" w:rsidRPr="000C40F9" w:rsidRDefault="00D7116F" w:rsidP="00376F51">
      <w:pPr>
        <w:shd w:val="clear" w:color="auto" w:fill="FFFFFF"/>
        <w:suppressAutoHyphens/>
        <w:spacing w:after="0" w:line="288" w:lineRule="auto"/>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Z Internetowego Centrum Informacji Multimedialnej skorzystało 37 osób.</w:t>
      </w:r>
    </w:p>
    <w:p w:rsidR="00D7116F" w:rsidRPr="000C40F9" w:rsidRDefault="00D7116F" w:rsidP="000C40F9">
      <w:p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p>
    <w:p w:rsidR="00D7116F" w:rsidRPr="000C40F9" w:rsidRDefault="00D7116F" w:rsidP="00376F51">
      <w:pPr>
        <w:shd w:val="clear" w:color="auto" w:fill="FFFFFF"/>
        <w:suppressAutoHyphens/>
        <w:spacing w:after="120" w:line="288" w:lineRule="auto"/>
        <w:jc w:val="both"/>
        <w:rPr>
          <w:rFonts w:ascii="Times New Roman" w:eastAsia="Times New Roman" w:hAnsi="Times New Roman" w:cs="Times New Roman"/>
          <w:b/>
          <w:sz w:val="24"/>
          <w:szCs w:val="24"/>
          <w:shd w:val="clear" w:color="auto" w:fill="FFFFFF"/>
          <w:lang w:eastAsia="zh-CN"/>
        </w:rPr>
      </w:pPr>
      <w:r w:rsidRPr="000C40F9">
        <w:rPr>
          <w:rFonts w:ascii="Times New Roman" w:eastAsia="Times New Roman" w:hAnsi="Times New Roman" w:cs="Times New Roman"/>
          <w:b/>
          <w:sz w:val="24"/>
          <w:szCs w:val="24"/>
          <w:shd w:val="clear" w:color="auto" w:fill="FFFFFF"/>
          <w:lang w:eastAsia="zh-CN"/>
        </w:rPr>
        <w:t>WARSZTAT INFORMACYJNO-BIBLIOGRAFICZNY</w:t>
      </w:r>
    </w:p>
    <w:p w:rsidR="00D7116F" w:rsidRPr="000C40F9" w:rsidRDefault="00D7116F" w:rsidP="00376F51">
      <w:p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 xml:space="preserve">Nowości książkowe opracowywano na bieżąco w programie PROLIB. Retrospektywnie opracowano 950 egzemplarzy. </w:t>
      </w:r>
    </w:p>
    <w:p w:rsidR="00D7116F" w:rsidRPr="000C40F9" w:rsidRDefault="00D7116F" w:rsidP="000C40F9">
      <w:pPr>
        <w:shd w:val="clear" w:color="auto" w:fill="FFFFFF"/>
        <w:suppressAutoHyphens/>
        <w:spacing w:after="0" w:line="288" w:lineRule="auto"/>
        <w:rPr>
          <w:rFonts w:ascii="Times New Roman" w:eastAsia="Times New Roman" w:hAnsi="Times New Roman" w:cs="Times New Roman"/>
          <w:sz w:val="24"/>
          <w:szCs w:val="24"/>
          <w:shd w:val="clear" w:color="auto" w:fill="FFFFFF"/>
          <w:lang w:eastAsia="zh-CN"/>
        </w:rPr>
      </w:pPr>
    </w:p>
    <w:p w:rsidR="00D7116F" w:rsidRPr="000C40F9" w:rsidRDefault="00D7116F" w:rsidP="00376F51">
      <w:pPr>
        <w:shd w:val="clear" w:color="auto" w:fill="FFFFFF"/>
        <w:suppressAutoHyphens/>
        <w:spacing w:after="120" w:line="288" w:lineRule="auto"/>
        <w:rPr>
          <w:rFonts w:ascii="Times New Roman" w:eastAsia="Times New Roman" w:hAnsi="Times New Roman" w:cs="Times New Roman"/>
          <w:b/>
          <w:sz w:val="24"/>
          <w:szCs w:val="24"/>
          <w:shd w:val="clear" w:color="auto" w:fill="FFFFFF"/>
          <w:lang w:eastAsia="zh-CN"/>
        </w:rPr>
      </w:pPr>
      <w:r w:rsidRPr="000C40F9">
        <w:rPr>
          <w:rFonts w:ascii="Times New Roman" w:eastAsia="Times New Roman" w:hAnsi="Times New Roman" w:cs="Times New Roman"/>
          <w:b/>
          <w:sz w:val="24"/>
          <w:szCs w:val="24"/>
          <w:shd w:val="clear" w:color="auto" w:fill="FFFFFF"/>
          <w:lang w:eastAsia="zh-CN"/>
        </w:rPr>
        <w:t>POZYSKIWANIE PIENIĘDZY NA FUNDUSZ POMOCY PBW</w:t>
      </w:r>
    </w:p>
    <w:p w:rsidR="00D7116F" w:rsidRPr="000C40F9" w:rsidRDefault="00D7116F" w:rsidP="00376F51">
      <w:p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W</w:t>
      </w:r>
      <w:r w:rsidR="000C1870">
        <w:rPr>
          <w:rFonts w:ascii="Times New Roman" w:eastAsia="Times New Roman" w:hAnsi="Times New Roman" w:cs="Times New Roman"/>
          <w:sz w:val="24"/>
          <w:szCs w:val="24"/>
          <w:shd w:val="clear" w:color="auto" w:fill="FFFFFF"/>
          <w:lang w:eastAsia="zh-CN"/>
        </w:rPr>
        <w:t>pływy wyniosły 1548,50 złotych.</w:t>
      </w:r>
    </w:p>
    <w:p w:rsidR="00D7116F" w:rsidRPr="000C40F9" w:rsidRDefault="00D7116F" w:rsidP="000C40F9">
      <w:pPr>
        <w:shd w:val="clear" w:color="auto" w:fill="FFFFFF"/>
        <w:suppressAutoHyphens/>
        <w:spacing w:after="0" w:line="288" w:lineRule="auto"/>
        <w:ind w:firstLine="708"/>
        <w:jc w:val="both"/>
        <w:rPr>
          <w:rFonts w:ascii="Times New Roman" w:eastAsia="Times New Roman" w:hAnsi="Times New Roman" w:cs="Times New Roman"/>
          <w:sz w:val="24"/>
          <w:szCs w:val="24"/>
          <w:shd w:val="clear" w:color="auto" w:fill="FFFFFF"/>
          <w:lang w:eastAsia="zh-CN"/>
        </w:rPr>
      </w:pPr>
    </w:p>
    <w:p w:rsidR="00D7116F" w:rsidRPr="000C40F9" w:rsidRDefault="00D7116F" w:rsidP="00376F51">
      <w:pPr>
        <w:shd w:val="clear" w:color="auto" w:fill="FFFFFF"/>
        <w:suppressAutoHyphens/>
        <w:spacing w:after="120" w:line="288" w:lineRule="auto"/>
        <w:jc w:val="both"/>
        <w:rPr>
          <w:rFonts w:ascii="Times New Roman" w:eastAsia="Times New Roman" w:hAnsi="Times New Roman" w:cs="Times New Roman"/>
          <w:b/>
          <w:sz w:val="24"/>
          <w:szCs w:val="24"/>
          <w:shd w:val="clear" w:color="auto" w:fill="FFFFFF"/>
          <w:lang w:eastAsia="zh-CN"/>
        </w:rPr>
      </w:pPr>
      <w:r w:rsidRPr="000C40F9">
        <w:rPr>
          <w:rFonts w:ascii="Times New Roman" w:eastAsia="Times New Roman" w:hAnsi="Times New Roman" w:cs="Times New Roman"/>
          <w:b/>
          <w:sz w:val="24"/>
          <w:szCs w:val="24"/>
          <w:shd w:val="clear" w:color="auto" w:fill="FFFFFF"/>
          <w:lang w:eastAsia="zh-CN"/>
        </w:rPr>
        <w:t>PODNOSZENIE JAKOŚCI PRACY FILII</w:t>
      </w:r>
    </w:p>
    <w:p w:rsidR="00D7116F" w:rsidRPr="000C40F9" w:rsidRDefault="00D7116F" w:rsidP="000C40F9">
      <w:pPr>
        <w:shd w:val="clear" w:color="auto" w:fill="FFFFFF"/>
        <w:suppressAutoHyphens/>
        <w:spacing w:after="0" w:line="288" w:lineRule="auto"/>
        <w:ind w:firstLine="708"/>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W lipcu 2014 r. sformułowano wnioski z ewaluacj</w:t>
      </w:r>
      <w:r w:rsidR="00EF5627">
        <w:rPr>
          <w:rFonts w:ascii="Times New Roman" w:eastAsia="Times New Roman" w:hAnsi="Times New Roman" w:cs="Times New Roman"/>
          <w:sz w:val="24"/>
          <w:szCs w:val="24"/>
          <w:shd w:val="clear" w:color="auto" w:fill="FFFFFF"/>
          <w:lang w:eastAsia="zh-CN"/>
        </w:rPr>
        <w:t>i wewnętrznej przeprowadzonej w </w:t>
      </w:r>
      <w:r w:rsidRPr="000C40F9">
        <w:rPr>
          <w:rFonts w:ascii="Times New Roman" w:eastAsia="Times New Roman" w:hAnsi="Times New Roman" w:cs="Times New Roman"/>
          <w:sz w:val="24"/>
          <w:szCs w:val="24"/>
          <w:shd w:val="clear" w:color="auto" w:fill="FFFFFF"/>
          <w:lang w:eastAsia="zh-CN"/>
        </w:rPr>
        <w:t>roku szkolnym 2013/2014 w formie raportu. Zakres diagnozowania obejmował obszar: „Efekty działalności dydaktycznej, wychowawczej i opiekuńczej oraz innej działalności statutowej placówki”. Podczas ewaluacji wykorzystano ankietę badającą efekty działalności Biblioteki, skierowaną do czytelników, ankietę badającą poziom satysfakcji użytkowników Biblioteki, wskazującą ich potrzeby i oczekiwania czytelnicze, a także obserwację, bezpośrednie rozmowy z użytkownikami Bib</w:t>
      </w:r>
      <w:r w:rsidR="00CD71CD">
        <w:rPr>
          <w:rFonts w:ascii="Times New Roman" w:eastAsia="Times New Roman" w:hAnsi="Times New Roman" w:cs="Times New Roman"/>
          <w:sz w:val="24"/>
          <w:szCs w:val="24"/>
          <w:shd w:val="clear" w:color="auto" w:fill="FFFFFF"/>
          <w:lang w:eastAsia="zh-CN"/>
        </w:rPr>
        <w:t>lioteki i analizę dokumentów. W </w:t>
      </w:r>
      <w:r w:rsidRPr="000C40F9">
        <w:rPr>
          <w:rFonts w:ascii="Times New Roman" w:eastAsia="Times New Roman" w:hAnsi="Times New Roman" w:cs="Times New Roman"/>
          <w:sz w:val="24"/>
          <w:szCs w:val="24"/>
          <w:shd w:val="clear" w:color="auto" w:fill="FFFFFF"/>
          <w:lang w:eastAsia="zh-CN"/>
        </w:rPr>
        <w:t xml:space="preserve">raporcie wskazano mocne i słabe strony działalności placówki oraz rekomendacje, które należy uwzględnić w planowaniu działań oraz dalszych kierunków rozwoju placówki. </w:t>
      </w:r>
    </w:p>
    <w:p w:rsidR="00D7116F" w:rsidRPr="000C40F9" w:rsidRDefault="00D7116F" w:rsidP="000C40F9">
      <w:pPr>
        <w:shd w:val="clear" w:color="auto" w:fill="FFFFFF"/>
        <w:suppressAutoHyphens/>
        <w:spacing w:after="0" w:line="288" w:lineRule="auto"/>
        <w:ind w:firstLine="708"/>
        <w:jc w:val="both"/>
        <w:rPr>
          <w:rFonts w:ascii="Times New Roman" w:eastAsia="Times New Roman" w:hAnsi="Times New Roman" w:cs="Times New Roman"/>
          <w:sz w:val="24"/>
          <w:szCs w:val="24"/>
          <w:shd w:val="clear" w:color="auto" w:fill="FFFFFF"/>
          <w:lang w:eastAsia="zh-CN"/>
        </w:rPr>
      </w:pPr>
    </w:p>
    <w:p w:rsidR="00D7116F" w:rsidRPr="000C40F9" w:rsidRDefault="00D7116F" w:rsidP="00113F92">
      <w:pPr>
        <w:shd w:val="clear" w:color="auto" w:fill="FFFFFF"/>
        <w:suppressAutoHyphens/>
        <w:spacing w:after="120" w:line="288" w:lineRule="auto"/>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Sformułowano następujące wnioski z ewaluacji wewnętrznej:</w:t>
      </w:r>
    </w:p>
    <w:p w:rsidR="00D7116F" w:rsidRPr="00376F51" w:rsidRDefault="00D7116F" w:rsidP="00113F92">
      <w:pPr>
        <w:pStyle w:val="Akapitzlist"/>
        <w:numPr>
          <w:ilvl w:val="0"/>
          <w:numId w:val="111"/>
        </w:numPr>
        <w:shd w:val="clear" w:color="auto" w:fill="FFFFFF"/>
        <w:suppressAutoHyphens/>
        <w:spacing w:after="120" w:line="288" w:lineRule="auto"/>
        <w:ind w:left="426"/>
        <w:contextualSpacing w:val="0"/>
        <w:jc w:val="both"/>
        <w:rPr>
          <w:rFonts w:ascii="Times New Roman" w:eastAsia="Times New Roman" w:hAnsi="Times New Roman" w:cs="Times New Roman"/>
          <w:sz w:val="24"/>
          <w:szCs w:val="24"/>
          <w:shd w:val="clear" w:color="auto" w:fill="FFFFFF"/>
          <w:lang w:eastAsia="zh-CN"/>
        </w:rPr>
      </w:pPr>
      <w:r w:rsidRPr="00376F51">
        <w:rPr>
          <w:rFonts w:ascii="Times New Roman" w:eastAsia="Times New Roman" w:hAnsi="Times New Roman" w:cs="Times New Roman"/>
          <w:sz w:val="24"/>
          <w:szCs w:val="24"/>
          <w:shd w:val="clear" w:color="auto" w:fill="FFFFFF"/>
          <w:lang w:eastAsia="zh-CN"/>
        </w:rPr>
        <w:t>Analiza poziomu satysfakcji osób korzystających z oferty Biblioteki i formułowane na jej podstawie wnioski, mają wpływ na modyfikację pracy Biblioteki oraz dostosowanie oferty do potrzeb środowiska lokalnego.</w:t>
      </w:r>
    </w:p>
    <w:p w:rsidR="00D7116F" w:rsidRPr="00376F51" w:rsidRDefault="00D7116F" w:rsidP="00113F92">
      <w:pPr>
        <w:pStyle w:val="Akapitzlist"/>
        <w:numPr>
          <w:ilvl w:val="0"/>
          <w:numId w:val="111"/>
        </w:numPr>
        <w:shd w:val="clear" w:color="auto" w:fill="FFFFFF"/>
        <w:suppressAutoHyphens/>
        <w:spacing w:after="120" w:line="288" w:lineRule="auto"/>
        <w:ind w:left="426"/>
        <w:contextualSpacing w:val="0"/>
        <w:jc w:val="both"/>
        <w:rPr>
          <w:rFonts w:ascii="Times New Roman" w:eastAsia="Times New Roman" w:hAnsi="Times New Roman" w:cs="Times New Roman"/>
          <w:sz w:val="24"/>
          <w:szCs w:val="24"/>
          <w:shd w:val="clear" w:color="auto" w:fill="FFFFFF"/>
          <w:lang w:eastAsia="zh-CN"/>
        </w:rPr>
      </w:pPr>
      <w:r w:rsidRPr="00376F51">
        <w:rPr>
          <w:rFonts w:ascii="Times New Roman" w:eastAsia="Times New Roman" w:hAnsi="Times New Roman" w:cs="Times New Roman"/>
          <w:sz w:val="24"/>
          <w:szCs w:val="24"/>
          <w:shd w:val="clear" w:color="auto" w:fill="FFFFFF"/>
          <w:lang w:eastAsia="zh-CN"/>
        </w:rPr>
        <w:t>Placówka systematycznie zbiera informacje na temat potrzeb i możliwości środowiska lokalnego, prowadzi działania w celu ich zaspokojenia, w efekcie czego nastąpił wzrost zainteresowania klientów ofertą i zasobami Biblioteki.</w:t>
      </w:r>
    </w:p>
    <w:p w:rsidR="00D7116F" w:rsidRPr="00376F51" w:rsidRDefault="00D7116F" w:rsidP="00113F92">
      <w:pPr>
        <w:pStyle w:val="Akapitzlist"/>
        <w:numPr>
          <w:ilvl w:val="0"/>
          <w:numId w:val="111"/>
        </w:numPr>
        <w:shd w:val="clear" w:color="auto" w:fill="FFFFFF"/>
        <w:suppressAutoHyphens/>
        <w:spacing w:after="120" w:line="288" w:lineRule="auto"/>
        <w:ind w:left="426"/>
        <w:contextualSpacing w:val="0"/>
        <w:jc w:val="both"/>
        <w:rPr>
          <w:rFonts w:ascii="Times New Roman" w:eastAsia="Times New Roman" w:hAnsi="Times New Roman" w:cs="Times New Roman"/>
          <w:sz w:val="24"/>
          <w:szCs w:val="24"/>
          <w:shd w:val="clear" w:color="auto" w:fill="FFFFFF"/>
          <w:lang w:eastAsia="zh-CN"/>
        </w:rPr>
      </w:pPr>
      <w:r w:rsidRPr="00376F51">
        <w:rPr>
          <w:rFonts w:ascii="Times New Roman" w:eastAsia="Times New Roman" w:hAnsi="Times New Roman" w:cs="Times New Roman"/>
          <w:sz w:val="24"/>
          <w:szCs w:val="24"/>
          <w:shd w:val="clear" w:color="auto" w:fill="FFFFFF"/>
          <w:lang w:eastAsia="zh-CN"/>
        </w:rPr>
        <w:t xml:space="preserve">Klienci są zadowoleni z podejmowanych przez Bibliotekę działań, a współpraca </w:t>
      </w:r>
      <w:r w:rsidR="00CD71CD">
        <w:rPr>
          <w:rFonts w:ascii="Times New Roman" w:eastAsia="Times New Roman" w:hAnsi="Times New Roman" w:cs="Times New Roman"/>
          <w:sz w:val="24"/>
          <w:szCs w:val="24"/>
          <w:shd w:val="clear" w:color="auto" w:fill="FFFFFF"/>
          <w:lang w:eastAsia="zh-CN"/>
        </w:rPr>
        <w:t>z </w:t>
      </w:r>
      <w:r w:rsidRPr="00376F51">
        <w:rPr>
          <w:rFonts w:ascii="Times New Roman" w:eastAsia="Times New Roman" w:hAnsi="Times New Roman" w:cs="Times New Roman"/>
          <w:sz w:val="24"/>
          <w:szCs w:val="24"/>
          <w:shd w:val="clear" w:color="auto" w:fill="FFFFFF"/>
          <w:lang w:eastAsia="zh-CN"/>
        </w:rPr>
        <w:t>klientami przynosi satysfakcjonujące rezultaty.</w:t>
      </w:r>
    </w:p>
    <w:p w:rsidR="00113F92" w:rsidRDefault="00113F92" w:rsidP="00CD71CD">
      <w:pPr>
        <w:shd w:val="clear" w:color="auto" w:fill="FFFFFF"/>
        <w:suppressAutoHyphens/>
        <w:spacing w:before="120" w:after="120" w:line="288" w:lineRule="auto"/>
        <w:jc w:val="both"/>
        <w:rPr>
          <w:rFonts w:ascii="Times New Roman" w:eastAsia="Times New Roman" w:hAnsi="Times New Roman" w:cs="Times New Roman"/>
          <w:b/>
          <w:sz w:val="24"/>
          <w:szCs w:val="24"/>
          <w:shd w:val="clear" w:color="auto" w:fill="FFFFFF"/>
          <w:lang w:eastAsia="zh-CN"/>
        </w:rPr>
      </w:pPr>
    </w:p>
    <w:p w:rsidR="00D7116F" w:rsidRPr="000C40F9" w:rsidRDefault="00D7116F" w:rsidP="00CD71CD">
      <w:pPr>
        <w:shd w:val="clear" w:color="auto" w:fill="FFFFFF"/>
        <w:suppressAutoHyphens/>
        <w:spacing w:before="120" w:after="120" w:line="288" w:lineRule="auto"/>
        <w:jc w:val="both"/>
        <w:rPr>
          <w:rFonts w:ascii="Times New Roman" w:eastAsia="Times New Roman" w:hAnsi="Times New Roman" w:cs="Times New Roman"/>
          <w:b/>
          <w:sz w:val="24"/>
          <w:szCs w:val="24"/>
          <w:shd w:val="clear" w:color="auto" w:fill="FFFFFF"/>
          <w:lang w:eastAsia="zh-CN"/>
        </w:rPr>
      </w:pPr>
      <w:r w:rsidRPr="000C40F9">
        <w:rPr>
          <w:rFonts w:ascii="Times New Roman" w:eastAsia="Times New Roman" w:hAnsi="Times New Roman" w:cs="Times New Roman"/>
          <w:b/>
          <w:sz w:val="24"/>
          <w:szCs w:val="24"/>
          <w:shd w:val="clear" w:color="auto" w:fill="FFFFFF"/>
          <w:lang w:eastAsia="zh-CN"/>
        </w:rPr>
        <w:lastRenderedPageBreak/>
        <w:t>WPÓŁPRACA Z INNYMI PLACÓWKAMI I ORGANIZACJAMI</w:t>
      </w:r>
    </w:p>
    <w:p w:rsidR="00D7116F" w:rsidRPr="000C40F9" w:rsidRDefault="00D7116F" w:rsidP="000C1870">
      <w:p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W 2014 r. zorganizowano następujące przedsięwzięcia edukacyjne:</w:t>
      </w:r>
    </w:p>
    <w:p w:rsidR="00D7116F" w:rsidRPr="000C1870" w:rsidRDefault="00D7116F" w:rsidP="00DA3DDA">
      <w:pPr>
        <w:pStyle w:val="Akapitzlist"/>
        <w:numPr>
          <w:ilvl w:val="0"/>
          <w:numId w:val="112"/>
        </w:num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r w:rsidRPr="000C1870">
        <w:rPr>
          <w:rFonts w:ascii="Times New Roman" w:eastAsia="Times New Roman" w:hAnsi="Times New Roman" w:cs="Times New Roman"/>
          <w:sz w:val="24"/>
          <w:szCs w:val="24"/>
          <w:shd w:val="clear" w:color="auto" w:fill="FFFFFF"/>
          <w:lang w:eastAsia="zh-CN"/>
        </w:rPr>
        <w:t>„Be Like a Librarian” – spotkanie w Zespole Szkół</w:t>
      </w:r>
      <w:r w:rsidR="00CD71CD">
        <w:rPr>
          <w:rFonts w:ascii="Times New Roman" w:eastAsia="Times New Roman" w:hAnsi="Times New Roman" w:cs="Times New Roman"/>
          <w:sz w:val="24"/>
          <w:szCs w:val="24"/>
          <w:shd w:val="clear" w:color="auto" w:fill="FFFFFF"/>
          <w:lang w:eastAsia="zh-CN"/>
        </w:rPr>
        <w:t xml:space="preserve"> Ogólnokształcących w Tucholi z </w:t>
      </w:r>
      <w:r w:rsidRPr="000C1870">
        <w:rPr>
          <w:rFonts w:ascii="Times New Roman" w:eastAsia="Times New Roman" w:hAnsi="Times New Roman" w:cs="Times New Roman"/>
          <w:sz w:val="24"/>
          <w:szCs w:val="24"/>
          <w:shd w:val="clear" w:color="auto" w:fill="FFFFFF"/>
          <w:lang w:eastAsia="zh-CN"/>
        </w:rPr>
        <w:t>wolontariuszami, którzy prezentowali kultury swoich narodów. W dwóch zajęciach wzięło udział 60 uczniów (luty).</w:t>
      </w:r>
    </w:p>
    <w:p w:rsidR="00D7116F" w:rsidRPr="000C1870" w:rsidRDefault="00D7116F" w:rsidP="00DA3DDA">
      <w:pPr>
        <w:pStyle w:val="Akapitzlist"/>
        <w:numPr>
          <w:ilvl w:val="0"/>
          <w:numId w:val="112"/>
        </w:num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r w:rsidRPr="000C1870">
        <w:rPr>
          <w:rFonts w:ascii="Times New Roman" w:eastAsia="Times New Roman" w:hAnsi="Times New Roman" w:cs="Times New Roman"/>
          <w:sz w:val="24"/>
          <w:szCs w:val="24"/>
          <w:shd w:val="clear" w:color="auto" w:fill="FFFFFF"/>
          <w:lang w:eastAsia="zh-CN"/>
        </w:rPr>
        <w:t>Wycieczka edukacyjna dla wolontariuszy pr</w:t>
      </w:r>
      <w:r w:rsidR="00CD71CD">
        <w:rPr>
          <w:rFonts w:ascii="Times New Roman" w:eastAsia="Times New Roman" w:hAnsi="Times New Roman" w:cs="Times New Roman"/>
          <w:sz w:val="24"/>
          <w:szCs w:val="24"/>
          <w:shd w:val="clear" w:color="auto" w:fill="FFFFFF"/>
          <w:lang w:eastAsia="zh-CN"/>
        </w:rPr>
        <w:t>ojektu „Be Like a Librarian” we </w:t>
      </w:r>
      <w:r w:rsidRPr="000C1870">
        <w:rPr>
          <w:rFonts w:ascii="Times New Roman" w:eastAsia="Times New Roman" w:hAnsi="Times New Roman" w:cs="Times New Roman"/>
          <w:sz w:val="24"/>
          <w:szCs w:val="24"/>
          <w:shd w:val="clear" w:color="auto" w:fill="FFFFFF"/>
          <w:lang w:eastAsia="zh-CN"/>
        </w:rPr>
        <w:t>współpracy z Nadleśnictwem Tuchola (luty).</w:t>
      </w:r>
    </w:p>
    <w:p w:rsidR="00D7116F" w:rsidRPr="000C1870" w:rsidRDefault="00CD71CD" w:rsidP="00DA3DDA">
      <w:pPr>
        <w:pStyle w:val="Akapitzlist"/>
        <w:numPr>
          <w:ilvl w:val="0"/>
          <w:numId w:val="112"/>
        </w:num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Wykład dr.  </w:t>
      </w:r>
      <w:r w:rsidR="00D7116F" w:rsidRPr="000C1870">
        <w:rPr>
          <w:rFonts w:ascii="Times New Roman" w:eastAsia="Times New Roman" w:hAnsi="Times New Roman" w:cs="Times New Roman"/>
          <w:sz w:val="24"/>
          <w:szCs w:val="24"/>
          <w:shd w:val="clear" w:color="auto" w:fill="FFFFFF"/>
          <w:lang w:eastAsia="zh-CN"/>
        </w:rPr>
        <w:t>Krzysztofa O</w:t>
      </w:r>
      <w:r>
        <w:rPr>
          <w:rFonts w:ascii="Times New Roman" w:eastAsia="Times New Roman" w:hAnsi="Times New Roman" w:cs="Times New Roman"/>
          <w:sz w:val="24"/>
          <w:szCs w:val="24"/>
          <w:shd w:val="clear" w:color="auto" w:fill="FFFFFF"/>
          <w:lang w:eastAsia="zh-CN"/>
        </w:rPr>
        <w:t>sińskiego „Kryzys Bydgoski 1981 </w:t>
      </w:r>
      <w:r w:rsidR="00D7116F" w:rsidRPr="000C1870">
        <w:rPr>
          <w:rFonts w:ascii="Times New Roman" w:eastAsia="Times New Roman" w:hAnsi="Times New Roman" w:cs="Times New Roman"/>
          <w:sz w:val="24"/>
          <w:szCs w:val="24"/>
          <w:shd w:val="clear" w:color="auto" w:fill="FFFFFF"/>
          <w:lang w:eastAsia="zh-CN"/>
        </w:rPr>
        <w:t>r.”, w którym uczestniczyli uczniowie szkół ponadgimnazjalnych i mieszkańcy powiatu – 120 osób (marzec).</w:t>
      </w:r>
    </w:p>
    <w:p w:rsidR="00D7116F" w:rsidRPr="000C1870" w:rsidRDefault="00D7116F" w:rsidP="00DA3DDA">
      <w:pPr>
        <w:pStyle w:val="Akapitzlist"/>
        <w:numPr>
          <w:ilvl w:val="0"/>
          <w:numId w:val="112"/>
        </w:num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r w:rsidRPr="000C1870">
        <w:rPr>
          <w:rFonts w:ascii="Times New Roman" w:eastAsia="Times New Roman" w:hAnsi="Times New Roman" w:cs="Times New Roman"/>
          <w:sz w:val="24"/>
          <w:szCs w:val="24"/>
          <w:shd w:val="clear" w:color="auto" w:fill="FFFFFF"/>
          <w:lang w:eastAsia="zh-CN"/>
        </w:rPr>
        <w:t>Konkurs „Ludzie Wolności” dla uczniów gimnazjów</w:t>
      </w:r>
      <w:r w:rsidR="00CD71CD">
        <w:rPr>
          <w:rFonts w:ascii="Times New Roman" w:eastAsia="Times New Roman" w:hAnsi="Times New Roman" w:cs="Times New Roman"/>
          <w:sz w:val="24"/>
          <w:szCs w:val="24"/>
          <w:shd w:val="clear" w:color="auto" w:fill="FFFFFF"/>
          <w:lang w:eastAsia="zh-CN"/>
        </w:rPr>
        <w:t xml:space="preserve"> i szkół ponadgimnazjalnych (31 </w:t>
      </w:r>
      <w:r w:rsidRPr="000C1870">
        <w:rPr>
          <w:rFonts w:ascii="Times New Roman" w:eastAsia="Times New Roman" w:hAnsi="Times New Roman" w:cs="Times New Roman"/>
          <w:sz w:val="24"/>
          <w:szCs w:val="24"/>
          <w:shd w:val="clear" w:color="auto" w:fill="FFFFFF"/>
          <w:lang w:eastAsia="zh-CN"/>
        </w:rPr>
        <w:t>uczestników).</w:t>
      </w:r>
    </w:p>
    <w:p w:rsidR="00D7116F" w:rsidRPr="000C1870" w:rsidRDefault="00D7116F" w:rsidP="00DA3DDA">
      <w:pPr>
        <w:pStyle w:val="Akapitzlist"/>
        <w:numPr>
          <w:ilvl w:val="0"/>
          <w:numId w:val="112"/>
        </w:num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r w:rsidRPr="000C1870">
        <w:rPr>
          <w:rFonts w:ascii="Times New Roman" w:eastAsia="Times New Roman" w:hAnsi="Times New Roman" w:cs="Times New Roman"/>
          <w:sz w:val="24"/>
          <w:szCs w:val="24"/>
          <w:shd w:val="clear" w:color="auto" w:fill="FFFFFF"/>
          <w:lang w:eastAsia="zh-CN"/>
        </w:rPr>
        <w:t>Uroczyste podsumowanie konkursu „Ludzie Woln</w:t>
      </w:r>
      <w:r w:rsidR="00CD71CD">
        <w:rPr>
          <w:rFonts w:ascii="Times New Roman" w:eastAsia="Times New Roman" w:hAnsi="Times New Roman" w:cs="Times New Roman"/>
          <w:sz w:val="24"/>
          <w:szCs w:val="24"/>
          <w:shd w:val="clear" w:color="auto" w:fill="FFFFFF"/>
          <w:lang w:eastAsia="zh-CN"/>
        </w:rPr>
        <w:t>ości” w Starostwie Powiatowym w </w:t>
      </w:r>
      <w:r w:rsidRPr="000C1870">
        <w:rPr>
          <w:rFonts w:ascii="Times New Roman" w:eastAsia="Times New Roman" w:hAnsi="Times New Roman" w:cs="Times New Roman"/>
          <w:sz w:val="24"/>
          <w:szCs w:val="24"/>
          <w:shd w:val="clear" w:color="auto" w:fill="FFFFFF"/>
          <w:lang w:eastAsia="zh-CN"/>
        </w:rPr>
        <w:t>Tucholi (czerwiec).</w:t>
      </w:r>
    </w:p>
    <w:p w:rsidR="00D7116F" w:rsidRPr="000C1870" w:rsidRDefault="00D7116F" w:rsidP="00DA3DDA">
      <w:pPr>
        <w:pStyle w:val="Akapitzlist"/>
        <w:numPr>
          <w:ilvl w:val="0"/>
          <w:numId w:val="112"/>
        </w:num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r w:rsidRPr="000C1870">
        <w:rPr>
          <w:rFonts w:ascii="Times New Roman" w:eastAsia="Times New Roman" w:hAnsi="Times New Roman" w:cs="Times New Roman"/>
          <w:sz w:val="24"/>
          <w:szCs w:val="24"/>
          <w:shd w:val="clear" w:color="auto" w:fill="FFFFFF"/>
          <w:lang w:eastAsia="zh-CN"/>
        </w:rPr>
        <w:t>Kujawsko-Pomorska Dziecięca Biesiada Literacka – prezentacja kultury borowiackiej (czerwiec).</w:t>
      </w:r>
    </w:p>
    <w:p w:rsidR="00D7116F" w:rsidRPr="000C1870" w:rsidRDefault="00D7116F" w:rsidP="00DA3DDA">
      <w:pPr>
        <w:pStyle w:val="Akapitzlist"/>
        <w:numPr>
          <w:ilvl w:val="0"/>
          <w:numId w:val="112"/>
        </w:numPr>
        <w:shd w:val="clear" w:color="auto" w:fill="FFFFFF"/>
        <w:suppressAutoHyphens/>
        <w:spacing w:after="0" w:line="288" w:lineRule="auto"/>
        <w:jc w:val="both"/>
        <w:rPr>
          <w:rFonts w:ascii="Times New Roman" w:eastAsia="Times New Roman" w:hAnsi="Times New Roman" w:cs="Times New Roman"/>
          <w:sz w:val="24"/>
          <w:szCs w:val="24"/>
          <w:lang w:eastAsia="zh-CN"/>
        </w:rPr>
      </w:pPr>
      <w:r w:rsidRPr="000C1870">
        <w:rPr>
          <w:rFonts w:ascii="Times New Roman" w:eastAsia="Times New Roman" w:hAnsi="Times New Roman" w:cs="Times New Roman"/>
          <w:sz w:val="24"/>
          <w:szCs w:val="24"/>
          <w:lang w:eastAsia="zh-CN"/>
        </w:rPr>
        <w:t>Zajęcia pt. "Dziedzictwo kulinarne Borów Tucholskich" w Specjalnym Ośrodku Szkolno-Wychowawczym w Tucholi – 30 uczniów (grudzień).</w:t>
      </w:r>
    </w:p>
    <w:p w:rsidR="00D7116F" w:rsidRPr="000C40F9" w:rsidRDefault="00D7116F" w:rsidP="000C40F9">
      <w:pPr>
        <w:shd w:val="clear" w:color="auto" w:fill="FFFFFF"/>
        <w:suppressAutoHyphens/>
        <w:spacing w:after="0" w:line="288" w:lineRule="auto"/>
        <w:jc w:val="both"/>
        <w:rPr>
          <w:rFonts w:ascii="Times New Roman" w:eastAsia="Times New Roman" w:hAnsi="Times New Roman" w:cs="Times New Roman"/>
          <w:sz w:val="24"/>
          <w:szCs w:val="24"/>
          <w:shd w:val="clear" w:color="auto" w:fill="FFFFFF"/>
          <w:lang w:eastAsia="zh-CN"/>
        </w:rPr>
      </w:pPr>
    </w:p>
    <w:p w:rsidR="00D7116F" w:rsidRPr="000C40F9" w:rsidRDefault="00D7116F" w:rsidP="000C1870">
      <w:pPr>
        <w:shd w:val="clear" w:color="auto" w:fill="FFFFFF"/>
        <w:suppressAutoHyphens/>
        <w:spacing w:after="120" w:line="288" w:lineRule="auto"/>
        <w:jc w:val="both"/>
        <w:rPr>
          <w:rFonts w:ascii="Times New Roman" w:eastAsia="Times New Roman" w:hAnsi="Times New Roman" w:cs="Times New Roman"/>
          <w:b/>
          <w:sz w:val="24"/>
          <w:szCs w:val="24"/>
          <w:shd w:val="clear" w:color="auto" w:fill="FFFFFF"/>
          <w:lang w:eastAsia="zh-CN"/>
        </w:rPr>
      </w:pPr>
      <w:r w:rsidRPr="000C40F9">
        <w:rPr>
          <w:rFonts w:ascii="Times New Roman" w:eastAsia="Times New Roman" w:hAnsi="Times New Roman" w:cs="Times New Roman"/>
          <w:b/>
          <w:sz w:val="24"/>
          <w:szCs w:val="24"/>
          <w:shd w:val="clear" w:color="auto" w:fill="FFFFFF"/>
          <w:lang w:eastAsia="zh-CN"/>
        </w:rPr>
        <w:t>DOKSZTAŁCANIE I SAMOKSZTAŁCENIE</w:t>
      </w:r>
    </w:p>
    <w:p w:rsidR="00D7116F" w:rsidRPr="000C40F9" w:rsidRDefault="00D7116F" w:rsidP="000C1870">
      <w:pPr>
        <w:shd w:val="clear" w:color="auto" w:fill="FFFFFF"/>
        <w:suppressAutoHyphens/>
        <w:spacing w:after="0" w:line="288" w:lineRule="auto"/>
        <w:ind w:firstLine="709"/>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Kierownik filii uczestniczył 6 czerwca w Konferencji upowszechniającej projekt META-TUTOR, którego rezultatem było opracowanie narzędzia informatycznego wykorzystanego do tworzenia interaktywnych materiałów dydaktycznych.</w:t>
      </w:r>
    </w:p>
    <w:p w:rsidR="00D7116F" w:rsidRPr="000C40F9" w:rsidRDefault="00D7116F" w:rsidP="000C40F9">
      <w:pPr>
        <w:shd w:val="clear" w:color="auto" w:fill="FFFFFF"/>
        <w:suppressAutoHyphens/>
        <w:spacing w:after="0" w:line="288" w:lineRule="auto"/>
        <w:ind w:firstLine="708"/>
        <w:jc w:val="both"/>
        <w:rPr>
          <w:rFonts w:ascii="Times New Roman" w:eastAsia="Times New Roman" w:hAnsi="Times New Roman" w:cs="Times New Roman"/>
          <w:sz w:val="24"/>
          <w:szCs w:val="24"/>
          <w:shd w:val="clear" w:color="auto" w:fill="FFFFFF"/>
          <w:lang w:eastAsia="zh-CN"/>
        </w:rPr>
      </w:pPr>
      <w:r w:rsidRPr="000C40F9">
        <w:rPr>
          <w:rFonts w:ascii="Times New Roman" w:eastAsia="Times New Roman" w:hAnsi="Times New Roman" w:cs="Times New Roman"/>
          <w:sz w:val="24"/>
          <w:szCs w:val="24"/>
          <w:shd w:val="clear" w:color="auto" w:fill="FFFFFF"/>
          <w:lang w:eastAsia="zh-CN"/>
        </w:rPr>
        <w:t>Od 9 do 11 czerwca 2014 r. kierownik brał udział w cyklu szkoleń przygotowujących kadry systemu doskonalenia nauczycieli do kompetentnego i skutecznego pełnienia funkcji koordynatorów sieci współpracy i samokształcenia, działających w ramach nowo wdrażanego systemu wspomagania szkół.</w:t>
      </w:r>
    </w:p>
    <w:p w:rsidR="00B43A6E" w:rsidRPr="000C40F9" w:rsidRDefault="00B43A6E" w:rsidP="000C40F9">
      <w:pPr>
        <w:spacing w:after="0" w:line="288" w:lineRule="auto"/>
        <w:rPr>
          <w:rFonts w:ascii="Times New Roman" w:hAnsi="Times New Roman" w:cs="Times New Roman"/>
          <w:sz w:val="24"/>
          <w:szCs w:val="24"/>
        </w:rPr>
      </w:pPr>
    </w:p>
    <w:p w:rsidR="00B43A6E" w:rsidRPr="000C40F9" w:rsidRDefault="00B43A6E" w:rsidP="000C40F9">
      <w:pPr>
        <w:spacing w:after="0" w:line="288" w:lineRule="auto"/>
        <w:rPr>
          <w:rFonts w:ascii="Times New Roman" w:hAnsi="Times New Roman" w:cs="Times New Roman"/>
          <w:sz w:val="24"/>
          <w:szCs w:val="24"/>
        </w:rPr>
      </w:pPr>
    </w:p>
    <w:p w:rsidR="00B43A6E" w:rsidRPr="000C40F9" w:rsidRDefault="00B43A6E" w:rsidP="000C40F9">
      <w:pPr>
        <w:spacing w:after="0" w:line="288" w:lineRule="auto"/>
        <w:rPr>
          <w:rFonts w:ascii="Times New Roman" w:hAnsi="Times New Roman" w:cs="Times New Roman"/>
          <w:sz w:val="24"/>
          <w:szCs w:val="24"/>
        </w:rPr>
      </w:pPr>
    </w:p>
    <w:p w:rsidR="00B43A6E" w:rsidRDefault="00B43A6E">
      <w:pPr>
        <w:rPr>
          <w:rFonts w:ascii="Times New Roman" w:hAnsi="Times New Roman" w:cs="Times New Roman"/>
          <w:sz w:val="28"/>
          <w:szCs w:val="28"/>
        </w:rPr>
      </w:pPr>
      <w:r>
        <w:rPr>
          <w:rFonts w:ascii="Times New Roman" w:hAnsi="Times New Roman" w:cs="Times New Roman"/>
          <w:sz w:val="28"/>
          <w:szCs w:val="28"/>
        </w:rPr>
        <w:br w:type="page"/>
      </w:r>
    </w:p>
    <w:p w:rsidR="00B43A6E" w:rsidRPr="008034C3" w:rsidRDefault="002D10CF" w:rsidP="008034C3">
      <w:pPr>
        <w:spacing w:after="0" w:line="288" w:lineRule="auto"/>
        <w:jc w:val="center"/>
        <w:rPr>
          <w:rFonts w:ascii="Times New Roman" w:hAnsi="Times New Roman" w:cs="Times New Roman"/>
          <w:sz w:val="24"/>
          <w:szCs w:val="24"/>
        </w:rPr>
      </w:pPr>
      <w:r w:rsidRPr="008034C3">
        <w:rPr>
          <w:rFonts w:ascii="Times New Roman" w:hAnsi="Times New Roman" w:cs="Times New Roman"/>
          <w:b/>
          <w:sz w:val="24"/>
          <w:szCs w:val="24"/>
          <w:u w:val="single"/>
        </w:rPr>
        <w:lastRenderedPageBreak/>
        <w:t>Filia w Żninie</w:t>
      </w:r>
    </w:p>
    <w:p w:rsidR="00B43A6E" w:rsidRPr="008034C3" w:rsidRDefault="00B43A6E" w:rsidP="008034C3">
      <w:pPr>
        <w:spacing w:after="0" w:line="288" w:lineRule="auto"/>
        <w:rPr>
          <w:rFonts w:ascii="Times New Roman" w:hAnsi="Times New Roman" w:cs="Times New Roman"/>
          <w:sz w:val="24"/>
          <w:szCs w:val="24"/>
        </w:rPr>
      </w:pPr>
    </w:p>
    <w:p w:rsidR="00076138" w:rsidRPr="008034C3" w:rsidRDefault="00076138" w:rsidP="00606F40">
      <w:pPr>
        <w:pStyle w:val="Akapitzlist"/>
        <w:widowControl w:val="0"/>
        <w:numPr>
          <w:ilvl w:val="0"/>
          <w:numId w:val="113"/>
        </w:numPr>
        <w:tabs>
          <w:tab w:val="left" w:pos="426"/>
        </w:tabs>
        <w:suppressAutoHyphens/>
        <w:spacing w:after="0" w:line="288" w:lineRule="auto"/>
        <w:ind w:left="426" w:hanging="357"/>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W 2014</w:t>
      </w:r>
      <w:r w:rsidR="001C1E77">
        <w:rPr>
          <w:rFonts w:ascii="Times New Roman" w:eastAsia="Lucida Sans Unicode" w:hAnsi="Times New Roman" w:cs="Times New Roman"/>
          <w:kern w:val="1"/>
          <w:sz w:val="24"/>
          <w:szCs w:val="24"/>
          <w:lang w:eastAsia="pl-PL" w:bidi="pl-PL"/>
        </w:rPr>
        <w:t> </w:t>
      </w:r>
      <w:r w:rsidRPr="008034C3">
        <w:rPr>
          <w:rFonts w:ascii="Times New Roman" w:eastAsia="Lucida Sans Unicode" w:hAnsi="Times New Roman" w:cs="Times New Roman"/>
          <w:kern w:val="1"/>
          <w:sz w:val="24"/>
          <w:szCs w:val="24"/>
          <w:lang w:eastAsia="pl-PL" w:bidi="pl-PL"/>
        </w:rPr>
        <w:t xml:space="preserve">r. w Filii zatrudnione sa dwie </w:t>
      </w:r>
      <w:r w:rsidR="008034C3" w:rsidRPr="008034C3">
        <w:rPr>
          <w:rFonts w:ascii="Times New Roman" w:eastAsia="Lucida Sans Unicode" w:hAnsi="Times New Roman" w:cs="Times New Roman"/>
          <w:kern w:val="1"/>
          <w:sz w:val="24"/>
          <w:szCs w:val="24"/>
          <w:lang w:eastAsia="pl-PL" w:bidi="pl-PL"/>
        </w:rPr>
        <w:t>osoby na etatach pedagogicznych </w:t>
      </w:r>
      <w:r w:rsidRPr="008034C3">
        <w:rPr>
          <w:rFonts w:ascii="Times New Roman" w:eastAsia="Lucida Sans Unicode" w:hAnsi="Times New Roman" w:cs="Times New Roman"/>
          <w:kern w:val="1"/>
          <w:sz w:val="24"/>
          <w:szCs w:val="24"/>
          <w:lang w:eastAsia="pl-PL" w:bidi="pl-PL"/>
        </w:rPr>
        <w:t>:</w:t>
      </w:r>
    </w:p>
    <w:p w:rsidR="00076138" w:rsidRPr="008034C3" w:rsidRDefault="00076138" w:rsidP="0026229E">
      <w:pPr>
        <w:pStyle w:val="Akapitzlist"/>
        <w:widowControl w:val="0"/>
        <w:numPr>
          <w:ilvl w:val="0"/>
          <w:numId w:val="114"/>
        </w:numPr>
        <w:tabs>
          <w:tab w:val="left" w:pos="851"/>
        </w:tabs>
        <w:suppressAutoHyphens/>
        <w:spacing w:after="0" w:line="288" w:lineRule="auto"/>
        <w:ind w:left="851" w:hanging="142"/>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Barbara Balkiewicz – nauczyciel</w:t>
      </w:r>
      <w:r w:rsidR="008034C3" w:rsidRPr="008034C3">
        <w:rPr>
          <w:rFonts w:ascii="Times New Roman" w:eastAsia="Lucida Sans Unicode" w:hAnsi="Times New Roman" w:cs="Times New Roman"/>
          <w:kern w:val="1"/>
          <w:sz w:val="24"/>
          <w:szCs w:val="24"/>
          <w:lang w:eastAsia="pl-PL" w:bidi="pl-PL"/>
        </w:rPr>
        <w:t> - </w:t>
      </w:r>
      <w:r w:rsidRPr="008034C3">
        <w:rPr>
          <w:rFonts w:ascii="Times New Roman" w:eastAsia="Lucida Sans Unicode" w:hAnsi="Times New Roman" w:cs="Times New Roman"/>
          <w:kern w:val="1"/>
          <w:sz w:val="24"/>
          <w:szCs w:val="24"/>
          <w:lang w:eastAsia="pl-PL" w:bidi="pl-PL"/>
        </w:rPr>
        <w:t xml:space="preserve">bibliotekarz dyplomowany - kierownik Filii </w:t>
      </w:r>
    </w:p>
    <w:p w:rsidR="00076138" w:rsidRPr="008034C3" w:rsidRDefault="008034C3" w:rsidP="0026229E">
      <w:pPr>
        <w:pStyle w:val="Akapitzlist"/>
        <w:widowControl w:val="0"/>
        <w:numPr>
          <w:ilvl w:val="0"/>
          <w:numId w:val="114"/>
        </w:numPr>
        <w:tabs>
          <w:tab w:val="left" w:pos="851"/>
        </w:tabs>
        <w:suppressAutoHyphens/>
        <w:spacing w:after="0" w:line="288" w:lineRule="auto"/>
        <w:ind w:left="851" w:hanging="142"/>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Irena Jeska – </w:t>
      </w:r>
      <w:r w:rsidR="00076138" w:rsidRPr="008034C3">
        <w:rPr>
          <w:rFonts w:ascii="Times New Roman" w:eastAsia="Lucida Sans Unicode" w:hAnsi="Times New Roman" w:cs="Times New Roman"/>
          <w:kern w:val="1"/>
          <w:sz w:val="24"/>
          <w:szCs w:val="24"/>
          <w:lang w:eastAsia="pl-PL" w:bidi="pl-PL"/>
        </w:rPr>
        <w:t>nauczyciel</w:t>
      </w:r>
      <w:r w:rsidRPr="008034C3">
        <w:rPr>
          <w:rFonts w:ascii="Times New Roman" w:eastAsia="Lucida Sans Unicode" w:hAnsi="Times New Roman" w:cs="Times New Roman"/>
          <w:kern w:val="1"/>
          <w:sz w:val="24"/>
          <w:szCs w:val="24"/>
          <w:lang w:eastAsia="pl-PL" w:bidi="pl-PL"/>
        </w:rPr>
        <w:t> - </w:t>
      </w:r>
      <w:r w:rsidR="00076138" w:rsidRPr="008034C3">
        <w:rPr>
          <w:rFonts w:ascii="Times New Roman" w:eastAsia="Lucida Sans Unicode" w:hAnsi="Times New Roman" w:cs="Times New Roman"/>
          <w:kern w:val="1"/>
          <w:sz w:val="24"/>
          <w:szCs w:val="24"/>
          <w:lang w:eastAsia="pl-PL" w:bidi="pl-PL"/>
        </w:rPr>
        <w:t>bibliotekarz dyplomowany</w:t>
      </w:r>
    </w:p>
    <w:p w:rsidR="00076138" w:rsidRPr="008034C3" w:rsidRDefault="00076138" w:rsidP="00606F40">
      <w:pPr>
        <w:pStyle w:val="Akapitzlist"/>
        <w:widowControl w:val="0"/>
        <w:numPr>
          <w:ilvl w:val="0"/>
          <w:numId w:val="113"/>
        </w:numPr>
        <w:tabs>
          <w:tab w:val="left" w:pos="426"/>
        </w:tabs>
        <w:suppressAutoHyphens/>
        <w:spacing w:after="0" w:line="288" w:lineRule="auto"/>
        <w:ind w:left="426" w:hanging="357"/>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W 2014</w:t>
      </w:r>
      <w:r w:rsidR="001C1E77">
        <w:rPr>
          <w:rFonts w:ascii="Times New Roman" w:eastAsia="Lucida Sans Unicode" w:hAnsi="Times New Roman" w:cs="Times New Roman"/>
          <w:kern w:val="1"/>
          <w:sz w:val="24"/>
          <w:szCs w:val="24"/>
          <w:lang w:eastAsia="pl-PL" w:bidi="pl-PL"/>
        </w:rPr>
        <w:t> </w:t>
      </w:r>
      <w:r w:rsidRPr="008034C3">
        <w:rPr>
          <w:rFonts w:ascii="Times New Roman" w:eastAsia="Lucida Sans Unicode" w:hAnsi="Times New Roman" w:cs="Times New Roman"/>
          <w:kern w:val="1"/>
          <w:sz w:val="24"/>
          <w:szCs w:val="24"/>
          <w:lang w:eastAsia="pl-PL" w:bidi="pl-PL"/>
        </w:rPr>
        <w:t xml:space="preserve">r. zakupiono </w:t>
      </w:r>
      <w:r w:rsidRPr="008034C3">
        <w:rPr>
          <w:rFonts w:ascii="Times New Roman" w:eastAsia="Lucida Sans Unicode" w:hAnsi="Times New Roman" w:cs="Times New Roman"/>
          <w:b/>
          <w:bCs/>
          <w:kern w:val="1"/>
          <w:sz w:val="24"/>
          <w:szCs w:val="24"/>
          <w:lang w:eastAsia="pl-PL" w:bidi="pl-PL"/>
        </w:rPr>
        <w:t xml:space="preserve">88 </w:t>
      </w:r>
      <w:r w:rsidRPr="008034C3">
        <w:rPr>
          <w:rFonts w:ascii="Times New Roman" w:eastAsia="Lucida Sans Unicode" w:hAnsi="Times New Roman" w:cs="Times New Roman"/>
          <w:kern w:val="1"/>
          <w:sz w:val="24"/>
          <w:szCs w:val="24"/>
          <w:lang w:eastAsia="pl-PL" w:bidi="pl-PL"/>
        </w:rPr>
        <w:t xml:space="preserve">książek na kwotę </w:t>
      </w:r>
      <w:r w:rsidR="008034C3" w:rsidRPr="008034C3">
        <w:rPr>
          <w:rFonts w:ascii="Times New Roman" w:eastAsia="Lucida Sans Unicode" w:hAnsi="Times New Roman" w:cs="Times New Roman"/>
          <w:b/>
          <w:bCs/>
          <w:kern w:val="1"/>
          <w:sz w:val="24"/>
          <w:szCs w:val="24"/>
          <w:lang w:eastAsia="pl-PL" w:bidi="pl-PL"/>
        </w:rPr>
        <w:t>2.</w:t>
      </w:r>
      <w:r w:rsidRPr="008034C3">
        <w:rPr>
          <w:rFonts w:ascii="Times New Roman" w:eastAsia="Lucida Sans Unicode" w:hAnsi="Times New Roman" w:cs="Times New Roman"/>
          <w:b/>
          <w:bCs/>
          <w:kern w:val="1"/>
          <w:sz w:val="24"/>
          <w:szCs w:val="24"/>
          <w:lang w:eastAsia="pl-PL" w:bidi="pl-PL"/>
        </w:rPr>
        <w:t xml:space="preserve">754,36 </w:t>
      </w:r>
      <w:r w:rsidRPr="008034C3">
        <w:rPr>
          <w:rFonts w:ascii="Times New Roman" w:eastAsia="Lucida Sans Unicode" w:hAnsi="Times New Roman" w:cs="Times New Roman"/>
          <w:kern w:val="1"/>
          <w:sz w:val="24"/>
          <w:szCs w:val="24"/>
          <w:lang w:eastAsia="pl-PL" w:bidi="pl-PL"/>
        </w:rPr>
        <w:t>zł.</w:t>
      </w:r>
    </w:p>
    <w:p w:rsidR="00076138" w:rsidRPr="008034C3" w:rsidRDefault="00076138" w:rsidP="00606F40">
      <w:pPr>
        <w:pStyle w:val="Akapitzlist"/>
        <w:widowControl w:val="0"/>
        <w:numPr>
          <w:ilvl w:val="0"/>
          <w:numId w:val="113"/>
        </w:numPr>
        <w:tabs>
          <w:tab w:val="left" w:pos="426"/>
        </w:tabs>
        <w:suppressAutoHyphens/>
        <w:spacing w:after="0" w:line="288" w:lineRule="auto"/>
        <w:ind w:left="426" w:hanging="357"/>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Wpisano </w:t>
      </w:r>
      <w:r w:rsidRPr="008034C3">
        <w:rPr>
          <w:rFonts w:ascii="Times New Roman" w:eastAsia="Lucida Sans Unicode" w:hAnsi="Times New Roman" w:cs="Times New Roman"/>
          <w:b/>
          <w:bCs/>
          <w:kern w:val="1"/>
          <w:sz w:val="24"/>
          <w:szCs w:val="24"/>
          <w:lang w:eastAsia="pl-PL" w:bidi="pl-PL"/>
        </w:rPr>
        <w:t>49</w:t>
      </w:r>
      <w:r w:rsidRPr="008034C3">
        <w:rPr>
          <w:rFonts w:ascii="Times New Roman" w:eastAsia="Lucida Sans Unicode" w:hAnsi="Times New Roman" w:cs="Times New Roman"/>
          <w:kern w:val="1"/>
          <w:sz w:val="24"/>
          <w:szCs w:val="24"/>
          <w:lang w:eastAsia="pl-PL" w:bidi="pl-PL"/>
        </w:rPr>
        <w:t xml:space="preserve"> książek pozyskanych w formie darów na kwotę </w:t>
      </w:r>
      <w:r w:rsidR="008034C3" w:rsidRPr="008034C3">
        <w:rPr>
          <w:rFonts w:ascii="Times New Roman" w:eastAsia="Lucida Sans Unicode" w:hAnsi="Times New Roman" w:cs="Times New Roman"/>
          <w:b/>
          <w:bCs/>
          <w:kern w:val="1"/>
          <w:sz w:val="24"/>
          <w:szCs w:val="24"/>
          <w:lang w:eastAsia="pl-PL" w:bidi="pl-PL"/>
        </w:rPr>
        <w:t>1.</w:t>
      </w:r>
      <w:r w:rsidRPr="008034C3">
        <w:rPr>
          <w:rFonts w:ascii="Times New Roman" w:eastAsia="Lucida Sans Unicode" w:hAnsi="Times New Roman" w:cs="Times New Roman"/>
          <w:b/>
          <w:bCs/>
          <w:kern w:val="1"/>
          <w:sz w:val="24"/>
          <w:szCs w:val="24"/>
          <w:lang w:eastAsia="pl-PL" w:bidi="pl-PL"/>
        </w:rPr>
        <w:t>318,00</w:t>
      </w:r>
      <w:r w:rsidRPr="008034C3">
        <w:rPr>
          <w:rFonts w:ascii="Times New Roman" w:eastAsia="Lucida Sans Unicode" w:hAnsi="Times New Roman" w:cs="Times New Roman"/>
          <w:kern w:val="1"/>
          <w:sz w:val="24"/>
          <w:szCs w:val="24"/>
          <w:lang w:eastAsia="pl-PL" w:bidi="pl-PL"/>
        </w:rPr>
        <w:t xml:space="preserve"> zł.</w:t>
      </w:r>
    </w:p>
    <w:p w:rsidR="00076138" w:rsidRPr="008034C3" w:rsidRDefault="00076138" w:rsidP="00606F40">
      <w:pPr>
        <w:pStyle w:val="Akapitzlist"/>
        <w:widowControl w:val="0"/>
        <w:numPr>
          <w:ilvl w:val="0"/>
          <w:numId w:val="113"/>
        </w:numPr>
        <w:tabs>
          <w:tab w:val="left" w:pos="426"/>
        </w:tabs>
        <w:suppressAutoHyphens/>
        <w:spacing w:after="0" w:line="288" w:lineRule="auto"/>
        <w:ind w:left="426" w:hanging="357"/>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Ogółem do księgi inwentarzowej wpisano </w:t>
      </w:r>
      <w:r w:rsidRPr="008034C3">
        <w:rPr>
          <w:rFonts w:ascii="Times New Roman" w:eastAsia="Lucida Sans Unicode" w:hAnsi="Times New Roman" w:cs="Times New Roman"/>
          <w:b/>
          <w:bCs/>
          <w:kern w:val="1"/>
          <w:sz w:val="24"/>
          <w:szCs w:val="24"/>
          <w:lang w:eastAsia="pl-PL" w:bidi="pl-PL"/>
        </w:rPr>
        <w:t>137</w:t>
      </w:r>
      <w:r w:rsidRPr="008034C3">
        <w:rPr>
          <w:rFonts w:ascii="Times New Roman" w:eastAsia="Lucida Sans Unicode" w:hAnsi="Times New Roman" w:cs="Times New Roman"/>
          <w:kern w:val="1"/>
          <w:sz w:val="24"/>
          <w:szCs w:val="24"/>
          <w:lang w:eastAsia="pl-PL" w:bidi="pl-PL"/>
        </w:rPr>
        <w:t xml:space="preserve"> pozycji o łącznej wartości </w:t>
      </w:r>
      <w:r w:rsidR="008034C3" w:rsidRPr="008034C3">
        <w:rPr>
          <w:rFonts w:ascii="Times New Roman" w:eastAsia="Lucida Sans Unicode" w:hAnsi="Times New Roman" w:cs="Times New Roman"/>
          <w:b/>
          <w:bCs/>
          <w:kern w:val="1"/>
          <w:sz w:val="24"/>
          <w:szCs w:val="24"/>
          <w:lang w:eastAsia="pl-PL" w:bidi="pl-PL"/>
        </w:rPr>
        <w:t>4.</w:t>
      </w:r>
      <w:r w:rsidRPr="008034C3">
        <w:rPr>
          <w:rFonts w:ascii="Times New Roman" w:eastAsia="Lucida Sans Unicode" w:hAnsi="Times New Roman" w:cs="Times New Roman"/>
          <w:b/>
          <w:bCs/>
          <w:kern w:val="1"/>
          <w:sz w:val="24"/>
          <w:szCs w:val="24"/>
          <w:lang w:eastAsia="pl-PL" w:bidi="pl-PL"/>
        </w:rPr>
        <w:t>072,36</w:t>
      </w:r>
      <w:r w:rsidRPr="008034C3">
        <w:rPr>
          <w:rFonts w:ascii="Times New Roman" w:eastAsia="Lucida Sans Unicode" w:hAnsi="Times New Roman" w:cs="Times New Roman"/>
          <w:kern w:val="1"/>
          <w:sz w:val="24"/>
          <w:szCs w:val="24"/>
          <w:lang w:eastAsia="pl-PL" w:bidi="pl-PL"/>
        </w:rPr>
        <w:t xml:space="preserve"> zł.</w:t>
      </w:r>
    </w:p>
    <w:p w:rsidR="00076138" w:rsidRPr="008034C3" w:rsidRDefault="00076138" w:rsidP="00606F40">
      <w:pPr>
        <w:pStyle w:val="Akapitzlist"/>
        <w:widowControl w:val="0"/>
        <w:numPr>
          <w:ilvl w:val="0"/>
          <w:numId w:val="113"/>
        </w:numPr>
        <w:tabs>
          <w:tab w:val="left" w:pos="426"/>
        </w:tabs>
        <w:suppressAutoHyphens/>
        <w:spacing w:after="0" w:line="288" w:lineRule="auto"/>
        <w:ind w:left="426" w:hanging="357"/>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Cena 1 egzemplarza książki zakupionej w 2014</w:t>
      </w:r>
      <w:r w:rsidR="001C1E77">
        <w:rPr>
          <w:rFonts w:ascii="Times New Roman" w:eastAsia="Lucida Sans Unicode" w:hAnsi="Times New Roman" w:cs="Times New Roman"/>
          <w:kern w:val="1"/>
          <w:sz w:val="24"/>
          <w:szCs w:val="24"/>
          <w:lang w:eastAsia="pl-PL" w:bidi="pl-PL"/>
        </w:rPr>
        <w:t> </w:t>
      </w:r>
      <w:r w:rsidRPr="008034C3">
        <w:rPr>
          <w:rFonts w:ascii="Times New Roman" w:eastAsia="Lucida Sans Unicode" w:hAnsi="Times New Roman" w:cs="Times New Roman"/>
          <w:kern w:val="1"/>
          <w:sz w:val="24"/>
          <w:szCs w:val="24"/>
          <w:lang w:eastAsia="pl-PL" w:bidi="pl-PL"/>
        </w:rPr>
        <w:t xml:space="preserve">r.  wynosi </w:t>
      </w:r>
      <w:r w:rsidRPr="008034C3">
        <w:rPr>
          <w:rFonts w:ascii="Times New Roman" w:eastAsia="Lucida Sans Unicode" w:hAnsi="Times New Roman" w:cs="Times New Roman"/>
          <w:b/>
          <w:bCs/>
          <w:kern w:val="1"/>
          <w:sz w:val="24"/>
          <w:szCs w:val="24"/>
          <w:lang w:eastAsia="pl-PL" w:bidi="pl-PL"/>
        </w:rPr>
        <w:t>31,00</w:t>
      </w:r>
      <w:r w:rsidRPr="008034C3">
        <w:rPr>
          <w:rFonts w:ascii="Times New Roman" w:eastAsia="Lucida Sans Unicode" w:hAnsi="Times New Roman" w:cs="Times New Roman"/>
          <w:kern w:val="1"/>
          <w:sz w:val="24"/>
          <w:szCs w:val="24"/>
          <w:lang w:eastAsia="pl-PL" w:bidi="pl-PL"/>
        </w:rPr>
        <w:t xml:space="preserve"> zł.</w:t>
      </w:r>
    </w:p>
    <w:p w:rsidR="00076138" w:rsidRPr="008034C3" w:rsidRDefault="00076138" w:rsidP="00606F40">
      <w:pPr>
        <w:pStyle w:val="Akapitzlist"/>
        <w:widowControl w:val="0"/>
        <w:numPr>
          <w:ilvl w:val="0"/>
          <w:numId w:val="113"/>
        </w:numPr>
        <w:tabs>
          <w:tab w:val="left" w:pos="426"/>
        </w:tabs>
        <w:suppressAutoHyphens/>
        <w:spacing w:after="0" w:line="288" w:lineRule="auto"/>
        <w:ind w:left="426" w:hanging="357"/>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W roku 2013 wykreślono z księgi inwentarzowej </w:t>
      </w:r>
      <w:r w:rsidRPr="008034C3">
        <w:rPr>
          <w:rFonts w:ascii="Times New Roman" w:eastAsia="Lucida Sans Unicode" w:hAnsi="Times New Roman" w:cs="Times New Roman"/>
          <w:b/>
          <w:bCs/>
          <w:kern w:val="1"/>
          <w:sz w:val="24"/>
          <w:szCs w:val="24"/>
          <w:lang w:eastAsia="pl-PL" w:bidi="pl-PL"/>
        </w:rPr>
        <w:t>492</w:t>
      </w:r>
      <w:r w:rsidRPr="008034C3">
        <w:rPr>
          <w:rFonts w:ascii="Times New Roman" w:eastAsia="Lucida Sans Unicode" w:hAnsi="Times New Roman" w:cs="Times New Roman"/>
          <w:kern w:val="1"/>
          <w:sz w:val="24"/>
          <w:szCs w:val="24"/>
          <w:lang w:eastAsia="pl-PL" w:bidi="pl-PL"/>
        </w:rPr>
        <w:t xml:space="preserve"> pozycje o </w:t>
      </w:r>
      <w:r w:rsidR="00866606" w:rsidRPr="008034C3">
        <w:rPr>
          <w:rFonts w:ascii="Times New Roman" w:eastAsia="Lucida Sans Unicode" w:hAnsi="Times New Roman" w:cs="Times New Roman"/>
          <w:kern w:val="1"/>
          <w:sz w:val="24"/>
          <w:szCs w:val="24"/>
          <w:lang w:eastAsia="pl-PL" w:bidi="pl-PL"/>
        </w:rPr>
        <w:t>wartości</w:t>
      </w:r>
      <w:r w:rsidRPr="008034C3">
        <w:rPr>
          <w:rFonts w:ascii="Times New Roman" w:eastAsia="Lucida Sans Unicode" w:hAnsi="Times New Roman" w:cs="Times New Roman"/>
          <w:kern w:val="1"/>
          <w:sz w:val="24"/>
          <w:szCs w:val="24"/>
          <w:lang w:eastAsia="pl-PL" w:bidi="pl-PL"/>
        </w:rPr>
        <w:t xml:space="preserve"> </w:t>
      </w:r>
      <w:r w:rsidRPr="008034C3">
        <w:rPr>
          <w:rFonts w:ascii="Times New Roman" w:eastAsia="Lucida Sans Unicode" w:hAnsi="Times New Roman" w:cs="Times New Roman"/>
          <w:b/>
          <w:bCs/>
          <w:kern w:val="1"/>
          <w:sz w:val="24"/>
          <w:szCs w:val="24"/>
          <w:lang w:eastAsia="pl-PL" w:bidi="pl-PL"/>
        </w:rPr>
        <w:t>449,75</w:t>
      </w:r>
      <w:r w:rsidRPr="008034C3">
        <w:rPr>
          <w:rFonts w:ascii="Times New Roman" w:eastAsia="Lucida Sans Unicode" w:hAnsi="Times New Roman" w:cs="Times New Roman"/>
          <w:kern w:val="1"/>
          <w:sz w:val="24"/>
          <w:szCs w:val="24"/>
          <w:lang w:eastAsia="pl-PL" w:bidi="pl-PL"/>
        </w:rPr>
        <w:t xml:space="preserve"> zł.</w:t>
      </w:r>
    </w:p>
    <w:p w:rsidR="00076138" w:rsidRPr="008034C3" w:rsidRDefault="00076138" w:rsidP="00606F40">
      <w:pPr>
        <w:pStyle w:val="Akapitzlist"/>
        <w:widowControl w:val="0"/>
        <w:numPr>
          <w:ilvl w:val="0"/>
          <w:numId w:val="113"/>
        </w:numPr>
        <w:tabs>
          <w:tab w:val="left" w:pos="426"/>
        </w:tabs>
        <w:suppressAutoHyphens/>
        <w:spacing w:after="0" w:line="288" w:lineRule="auto"/>
        <w:ind w:left="426" w:hanging="357"/>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Stan księgowo-finansowy księgozbioru na dzień 31.12.2014</w:t>
      </w:r>
      <w:r w:rsidR="001C1E77">
        <w:rPr>
          <w:rFonts w:ascii="Times New Roman" w:eastAsia="Lucida Sans Unicode" w:hAnsi="Times New Roman" w:cs="Times New Roman"/>
          <w:kern w:val="1"/>
          <w:sz w:val="24"/>
          <w:szCs w:val="24"/>
          <w:lang w:eastAsia="pl-PL" w:bidi="pl-PL"/>
        </w:rPr>
        <w:t> </w:t>
      </w:r>
      <w:r w:rsidRPr="008034C3">
        <w:rPr>
          <w:rFonts w:ascii="Times New Roman" w:eastAsia="Lucida Sans Unicode" w:hAnsi="Times New Roman" w:cs="Times New Roman"/>
          <w:kern w:val="1"/>
          <w:sz w:val="24"/>
          <w:szCs w:val="24"/>
          <w:lang w:eastAsia="pl-PL" w:bidi="pl-PL"/>
        </w:rPr>
        <w:t xml:space="preserve">r. Wynosi </w:t>
      </w:r>
      <w:r w:rsidR="008034C3" w:rsidRPr="008034C3">
        <w:rPr>
          <w:rFonts w:ascii="Times New Roman" w:eastAsia="Lucida Sans Unicode" w:hAnsi="Times New Roman" w:cs="Times New Roman"/>
          <w:b/>
          <w:bCs/>
          <w:kern w:val="1"/>
          <w:sz w:val="24"/>
          <w:szCs w:val="24"/>
          <w:lang w:eastAsia="pl-PL" w:bidi="pl-PL"/>
        </w:rPr>
        <w:t>13.</w:t>
      </w:r>
      <w:r w:rsidRPr="008034C3">
        <w:rPr>
          <w:rFonts w:ascii="Times New Roman" w:eastAsia="Lucida Sans Unicode" w:hAnsi="Times New Roman" w:cs="Times New Roman"/>
          <w:b/>
          <w:bCs/>
          <w:kern w:val="1"/>
          <w:sz w:val="24"/>
          <w:szCs w:val="24"/>
          <w:lang w:eastAsia="pl-PL" w:bidi="pl-PL"/>
        </w:rPr>
        <w:t>328</w:t>
      </w:r>
      <w:r w:rsidR="00606F40">
        <w:rPr>
          <w:rFonts w:ascii="Times New Roman" w:eastAsia="Lucida Sans Unicode" w:hAnsi="Times New Roman" w:cs="Times New Roman"/>
          <w:kern w:val="1"/>
          <w:sz w:val="24"/>
          <w:szCs w:val="24"/>
          <w:lang w:eastAsia="pl-PL" w:bidi="pl-PL"/>
        </w:rPr>
        <w:t> </w:t>
      </w:r>
      <w:r w:rsidRPr="008034C3">
        <w:rPr>
          <w:rFonts w:ascii="Times New Roman" w:eastAsia="Lucida Sans Unicode" w:hAnsi="Times New Roman" w:cs="Times New Roman"/>
          <w:kern w:val="1"/>
          <w:sz w:val="24"/>
          <w:szCs w:val="24"/>
          <w:lang w:eastAsia="pl-PL" w:bidi="pl-PL"/>
        </w:rPr>
        <w:t>woluminów</w:t>
      </w:r>
      <w:r w:rsidR="00E15ACC" w:rsidRPr="008034C3">
        <w:rPr>
          <w:rFonts w:ascii="Times New Roman" w:eastAsia="Lucida Sans Unicode" w:hAnsi="Times New Roman" w:cs="Times New Roman"/>
          <w:kern w:val="1"/>
          <w:sz w:val="24"/>
          <w:szCs w:val="24"/>
          <w:lang w:eastAsia="pl-PL" w:bidi="pl-PL"/>
        </w:rPr>
        <w:t xml:space="preserve"> </w:t>
      </w:r>
      <w:r w:rsidRPr="008034C3">
        <w:rPr>
          <w:rFonts w:ascii="Times New Roman" w:eastAsia="Lucida Sans Unicode" w:hAnsi="Times New Roman" w:cs="Times New Roman"/>
          <w:kern w:val="1"/>
          <w:sz w:val="24"/>
          <w:szCs w:val="24"/>
          <w:lang w:eastAsia="pl-PL" w:bidi="pl-PL"/>
        </w:rPr>
        <w:t xml:space="preserve">na ogólną wartość </w:t>
      </w:r>
      <w:r w:rsidR="008034C3" w:rsidRPr="008034C3">
        <w:rPr>
          <w:rFonts w:ascii="Times New Roman" w:eastAsia="Lucida Sans Unicode" w:hAnsi="Times New Roman" w:cs="Times New Roman"/>
          <w:b/>
          <w:bCs/>
          <w:kern w:val="1"/>
          <w:sz w:val="24"/>
          <w:szCs w:val="24"/>
          <w:lang w:eastAsia="pl-PL" w:bidi="pl-PL"/>
        </w:rPr>
        <w:t>72.</w:t>
      </w:r>
      <w:r w:rsidRPr="008034C3">
        <w:rPr>
          <w:rFonts w:ascii="Times New Roman" w:eastAsia="Lucida Sans Unicode" w:hAnsi="Times New Roman" w:cs="Times New Roman"/>
          <w:b/>
          <w:bCs/>
          <w:kern w:val="1"/>
          <w:sz w:val="24"/>
          <w:szCs w:val="24"/>
          <w:lang w:eastAsia="pl-PL" w:bidi="pl-PL"/>
        </w:rPr>
        <w:t xml:space="preserve">668, 76 </w:t>
      </w:r>
      <w:r w:rsidRPr="008034C3">
        <w:rPr>
          <w:rFonts w:ascii="Times New Roman" w:eastAsia="Lucida Sans Unicode" w:hAnsi="Times New Roman" w:cs="Times New Roman"/>
          <w:kern w:val="1"/>
          <w:sz w:val="24"/>
          <w:szCs w:val="24"/>
          <w:lang w:eastAsia="pl-PL" w:bidi="pl-PL"/>
        </w:rPr>
        <w:t>zł.</w:t>
      </w:r>
    </w:p>
    <w:p w:rsidR="00076138" w:rsidRPr="008034C3" w:rsidRDefault="00076138" w:rsidP="00606F40">
      <w:pPr>
        <w:pStyle w:val="Akapitzlist"/>
        <w:widowControl w:val="0"/>
        <w:numPr>
          <w:ilvl w:val="0"/>
          <w:numId w:val="113"/>
        </w:numPr>
        <w:tabs>
          <w:tab w:val="left" w:pos="426"/>
        </w:tabs>
        <w:suppressAutoHyphens/>
        <w:spacing w:after="0" w:line="288" w:lineRule="auto"/>
        <w:ind w:left="426" w:hanging="357"/>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Na dzień 31.12.2014</w:t>
      </w:r>
      <w:r w:rsidR="001C1E77">
        <w:rPr>
          <w:rFonts w:ascii="Times New Roman" w:eastAsia="Lucida Sans Unicode" w:hAnsi="Times New Roman" w:cs="Times New Roman"/>
          <w:kern w:val="1"/>
          <w:sz w:val="24"/>
          <w:szCs w:val="24"/>
          <w:lang w:eastAsia="pl-PL" w:bidi="pl-PL"/>
        </w:rPr>
        <w:t> </w:t>
      </w:r>
      <w:r w:rsidRPr="008034C3">
        <w:rPr>
          <w:rFonts w:ascii="Times New Roman" w:eastAsia="Lucida Sans Unicode" w:hAnsi="Times New Roman" w:cs="Times New Roman"/>
          <w:kern w:val="1"/>
          <w:sz w:val="24"/>
          <w:szCs w:val="24"/>
          <w:lang w:eastAsia="pl-PL" w:bidi="pl-PL"/>
        </w:rPr>
        <w:t xml:space="preserve">r. stan w księdze inwentarzowej wynosi </w:t>
      </w:r>
      <w:r w:rsidR="008034C3" w:rsidRPr="008034C3">
        <w:rPr>
          <w:rFonts w:ascii="Times New Roman" w:eastAsia="Lucida Sans Unicode" w:hAnsi="Times New Roman" w:cs="Times New Roman"/>
          <w:b/>
          <w:bCs/>
          <w:kern w:val="1"/>
          <w:sz w:val="24"/>
          <w:szCs w:val="24"/>
          <w:lang w:eastAsia="pl-PL" w:bidi="pl-PL"/>
        </w:rPr>
        <w:t>21.</w:t>
      </w:r>
      <w:r w:rsidRPr="008034C3">
        <w:rPr>
          <w:rFonts w:ascii="Times New Roman" w:eastAsia="Lucida Sans Unicode" w:hAnsi="Times New Roman" w:cs="Times New Roman"/>
          <w:b/>
          <w:bCs/>
          <w:kern w:val="1"/>
          <w:sz w:val="24"/>
          <w:szCs w:val="24"/>
          <w:lang w:eastAsia="pl-PL" w:bidi="pl-PL"/>
        </w:rPr>
        <w:t>079</w:t>
      </w:r>
      <w:r w:rsidR="00606F40">
        <w:rPr>
          <w:rFonts w:ascii="Times New Roman" w:eastAsia="Lucida Sans Unicode" w:hAnsi="Times New Roman" w:cs="Times New Roman"/>
          <w:kern w:val="1"/>
          <w:sz w:val="24"/>
          <w:szCs w:val="24"/>
          <w:lang w:eastAsia="pl-PL" w:bidi="pl-PL"/>
        </w:rPr>
        <w:t xml:space="preserve"> woluminów na </w:t>
      </w:r>
      <w:r w:rsidRPr="008034C3">
        <w:rPr>
          <w:rFonts w:ascii="Times New Roman" w:eastAsia="Lucida Sans Unicode" w:hAnsi="Times New Roman" w:cs="Times New Roman"/>
          <w:kern w:val="1"/>
          <w:sz w:val="24"/>
          <w:szCs w:val="24"/>
          <w:lang w:eastAsia="pl-PL" w:bidi="pl-PL"/>
        </w:rPr>
        <w:t>ogólną</w:t>
      </w:r>
      <w:r w:rsidR="00E15ACC" w:rsidRPr="008034C3">
        <w:rPr>
          <w:rFonts w:ascii="Times New Roman" w:eastAsia="Lucida Sans Unicode" w:hAnsi="Times New Roman" w:cs="Times New Roman"/>
          <w:kern w:val="1"/>
          <w:sz w:val="24"/>
          <w:szCs w:val="24"/>
          <w:lang w:eastAsia="pl-PL" w:bidi="pl-PL"/>
        </w:rPr>
        <w:t xml:space="preserve"> </w:t>
      </w:r>
      <w:r w:rsidRPr="008034C3">
        <w:rPr>
          <w:rFonts w:ascii="Times New Roman" w:eastAsia="Lucida Sans Unicode" w:hAnsi="Times New Roman" w:cs="Times New Roman"/>
          <w:kern w:val="1"/>
          <w:sz w:val="24"/>
          <w:szCs w:val="24"/>
          <w:lang w:eastAsia="pl-PL" w:bidi="pl-PL"/>
        </w:rPr>
        <w:t xml:space="preserve">wartość </w:t>
      </w:r>
      <w:r w:rsidR="008034C3" w:rsidRPr="008034C3">
        <w:rPr>
          <w:rFonts w:ascii="Times New Roman" w:eastAsia="Lucida Sans Unicode" w:hAnsi="Times New Roman" w:cs="Times New Roman"/>
          <w:b/>
          <w:bCs/>
          <w:kern w:val="1"/>
          <w:sz w:val="24"/>
          <w:szCs w:val="24"/>
          <w:lang w:eastAsia="pl-PL" w:bidi="pl-PL"/>
        </w:rPr>
        <w:t>73.</w:t>
      </w:r>
      <w:r w:rsidRPr="008034C3">
        <w:rPr>
          <w:rFonts w:ascii="Times New Roman" w:eastAsia="Lucida Sans Unicode" w:hAnsi="Times New Roman" w:cs="Times New Roman"/>
          <w:b/>
          <w:bCs/>
          <w:kern w:val="1"/>
          <w:sz w:val="24"/>
          <w:szCs w:val="24"/>
          <w:lang w:eastAsia="pl-PL" w:bidi="pl-PL"/>
        </w:rPr>
        <w:t>613,89</w:t>
      </w:r>
      <w:r w:rsidRPr="008034C3">
        <w:rPr>
          <w:rFonts w:ascii="Times New Roman" w:eastAsia="Lucida Sans Unicode" w:hAnsi="Times New Roman" w:cs="Times New Roman"/>
          <w:kern w:val="1"/>
          <w:sz w:val="24"/>
          <w:szCs w:val="24"/>
          <w:lang w:eastAsia="pl-PL" w:bidi="pl-PL"/>
        </w:rPr>
        <w:t xml:space="preserve"> zł.</w:t>
      </w:r>
    </w:p>
    <w:p w:rsidR="00076138" w:rsidRPr="008034C3" w:rsidRDefault="008034C3" w:rsidP="00606F40">
      <w:pPr>
        <w:pStyle w:val="Akapitzlist"/>
        <w:widowControl w:val="0"/>
        <w:numPr>
          <w:ilvl w:val="0"/>
          <w:numId w:val="113"/>
        </w:numPr>
        <w:tabs>
          <w:tab w:val="left" w:pos="426"/>
        </w:tabs>
        <w:suppressAutoHyphens/>
        <w:spacing w:after="0" w:line="288" w:lineRule="auto"/>
        <w:ind w:left="426" w:hanging="357"/>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Czasopisma </w:t>
      </w:r>
      <w:r w:rsidR="00076138" w:rsidRPr="008034C3">
        <w:rPr>
          <w:rFonts w:ascii="Times New Roman" w:eastAsia="Lucida Sans Unicode" w:hAnsi="Times New Roman" w:cs="Times New Roman"/>
          <w:kern w:val="1"/>
          <w:sz w:val="24"/>
          <w:szCs w:val="24"/>
          <w:lang w:eastAsia="pl-PL" w:bidi="pl-PL"/>
        </w:rPr>
        <w:t xml:space="preserve">: </w:t>
      </w:r>
      <w:r w:rsidR="00076138" w:rsidRPr="008034C3">
        <w:rPr>
          <w:rFonts w:ascii="Times New Roman" w:eastAsia="Lucida Sans Unicode" w:hAnsi="Times New Roman" w:cs="Times New Roman"/>
          <w:b/>
          <w:bCs/>
          <w:kern w:val="1"/>
          <w:sz w:val="24"/>
          <w:szCs w:val="24"/>
          <w:lang w:eastAsia="pl-PL" w:bidi="pl-PL"/>
        </w:rPr>
        <w:t xml:space="preserve">102 </w:t>
      </w:r>
      <w:r w:rsidR="00076138" w:rsidRPr="008034C3">
        <w:rPr>
          <w:rFonts w:ascii="Times New Roman" w:eastAsia="Lucida Sans Unicode" w:hAnsi="Times New Roman" w:cs="Times New Roman"/>
          <w:kern w:val="1"/>
          <w:sz w:val="24"/>
          <w:szCs w:val="24"/>
          <w:lang w:eastAsia="pl-PL" w:bidi="pl-PL"/>
        </w:rPr>
        <w:t xml:space="preserve">oprawione roczniki o wartości </w:t>
      </w:r>
      <w:r w:rsidR="00076138" w:rsidRPr="008034C3">
        <w:rPr>
          <w:rFonts w:ascii="Times New Roman" w:eastAsia="Lucida Sans Unicode" w:hAnsi="Times New Roman" w:cs="Times New Roman"/>
          <w:b/>
          <w:bCs/>
          <w:kern w:val="1"/>
          <w:sz w:val="24"/>
          <w:szCs w:val="24"/>
          <w:lang w:eastAsia="pl-PL" w:bidi="pl-PL"/>
        </w:rPr>
        <w:t>1</w:t>
      </w:r>
      <w:r w:rsidRPr="008034C3">
        <w:rPr>
          <w:rFonts w:ascii="Times New Roman" w:eastAsia="Lucida Sans Unicode" w:hAnsi="Times New Roman" w:cs="Times New Roman"/>
          <w:b/>
          <w:bCs/>
          <w:kern w:val="1"/>
          <w:sz w:val="24"/>
          <w:szCs w:val="24"/>
          <w:lang w:eastAsia="pl-PL" w:bidi="pl-PL"/>
        </w:rPr>
        <w:t>.</w:t>
      </w:r>
      <w:r w:rsidR="00076138" w:rsidRPr="008034C3">
        <w:rPr>
          <w:rFonts w:ascii="Times New Roman" w:eastAsia="Lucida Sans Unicode" w:hAnsi="Times New Roman" w:cs="Times New Roman"/>
          <w:b/>
          <w:bCs/>
          <w:kern w:val="1"/>
          <w:sz w:val="24"/>
          <w:szCs w:val="24"/>
          <w:lang w:eastAsia="pl-PL" w:bidi="pl-PL"/>
        </w:rPr>
        <w:t>033,27</w:t>
      </w:r>
      <w:r w:rsidR="00076138" w:rsidRPr="008034C3">
        <w:rPr>
          <w:rFonts w:ascii="Times New Roman" w:eastAsia="Lucida Sans Unicode" w:hAnsi="Times New Roman" w:cs="Times New Roman"/>
          <w:kern w:val="1"/>
          <w:sz w:val="24"/>
          <w:szCs w:val="24"/>
          <w:lang w:eastAsia="pl-PL" w:bidi="pl-PL"/>
        </w:rPr>
        <w:t xml:space="preserve"> </w:t>
      </w:r>
      <w:r w:rsidR="00866606" w:rsidRPr="008034C3">
        <w:rPr>
          <w:rFonts w:ascii="Times New Roman" w:eastAsia="Lucida Sans Unicode" w:hAnsi="Times New Roman" w:cs="Times New Roman"/>
          <w:kern w:val="1"/>
          <w:sz w:val="24"/>
          <w:szCs w:val="24"/>
          <w:lang w:eastAsia="pl-PL" w:bidi="pl-PL"/>
        </w:rPr>
        <w:t>zł</w:t>
      </w:r>
      <w:r w:rsidR="00076138" w:rsidRPr="008034C3">
        <w:rPr>
          <w:rFonts w:ascii="Times New Roman" w:eastAsia="Lucida Sans Unicode" w:hAnsi="Times New Roman" w:cs="Times New Roman"/>
          <w:kern w:val="1"/>
          <w:sz w:val="24"/>
          <w:szCs w:val="24"/>
          <w:lang w:eastAsia="pl-PL" w:bidi="pl-PL"/>
        </w:rPr>
        <w:t>.</w:t>
      </w:r>
    </w:p>
    <w:p w:rsidR="00076138" w:rsidRPr="008034C3" w:rsidRDefault="00076138" w:rsidP="00606F40">
      <w:pPr>
        <w:pStyle w:val="Akapitzlist"/>
        <w:widowControl w:val="0"/>
        <w:numPr>
          <w:ilvl w:val="0"/>
          <w:numId w:val="113"/>
        </w:numPr>
        <w:tabs>
          <w:tab w:val="left" w:pos="426"/>
        </w:tabs>
        <w:suppressAutoHyphens/>
        <w:spacing w:after="0" w:line="288" w:lineRule="auto"/>
        <w:ind w:left="426" w:hanging="357"/>
        <w:contextualSpacing w:val="0"/>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Zbiory spe</w:t>
      </w:r>
      <w:r w:rsidR="008034C3" w:rsidRPr="008034C3">
        <w:rPr>
          <w:rFonts w:ascii="Times New Roman" w:eastAsia="Lucida Sans Unicode" w:hAnsi="Times New Roman" w:cs="Times New Roman"/>
          <w:kern w:val="1"/>
          <w:sz w:val="24"/>
          <w:szCs w:val="24"/>
          <w:lang w:eastAsia="pl-PL" w:bidi="pl-PL"/>
        </w:rPr>
        <w:t>cjalne </w:t>
      </w:r>
      <w:r w:rsidRPr="008034C3">
        <w:rPr>
          <w:rFonts w:ascii="Times New Roman" w:eastAsia="Lucida Sans Unicode" w:hAnsi="Times New Roman" w:cs="Times New Roman"/>
          <w:kern w:val="1"/>
          <w:sz w:val="24"/>
          <w:szCs w:val="24"/>
          <w:lang w:eastAsia="pl-PL" w:bidi="pl-PL"/>
        </w:rPr>
        <w:t xml:space="preserve">: </w:t>
      </w:r>
      <w:r w:rsidRPr="008034C3">
        <w:rPr>
          <w:rFonts w:ascii="Times New Roman" w:eastAsia="Lucida Sans Unicode" w:hAnsi="Times New Roman" w:cs="Times New Roman"/>
          <w:b/>
          <w:bCs/>
          <w:kern w:val="1"/>
          <w:sz w:val="24"/>
          <w:szCs w:val="24"/>
          <w:lang w:eastAsia="pl-PL" w:bidi="pl-PL"/>
        </w:rPr>
        <w:t xml:space="preserve">177 </w:t>
      </w:r>
      <w:r w:rsidRPr="008034C3">
        <w:rPr>
          <w:rFonts w:ascii="Times New Roman" w:eastAsia="Lucida Sans Unicode" w:hAnsi="Times New Roman" w:cs="Times New Roman"/>
          <w:kern w:val="1"/>
          <w:sz w:val="24"/>
          <w:szCs w:val="24"/>
          <w:lang w:eastAsia="pl-PL" w:bidi="pl-PL"/>
        </w:rPr>
        <w:t xml:space="preserve">o wartości </w:t>
      </w:r>
      <w:r w:rsidRPr="008034C3">
        <w:rPr>
          <w:rFonts w:ascii="Times New Roman" w:eastAsia="Lucida Sans Unicode" w:hAnsi="Times New Roman" w:cs="Times New Roman"/>
          <w:b/>
          <w:bCs/>
          <w:kern w:val="1"/>
          <w:sz w:val="24"/>
          <w:szCs w:val="24"/>
          <w:lang w:eastAsia="pl-PL" w:bidi="pl-PL"/>
        </w:rPr>
        <w:t>3</w:t>
      </w:r>
      <w:r w:rsidR="008034C3" w:rsidRPr="008034C3">
        <w:rPr>
          <w:rFonts w:ascii="Times New Roman" w:eastAsia="Lucida Sans Unicode" w:hAnsi="Times New Roman" w:cs="Times New Roman"/>
          <w:b/>
          <w:bCs/>
          <w:kern w:val="1"/>
          <w:sz w:val="24"/>
          <w:szCs w:val="24"/>
          <w:lang w:eastAsia="pl-PL" w:bidi="pl-PL"/>
        </w:rPr>
        <w:t>.</w:t>
      </w:r>
      <w:r w:rsidRPr="008034C3">
        <w:rPr>
          <w:rFonts w:ascii="Times New Roman" w:eastAsia="Lucida Sans Unicode" w:hAnsi="Times New Roman" w:cs="Times New Roman"/>
          <w:b/>
          <w:bCs/>
          <w:kern w:val="1"/>
          <w:sz w:val="24"/>
          <w:szCs w:val="24"/>
          <w:lang w:eastAsia="pl-PL" w:bidi="pl-PL"/>
        </w:rPr>
        <w:t>376,40</w:t>
      </w:r>
      <w:r w:rsidRPr="008034C3">
        <w:rPr>
          <w:rFonts w:ascii="Times New Roman" w:eastAsia="Lucida Sans Unicode" w:hAnsi="Times New Roman" w:cs="Times New Roman"/>
          <w:kern w:val="1"/>
          <w:sz w:val="24"/>
          <w:szCs w:val="24"/>
          <w:lang w:eastAsia="pl-PL" w:bidi="pl-PL"/>
        </w:rPr>
        <w:t xml:space="preserve"> zł.</w:t>
      </w:r>
    </w:p>
    <w:p w:rsidR="00076138" w:rsidRPr="008034C3" w:rsidRDefault="007E777B" w:rsidP="004B0BB0">
      <w:pPr>
        <w:widowControl w:val="0"/>
        <w:suppressAutoHyphens/>
        <w:spacing w:before="240" w:after="120" w:line="288" w:lineRule="auto"/>
        <w:jc w:val="both"/>
        <w:textAlignment w:val="baseline"/>
        <w:rPr>
          <w:rFonts w:ascii="Times New Roman" w:eastAsia="Lucida Sans Unicode" w:hAnsi="Times New Roman" w:cs="Times New Roman"/>
          <w:b/>
          <w:bCs/>
          <w:kern w:val="1"/>
          <w:sz w:val="24"/>
          <w:szCs w:val="24"/>
          <w:lang w:eastAsia="pl-PL" w:bidi="pl-PL"/>
        </w:rPr>
      </w:pPr>
      <w:r>
        <w:rPr>
          <w:rFonts w:ascii="Times New Roman" w:eastAsia="Lucida Sans Unicode" w:hAnsi="Times New Roman" w:cs="Times New Roman"/>
          <w:b/>
          <w:bCs/>
          <w:kern w:val="1"/>
          <w:sz w:val="24"/>
          <w:szCs w:val="24"/>
          <w:lang w:eastAsia="pl-PL" w:bidi="pl-PL"/>
        </w:rPr>
        <w:t>FINANSE</w:t>
      </w:r>
    </w:p>
    <w:p w:rsidR="00076138" w:rsidRPr="008034C3" w:rsidRDefault="00076138" w:rsidP="008034C3">
      <w:pPr>
        <w:widowControl w:val="0"/>
        <w:suppressAutoHyphens/>
        <w:spacing w:after="0" w:line="288" w:lineRule="auto"/>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W roku sprawozdawczym Biblioteka zgromadziła na </w:t>
      </w:r>
      <w:r w:rsidR="00606F40">
        <w:rPr>
          <w:rFonts w:ascii="Times New Roman" w:eastAsia="Lucida Sans Unicode" w:hAnsi="Times New Roman" w:cs="Times New Roman"/>
          <w:kern w:val="1"/>
          <w:sz w:val="24"/>
          <w:szCs w:val="24"/>
          <w:lang w:eastAsia="pl-PL" w:bidi="pl-PL"/>
        </w:rPr>
        <w:t>rachunku dochodów własnych sumę </w:t>
      </w:r>
      <w:r w:rsidR="008034C3" w:rsidRPr="008034C3">
        <w:rPr>
          <w:rFonts w:ascii="Times New Roman" w:eastAsia="Lucida Sans Unicode" w:hAnsi="Times New Roman" w:cs="Times New Roman"/>
          <w:b/>
          <w:bCs/>
          <w:kern w:val="1"/>
          <w:sz w:val="24"/>
          <w:szCs w:val="24"/>
          <w:lang w:eastAsia="pl-PL" w:bidi="pl-PL"/>
        </w:rPr>
        <w:t>2.000,</w:t>
      </w:r>
      <w:r w:rsidRPr="008034C3">
        <w:rPr>
          <w:rFonts w:ascii="Times New Roman" w:eastAsia="Lucida Sans Unicode" w:hAnsi="Times New Roman" w:cs="Times New Roman"/>
          <w:b/>
          <w:bCs/>
          <w:kern w:val="1"/>
          <w:sz w:val="24"/>
          <w:szCs w:val="24"/>
          <w:lang w:eastAsia="pl-PL" w:bidi="pl-PL"/>
        </w:rPr>
        <w:t>50</w:t>
      </w:r>
      <w:r w:rsidRPr="008034C3">
        <w:rPr>
          <w:rFonts w:ascii="Times New Roman" w:eastAsia="Lucida Sans Unicode" w:hAnsi="Times New Roman" w:cs="Times New Roman"/>
          <w:b/>
          <w:kern w:val="1"/>
          <w:sz w:val="24"/>
          <w:szCs w:val="24"/>
          <w:lang w:eastAsia="pl-PL" w:bidi="pl-PL"/>
        </w:rPr>
        <w:t xml:space="preserve"> zł</w:t>
      </w:r>
      <w:r w:rsidRPr="008034C3">
        <w:rPr>
          <w:rFonts w:ascii="Times New Roman" w:eastAsia="Lucida Sans Unicode" w:hAnsi="Times New Roman" w:cs="Times New Roman"/>
          <w:kern w:val="1"/>
          <w:sz w:val="24"/>
          <w:szCs w:val="24"/>
          <w:lang w:eastAsia="pl-PL" w:bidi="pl-PL"/>
        </w:rPr>
        <w:t xml:space="preserve">. Wpływy te pochodzą z darów na rozwój </w:t>
      </w:r>
      <w:r w:rsidR="00E15ACC" w:rsidRPr="008034C3">
        <w:rPr>
          <w:rFonts w:ascii="Times New Roman" w:eastAsia="Lucida Sans Unicode" w:hAnsi="Times New Roman" w:cs="Times New Roman"/>
          <w:kern w:val="1"/>
          <w:sz w:val="24"/>
          <w:szCs w:val="24"/>
          <w:lang w:eastAsia="pl-PL" w:bidi="pl-PL"/>
        </w:rPr>
        <w:t>Biblioteki oraz kar pobieranych</w:t>
      </w:r>
      <w:r w:rsidR="00606F40">
        <w:rPr>
          <w:rFonts w:ascii="Times New Roman" w:eastAsia="Lucida Sans Unicode" w:hAnsi="Times New Roman" w:cs="Times New Roman"/>
          <w:kern w:val="1"/>
          <w:sz w:val="24"/>
          <w:szCs w:val="24"/>
          <w:lang w:eastAsia="pl-PL" w:bidi="pl-PL"/>
        </w:rPr>
        <w:t xml:space="preserve"> od </w:t>
      </w:r>
      <w:r w:rsidRPr="008034C3">
        <w:rPr>
          <w:rFonts w:ascii="Times New Roman" w:eastAsia="Lucida Sans Unicode" w:hAnsi="Times New Roman" w:cs="Times New Roman"/>
          <w:kern w:val="1"/>
          <w:sz w:val="24"/>
          <w:szCs w:val="24"/>
          <w:lang w:eastAsia="pl-PL" w:bidi="pl-PL"/>
        </w:rPr>
        <w:t>czytelników za nieterminowy zwrot wypożyczonych</w:t>
      </w:r>
      <w:r w:rsidR="00606F40">
        <w:rPr>
          <w:rFonts w:ascii="Times New Roman" w:eastAsia="Lucida Sans Unicode" w:hAnsi="Times New Roman" w:cs="Times New Roman"/>
          <w:kern w:val="1"/>
          <w:sz w:val="24"/>
          <w:szCs w:val="24"/>
          <w:lang w:eastAsia="pl-PL" w:bidi="pl-PL"/>
        </w:rPr>
        <w:t xml:space="preserve"> książek. Ponadto, decyzją pani </w:t>
      </w:r>
      <w:r w:rsidRPr="008034C3">
        <w:rPr>
          <w:rFonts w:ascii="Times New Roman" w:eastAsia="Lucida Sans Unicode" w:hAnsi="Times New Roman" w:cs="Times New Roman"/>
          <w:kern w:val="1"/>
          <w:sz w:val="24"/>
          <w:szCs w:val="24"/>
          <w:lang w:eastAsia="pl-PL" w:bidi="pl-PL"/>
        </w:rPr>
        <w:t>Dyrektor nasza Filia otrzymała</w:t>
      </w:r>
      <w:r w:rsidRPr="008034C3">
        <w:rPr>
          <w:rFonts w:ascii="Times New Roman" w:eastAsia="Lucida Sans Unicode" w:hAnsi="Times New Roman" w:cs="Times New Roman"/>
          <w:b/>
          <w:bCs/>
          <w:kern w:val="1"/>
          <w:sz w:val="24"/>
          <w:szCs w:val="24"/>
          <w:lang w:eastAsia="pl-PL" w:bidi="pl-PL"/>
        </w:rPr>
        <w:t xml:space="preserve"> 1.150,00 zł. </w:t>
      </w:r>
      <w:r w:rsidRPr="008034C3">
        <w:rPr>
          <w:rFonts w:ascii="Times New Roman" w:eastAsia="Lucida Sans Unicode" w:hAnsi="Times New Roman" w:cs="Times New Roman"/>
          <w:kern w:val="1"/>
          <w:sz w:val="24"/>
          <w:szCs w:val="24"/>
          <w:lang w:eastAsia="pl-PL" w:bidi="pl-PL"/>
        </w:rPr>
        <w:t xml:space="preserve">na zakup książek. </w:t>
      </w:r>
    </w:p>
    <w:p w:rsidR="00076138" w:rsidRPr="008034C3" w:rsidRDefault="007E777B" w:rsidP="004B0BB0">
      <w:pPr>
        <w:widowControl w:val="0"/>
        <w:suppressAutoHyphens/>
        <w:spacing w:before="240" w:after="120" w:line="288" w:lineRule="auto"/>
        <w:jc w:val="both"/>
        <w:textAlignment w:val="baseline"/>
        <w:rPr>
          <w:rFonts w:ascii="Times New Roman" w:eastAsia="Lucida Sans Unicode" w:hAnsi="Times New Roman" w:cs="Times New Roman"/>
          <w:b/>
          <w:bCs/>
          <w:kern w:val="1"/>
          <w:sz w:val="24"/>
          <w:szCs w:val="24"/>
          <w:lang w:eastAsia="pl-PL" w:bidi="pl-PL"/>
        </w:rPr>
      </w:pPr>
      <w:r>
        <w:rPr>
          <w:rFonts w:ascii="Times New Roman" w:eastAsia="Lucida Sans Unicode" w:hAnsi="Times New Roman" w:cs="Times New Roman"/>
          <w:b/>
          <w:bCs/>
          <w:kern w:val="1"/>
          <w:sz w:val="24"/>
          <w:szCs w:val="24"/>
          <w:lang w:eastAsia="pl-PL" w:bidi="pl-PL"/>
        </w:rPr>
        <w:t xml:space="preserve">GROMADZENIE </w:t>
      </w:r>
    </w:p>
    <w:p w:rsidR="00E15ACC" w:rsidRPr="008034C3" w:rsidRDefault="00076138" w:rsidP="00733B6E">
      <w:pPr>
        <w:widowControl w:val="0"/>
        <w:suppressAutoHyphens/>
        <w:spacing w:after="0" w:line="288" w:lineRule="auto"/>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Stałym punktem naszej pracy jest systematyczne przeglądanie ofert wydawniczych zamieszczanych na stronach internetowych wydawnictw i księgarń.</w:t>
      </w:r>
      <w:r w:rsidR="00CD4235">
        <w:rPr>
          <w:rFonts w:ascii="Times New Roman" w:eastAsia="Lucida Sans Unicode" w:hAnsi="Times New Roman" w:cs="Times New Roman"/>
          <w:kern w:val="1"/>
          <w:sz w:val="24"/>
          <w:szCs w:val="24"/>
          <w:lang w:eastAsia="pl-PL" w:bidi="pl-PL"/>
        </w:rPr>
        <w:t xml:space="preserve"> Uzyskane </w:t>
      </w:r>
      <w:r w:rsidRPr="008034C3">
        <w:rPr>
          <w:rFonts w:ascii="Times New Roman" w:eastAsia="Lucida Sans Unicode" w:hAnsi="Times New Roman" w:cs="Times New Roman"/>
          <w:kern w:val="1"/>
          <w:sz w:val="24"/>
          <w:szCs w:val="24"/>
          <w:lang w:eastAsia="pl-PL" w:bidi="pl-PL"/>
        </w:rPr>
        <w:t>tą drogą informacje o nowościach książkowych oraz zapytania czytelnicze są podstawą na której opieramy nasze zakupy.</w:t>
      </w:r>
    </w:p>
    <w:p w:rsidR="00076138" w:rsidRPr="008034C3" w:rsidRDefault="00076138" w:rsidP="00733B6E">
      <w:pPr>
        <w:widowControl w:val="0"/>
        <w:suppressAutoHyphens/>
        <w:spacing w:after="0" w:line="288" w:lineRule="auto"/>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W roku sprawozdawczym nasza Biblioteka wzbogaciła się o</w:t>
      </w:r>
      <w:r w:rsidR="0064090D" w:rsidRPr="008034C3">
        <w:rPr>
          <w:rFonts w:ascii="Times New Roman" w:eastAsia="Lucida Sans Unicode" w:hAnsi="Times New Roman" w:cs="Times New Roman"/>
          <w:b/>
          <w:bCs/>
          <w:kern w:val="1"/>
          <w:sz w:val="24"/>
          <w:szCs w:val="24"/>
          <w:lang w:eastAsia="pl-PL" w:bidi="pl-PL"/>
        </w:rPr>
        <w:t xml:space="preserve"> 137 książek</w:t>
      </w:r>
      <w:r w:rsidR="004A458D" w:rsidRPr="008034C3">
        <w:rPr>
          <w:rFonts w:ascii="Times New Roman" w:eastAsia="Lucida Sans Unicode" w:hAnsi="Times New Roman" w:cs="Times New Roman"/>
          <w:kern w:val="1"/>
          <w:sz w:val="24"/>
          <w:szCs w:val="24"/>
          <w:lang w:eastAsia="pl-PL" w:bidi="pl-PL"/>
        </w:rPr>
        <w:t xml:space="preserve"> </w:t>
      </w:r>
      <w:r w:rsidR="008034C3" w:rsidRPr="008034C3">
        <w:rPr>
          <w:rFonts w:ascii="Times New Roman" w:eastAsia="Lucida Sans Unicode" w:hAnsi="Times New Roman" w:cs="Times New Roman"/>
          <w:b/>
          <w:bCs/>
          <w:kern w:val="1"/>
          <w:sz w:val="24"/>
          <w:szCs w:val="24"/>
          <w:lang w:eastAsia="pl-PL" w:bidi="pl-PL"/>
        </w:rPr>
        <w:t>na sumę 4.</w:t>
      </w:r>
      <w:r w:rsidR="007E777B">
        <w:rPr>
          <w:rFonts w:ascii="Times New Roman" w:eastAsia="Lucida Sans Unicode" w:hAnsi="Times New Roman" w:cs="Times New Roman"/>
          <w:b/>
          <w:bCs/>
          <w:kern w:val="1"/>
          <w:sz w:val="24"/>
          <w:szCs w:val="24"/>
          <w:lang w:eastAsia="pl-PL" w:bidi="pl-PL"/>
        </w:rPr>
        <w:t>072,36 </w:t>
      </w:r>
      <w:r w:rsidRPr="008034C3">
        <w:rPr>
          <w:rFonts w:ascii="Times New Roman" w:eastAsia="Lucida Sans Unicode" w:hAnsi="Times New Roman" w:cs="Times New Roman"/>
          <w:b/>
          <w:bCs/>
          <w:kern w:val="1"/>
          <w:sz w:val="24"/>
          <w:szCs w:val="24"/>
          <w:lang w:eastAsia="pl-PL" w:bidi="pl-PL"/>
        </w:rPr>
        <w:t>zł</w:t>
      </w:r>
      <w:r w:rsidRPr="008034C3">
        <w:rPr>
          <w:rFonts w:ascii="Times New Roman" w:eastAsia="Lucida Sans Unicode" w:hAnsi="Times New Roman" w:cs="Times New Roman"/>
          <w:kern w:val="1"/>
          <w:sz w:val="24"/>
          <w:szCs w:val="24"/>
          <w:lang w:eastAsia="pl-PL" w:bidi="pl-PL"/>
        </w:rPr>
        <w:t>. Istotną część wpływów książkowych stanowią dary</w:t>
      </w:r>
      <w:r w:rsidR="004A458D" w:rsidRPr="008034C3">
        <w:rPr>
          <w:rFonts w:ascii="Times New Roman" w:eastAsia="Lucida Sans Unicode" w:hAnsi="Times New Roman" w:cs="Times New Roman"/>
          <w:kern w:val="1"/>
          <w:sz w:val="24"/>
          <w:szCs w:val="24"/>
          <w:lang w:eastAsia="pl-PL" w:bidi="pl-PL"/>
        </w:rPr>
        <w:t xml:space="preserve"> (ponad 40%) </w:t>
      </w:r>
      <w:r w:rsidRPr="008034C3">
        <w:rPr>
          <w:rFonts w:ascii="Times New Roman" w:eastAsia="Lucida Sans Unicode" w:hAnsi="Times New Roman" w:cs="Times New Roman"/>
          <w:kern w:val="1"/>
          <w:sz w:val="24"/>
          <w:szCs w:val="24"/>
          <w:lang w:eastAsia="pl-PL" w:bidi="pl-PL"/>
        </w:rPr>
        <w:t xml:space="preserve">przekazywane przez </w:t>
      </w:r>
      <w:r w:rsidR="00866606" w:rsidRPr="008034C3">
        <w:rPr>
          <w:rFonts w:ascii="Times New Roman" w:eastAsia="Lucida Sans Unicode" w:hAnsi="Times New Roman" w:cs="Times New Roman"/>
          <w:kern w:val="1"/>
          <w:sz w:val="24"/>
          <w:szCs w:val="24"/>
          <w:lang w:eastAsia="pl-PL" w:bidi="pl-PL"/>
        </w:rPr>
        <w:t>różne</w:t>
      </w:r>
      <w:r w:rsidR="00CD4235">
        <w:rPr>
          <w:rFonts w:ascii="Times New Roman" w:eastAsia="Lucida Sans Unicode" w:hAnsi="Times New Roman" w:cs="Times New Roman"/>
          <w:kern w:val="1"/>
          <w:sz w:val="24"/>
          <w:szCs w:val="24"/>
          <w:lang w:eastAsia="pl-PL" w:bidi="pl-PL"/>
        </w:rPr>
        <w:t xml:space="preserve"> instytucje (</w:t>
      </w:r>
      <w:r w:rsidRPr="008034C3">
        <w:rPr>
          <w:rFonts w:ascii="Times New Roman" w:eastAsia="Lucida Sans Unicode" w:hAnsi="Times New Roman" w:cs="Times New Roman"/>
          <w:kern w:val="1"/>
          <w:sz w:val="24"/>
          <w:szCs w:val="24"/>
          <w:lang w:eastAsia="pl-PL" w:bidi="pl-PL"/>
        </w:rPr>
        <w:t>Wydział Promocji Urz</w:t>
      </w:r>
      <w:r w:rsidR="00606F40">
        <w:rPr>
          <w:rFonts w:ascii="Times New Roman" w:eastAsia="Lucida Sans Unicode" w:hAnsi="Times New Roman" w:cs="Times New Roman"/>
          <w:kern w:val="1"/>
          <w:sz w:val="24"/>
          <w:szCs w:val="24"/>
          <w:lang w:eastAsia="pl-PL" w:bidi="pl-PL"/>
        </w:rPr>
        <w:t>ędu Miasta w Żninie, ORE, PBW w </w:t>
      </w:r>
      <w:r w:rsidRPr="008034C3">
        <w:rPr>
          <w:rFonts w:ascii="Times New Roman" w:eastAsia="Lucida Sans Unicode" w:hAnsi="Times New Roman" w:cs="Times New Roman"/>
          <w:kern w:val="1"/>
          <w:sz w:val="24"/>
          <w:szCs w:val="24"/>
          <w:lang w:eastAsia="pl-PL" w:bidi="pl-PL"/>
        </w:rPr>
        <w:t>Bydgoszczy, Tygodnik „Pałuki”) oraz przez czytelnikó</w:t>
      </w:r>
      <w:r w:rsidR="004A458D" w:rsidRPr="008034C3">
        <w:rPr>
          <w:rFonts w:ascii="Times New Roman" w:eastAsia="Lucida Sans Unicode" w:hAnsi="Times New Roman" w:cs="Times New Roman"/>
          <w:kern w:val="1"/>
          <w:sz w:val="24"/>
          <w:szCs w:val="24"/>
          <w:lang w:eastAsia="pl-PL" w:bidi="pl-PL"/>
        </w:rPr>
        <w:t>w i sympatyków naszej placówki.</w:t>
      </w:r>
    </w:p>
    <w:p w:rsidR="00076138" w:rsidRPr="008034C3" w:rsidRDefault="00076138" w:rsidP="00733B6E">
      <w:pPr>
        <w:widowControl w:val="0"/>
        <w:suppressAutoHyphens/>
        <w:spacing w:after="0" w:line="288" w:lineRule="auto"/>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Wszystkie te egzemplarze zostały zewidencjonowane.</w:t>
      </w:r>
    </w:p>
    <w:p w:rsidR="00076138" w:rsidRPr="008034C3" w:rsidRDefault="00076138" w:rsidP="008034C3">
      <w:pPr>
        <w:widowControl w:val="0"/>
        <w:suppressAutoHyphens/>
        <w:spacing w:after="0" w:line="288" w:lineRule="auto"/>
        <w:textAlignment w:val="baseline"/>
        <w:rPr>
          <w:rFonts w:ascii="Times New Roman" w:eastAsia="Lucida Sans Unicode" w:hAnsi="Times New Roman" w:cs="Times New Roman"/>
          <w:kern w:val="1"/>
          <w:sz w:val="24"/>
          <w:szCs w:val="24"/>
          <w:lang w:eastAsia="pl-PL" w:bidi="pl-PL"/>
        </w:rPr>
      </w:pPr>
    </w:p>
    <w:p w:rsidR="00CB7873" w:rsidRPr="008034C3" w:rsidRDefault="00076138" w:rsidP="008034C3">
      <w:pPr>
        <w:widowControl w:val="0"/>
        <w:suppressAutoHyphens/>
        <w:spacing w:after="0" w:line="288" w:lineRule="auto"/>
        <w:ind w:firstLine="708"/>
        <w:textAlignment w:val="baseline"/>
        <w:rPr>
          <w:rFonts w:ascii="Times New Roman" w:eastAsia="Lucida Sans Unicode" w:hAnsi="Times New Roman" w:cs="Times New Roman"/>
          <w:b/>
          <w:bCs/>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 xml:space="preserve">książki </w:t>
      </w:r>
      <w:r w:rsidR="00921C33">
        <w:rPr>
          <w:rFonts w:ascii="Times New Roman" w:eastAsia="Lucida Sans Unicode" w:hAnsi="Times New Roman" w:cs="Times New Roman"/>
          <w:b/>
          <w:bCs/>
          <w:kern w:val="1"/>
          <w:sz w:val="24"/>
          <w:szCs w:val="24"/>
          <w:lang w:eastAsia="pl-PL" w:bidi="pl-PL"/>
        </w:rPr>
        <w:t>:</w:t>
      </w:r>
    </w:p>
    <w:p w:rsidR="00CB7873" w:rsidRPr="008034C3" w:rsidRDefault="00CB7873" w:rsidP="008034C3">
      <w:pPr>
        <w:widowControl w:val="0"/>
        <w:tabs>
          <w:tab w:val="left" w:pos="1843"/>
        </w:tabs>
        <w:suppressAutoHyphens/>
        <w:spacing w:after="0" w:line="288" w:lineRule="auto"/>
        <w:ind w:left="1843"/>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pedagogika</w:t>
      </w:r>
      <w:r w:rsidR="00606F40">
        <w:rPr>
          <w:rFonts w:ascii="Times New Roman" w:eastAsia="Lucida Sans Unicode" w:hAnsi="Times New Roman" w:cs="Times New Roman"/>
          <w:kern w:val="1"/>
          <w:sz w:val="24"/>
          <w:szCs w:val="24"/>
          <w:lang w:eastAsia="pl-PL" w:bidi="pl-PL"/>
        </w:rPr>
        <w:t> </w:t>
      </w:r>
      <w:r w:rsidRPr="008034C3">
        <w:rPr>
          <w:rFonts w:ascii="Times New Roman" w:eastAsia="Lucida Sans Unicode" w:hAnsi="Times New Roman" w:cs="Times New Roman"/>
          <w:kern w:val="1"/>
          <w:sz w:val="24"/>
          <w:szCs w:val="24"/>
          <w:lang w:eastAsia="pl-PL" w:bidi="pl-PL"/>
        </w:rPr>
        <w:t xml:space="preserve">: </w:t>
      </w:r>
      <w:r w:rsidR="00606F40">
        <w:rPr>
          <w:rFonts w:ascii="Times New Roman" w:eastAsia="Lucida Sans Unicode" w:hAnsi="Times New Roman" w:cs="Times New Roman"/>
          <w:kern w:val="1"/>
          <w:sz w:val="24"/>
          <w:szCs w:val="24"/>
          <w:lang w:eastAsia="pl-PL" w:bidi="pl-PL"/>
        </w:rPr>
        <w:t xml:space="preserve">  </w:t>
      </w:r>
      <w:r w:rsidRPr="008034C3">
        <w:rPr>
          <w:rFonts w:ascii="Times New Roman" w:eastAsia="Lucida Sans Unicode" w:hAnsi="Times New Roman" w:cs="Times New Roman"/>
          <w:kern w:val="1"/>
          <w:sz w:val="24"/>
          <w:szCs w:val="24"/>
          <w:lang w:eastAsia="pl-PL" w:bidi="pl-PL"/>
        </w:rPr>
        <w:t xml:space="preserve">  57</w:t>
      </w:r>
    </w:p>
    <w:p w:rsidR="00CB7873" w:rsidRPr="008034C3" w:rsidRDefault="00606F40" w:rsidP="008034C3">
      <w:pPr>
        <w:widowControl w:val="0"/>
        <w:tabs>
          <w:tab w:val="left" w:pos="1843"/>
        </w:tabs>
        <w:suppressAutoHyphens/>
        <w:spacing w:after="0" w:line="288" w:lineRule="auto"/>
        <w:ind w:left="1843"/>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kern w:val="1"/>
          <w:sz w:val="24"/>
          <w:szCs w:val="24"/>
          <w:lang w:eastAsia="pl-PL" w:bidi="pl-PL"/>
        </w:rPr>
        <w:t>psych.i socj.:    22</w:t>
      </w:r>
    </w:p>
    <w:p w:rsidR="00CB7873" w:rsidRPr="008034C3" w:rsidRDefault="00606F40" w:rsidP="008034C3">
      <w:pPr>
        <w:widowControl w:val="0"/>
        <w:pBdr>
          <w:bottom w:val="single" w:sz="6" w:space="1" w:color="auto"/>
        </w:pBdr>
        <w:tabs>
          <w:tab w:val="left" w:pos="1843"/>
        </w:tabs>
        <w:suppressAutoHyphens/>
        <w:spacing w:after="0" w:line="288" w:lineRule="auto"/>
        <w:ind w:left="1843"/>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kern w:val="1"/>
          <w:sz w:val="24"/>
          <w:szCs w:val="24"/>
          <w:lang w:eastAsia="pl-PL" w:bidi="pl-PL"/>
        </w:rPr>
        <w:t xml:space="preserve">pozostałe :   </w:t>
      </w:r>
      <w:r w:rsidR="00CB7873" w:rsidRPr="008034C3">
        <w:rPr>
          <w:rFonts w:ascii="Times New Roman" w:eastAsia="Lucida Sans Unicode" w:hAnsi="Times New Roman" w:cs="Times New Roman"/>
          <w:kern w:val="1"/>
          <w:sz w:val="24"/>
          <w:szCs w:val="24"/>
          <w:lang w:eastAsia="pl-PL" w:bidi="pl-PL"/>
        </w:rPr>
        <w:t xml:space="preserve"> </w:t>
      </w:r>
      <w:r>
        <w:rPr>
          <w:rFonts w:ascii="Times New Roman" w:eastAsia="Lucida Sans Unicode" w:hAnsi="Times New Roman" w:cs="Times New Roman"/>
          <w:kern w:val="1"/>
          <w:sz w:val="24"/>
          <w:szCs w:val="24"/>
          <w:lang w:eastAsia="pl-PL" w:bidi="pl-PL"/>
        </w:rPr>
        <w:t xml:space="preserve"> </w:t>
      </w:r>
      <w:r w:rsidR="00CB7873" w:rsidRPr="008034C3">
        <w:rPr>
          <w:rFonts w:ascii="Times New Roman" w:eastAsia="Lucida Sans Unicode" w:hAnsi="Times New Roman" w:cs="Times New Roman"/>
          <w:kern w:val="1"/>
          <w:sz w:val="24"/>
          <w:szCs w:val="24"/>
          <w:lang w:eastAsia="pl-PL" w:bidi="pl-PL"/>
        </w:rPr>
        <w:t xml:space="preserve">   </w:t>
      </w:r>
      <w:r w:rsidR="00076138" w:rsidRPr="008034C3">
        <w:rPr>
          <w:rFonts w:ascii="Times New Roman" w:eastAsia="Lucida Sans Unicode" w:hAnsi="Times New Roman" w:cs="Times New Roman"/>
          <w:kern w:val="1"/>
          <w:sz w:val="24"/>
          <w:szCs w:val="24"/>
          <w:lang w:eastAsia="pl-PL" w:bidi="pl-PL"/>
        </w:rPr>
        <w:t>58</w:t>
      </w:r>
    </w:p>
    <w:p w:rsidR="00CB7873" w:rsidRPr="008034C3" w:rsidRDefault="00606F40" w:rsidP="008034C3">
      <w:pPr>
        <w:widowControl w:val="0"/>
        <w:tabs>
          <w:tab w:val="left" w:pos="1843"/>
        </w:tabs>
        <w:suppressAutoHyphens/>
        <w:spacing w:after="0" w:line="288" w:lineRule="auto"/>
        <w:ind w:left="1843"/>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kern w:val="1"/>
          <w:sz w:val="24"/>
          <w:szCs w:val="24"/>
          <w:lang w:eastAsia="pl-PL" w:bidi="pl-PL"/>
        </w:rPr>
        <w:t>Razem </w:t>
      </w:r>
      <w:r w:rsidR="00076138" w:rsidRPr="008034C3">
        <w:rPr>
          <w:rFonts w:ascii="Times New Roman" w:eastAsia="Lucida Sans Unicode" w:hAnsi="Times New Roman" w:cs="Times New Roman"/>
          <w:kern w:val="1"/>
          <w:sz w:val="24"/>
          <w:szCs w:val="24"/>
          <w:lang w:eastAsia="pl-PL" w:bidi="pl-PL"/>
        </w:rPr>
        <w:t xml:space="preserve">: </w:t>
      </w:r>
      <w:r>
        <w:rPr>
          <w:rFonts w:ascii="Times New Roman" w:eastAsia="Lucida Sans Unicode" w:hAnsi="Times New Roman" w:cs="Times New Roman"/>
          <w:kern w:val="1"/>
          <w:sz w:val="24"/>
          <w:szCs w:val="24"/>
          <w:lang w:eastAsia="pl-PL" w:bidi="pl-PL"/>
        </w:rPr>
        <w:t xml:space="preserve">          </w:t>
      </w:r>
      <w:r w:rsidR="00076138" w:rsidRPr="008034C3">
        <w:rPr>
          <w:rFonts w:ascii="Times New Roman" w:eastAsia="Lucida Sans Unicode" w:hAnsi="Times New Roman" w:cs="Times New Roman"/>
          <w:b/>
          <w:bCs/>
          <w:kern w:val="1"/>
          <w:sz w:val="24"/>
          <w:szCs w:val="24"/>
          <w:lang w:eastAsia="pl-PL" w:bidi="pl-PL"/>
        </w:rPr>
        <w:t>137</w:t>
      </w:r>
      <w:r w:rsidR="00076138" w:rsidRPr="008034C3">
        <w:rPr>
          <w:rFonts w:ascii="Times New Roman" w:eastAsia="Lucida Sans Unicode" w:hAnsi="Times New Roman" w:cs="Times New Roman"/>
          <w:kern w:val="1"/>
          <w:sz w:val="24"/>
          <w:szCs w:val="24"/>
          <w:lang w:eastAsia="pl-PL" w:bidi="pl-PL"/>
        </w:rPr>
        <w:t xml:space="preserve">  w tym  </w:t>
      </w:r>
      <w:r w:rsidR="00076138" w:rsidRPr="008034C3">
        <w:rPr>
          <w:rFonts w:ascii="Times New Roman" w:eastAsia="Lucida Sans Unicode" w:hAnsi="Times New Roman" w:cs="Times New Roman"/>
          <w:b/>
          <w:bCs/>
          <w:kern w:val="1"/>
          <w:sz w:val="24"/>
          <w:szCs w:val="24"/>
          <w:lang w:eastAsia="pl-PL" w:bidi="pl-PL"/>
        </w:rPr>
        <w:t>88</w:t>
      </w:r>
      <w:r w:rsidR="00076138" w:rsidRPr="008034C3">
        <w:rPr>
          <w:rFonts w:ascii="Times New Roman" w:eastAsia="Lucida Sans Unicode" w:hAnsi="Times New Roman" w:cs="Times New Roman"/>
          <w:kern w:val="1"/>
          <w:sz w:val="24"/>
          <w:szCs w:val="24"/>
          <w:lang w:eastAsia="pl-PL" w:bidi="pl-PL"/>
        </w:rPr>
        <w:t xml:space="preserve">  poz.  zakup na sumę   </w:t>
      </w:r>
      <w:r w:rsidR="00076138" w:rsidRPr="008034C3">
        <w:rPr>
          <w:rFonts w:ascii="Times New Roman" w:eastAsia="Lucida Sans Unicode" w:hAnsi="Times New Roman" w:cs="Times New Roman"/>
          <w:b/>
          <w:bCs/>
          <w:kern w:val="1"/>
          <w:sz w:val="24"/>
          <w:szCs w:val="24"/>
          <w:lang w:eastAsia="pl-PL" w:bidi="pl-PL"/>
        </w:rPr>
        <w:t>2.754,36zł</w:t>
      </w:r>
      <w:r w:rsidR="00076138" w:rsidRPr="008034C3">
        <w:rPr>
          <w:rFonts w:ascii="Times New Roman" w:eastAsia="Lucida Sans Unicode" w:hAnsi="Times New Roman" w:cs="Times New Roman"/>
          <w:b/>
          <w:bCs/>
          <w:kern w:val="1"/>
          <w:sz w:val="24"/>
          <w:szCs w:val="24"/>
          <w:lang w:eastAsia="pl-PL" w:bidi="pl-PL"/>
        </w:rPr>
        <w:tab/>
      </w:r>
      <w:r w:rsidR="00076138" w:rsidRPr="008034C3">
        <w:rPr>
          <w:rFonts w:ascii="Times New Roman" w:eastAsia="Lucida Sans Unicode" w:hAnsi="Times New Roman" w:cs="Times New Roman"/>
          <w:kern w:val="1"/>
          <w:sz w:val="24"/>
          <w:szCs w:val="24"/>
          <w:lang w:eastAsia="pl-PL" w:bidi="pl-PL"/>
        </w:rPr>
        <w:t xml:space="preserve">  </w:t>
      </w:r>
    </w:p>
    <w:p w:rsidR="00076138" w:rsidRPr="008034C3" w:rsidRDefault="00606F40" w:rsidP="00606F40">
      <w:pPr>
        <w:widowControl w:val="0"/>
        <w:tabs>
          <w:tab w:val="left" w:pos="3261"/>
        </w:tabs>
        <w:suppressAutoHyphens/>
        <w:spacing w:after="0" w:line="288" w:lineRule="auto"/>
        <w:ind w:left="3261"/>
        <w:textAlignment w:val="baseline"/>
        <w:rPr>
          <w:rFonts w:ascii="Times New Roman" w:eastAsia="Lucida Sans Unicode" w:hAnsi="Times New Roman" w:cs="Times New Roman"/>
          <w:b/>
          <w:bCs/>
          <w:kern w:val="1"/>
          <w:sz w:val="24"/>
          <w:szCs w:val="24"/>
          <w:lang w:eastAsia="pl-PL" w:bidi="pl-PL"/>
        </w:rPr>
      </w:pPr>
      <w:r>
        <w:rPr>
          <w:rFonts w:ascii="Times New Roman" w:eastAsia="Lucida Sans Unicode" w:hAnsi="Times New Roman" w:cs="Times New Roman"/>
          <w:b/>
          <w:bCs/>
          <w:kern w:val="1"/>
          <w:sz w:val="24"/>
          <w:szCs w:val="24"/>
          <w:lang w:eastAsia="pl-PL" w:bidi="pl-PL"/>
        </w:rPr>
        <w:t xml:space="preserve">  </w:t>
      </w:r>
      <w:r w:rsidR="00076138" w:rsidRPr="008034C3">
        <w:rPr>
          <w:rFonts w:ascii="Times New Roman" w:eastAsia="Lucida Sans Unicode" w:hAnsi="Times New Roman" w:cs="Times New Roman"/>
          <w:b/>
          <w:bCs/>
          <w:kern w:val="1"/>
          <w:sz w:val="24"/>
          <w:szCs w:val="24"/>
          <w:lang w:eastAsia="pl-PL" w:bidi="pl-PL"/>
        </w:rPr>
        <w:t>49</w:t>
      </w:r>
      <w:r w:rsidR="008034C3" w:rsidRPr="008034C3">
        <w:rPr>
          <w:rFonts w:ascii="Times New Roman" w:eastAsia="Lucida Sans Unicode" w:hAnsi="Times New Roman" w:cs="Times New Roman"/>
          <w:kern w:val="1"/>
          <w:sz w:val="24"/>
          <w:szCs w:val="24"/>
          <w:lang w:eastAsia="pl-PL" w:bidi="pl-PL"/>
        </w:rPr>
        <w:t xml:space="preserve">  poz.  dar  </w:t>
      </w:r>
      <w:r w:rsidR="00076138" w:rsidRPr="008034C3">
        <w:rPr>
          <w:rFonts w:ascii="Times New Roman" w:eastAsia="Lucida Sans Unicode" w:hAnsi="Times New Roman" w:cs="Times New Roman"/>
          <w:kern w:val="1"/>
          <w:sz w:val="24"/>
          <w:szCs w:val="24"/>
          <w:lang w:eastAsia="pl-PL" w:bidi="pl-PL"/>
        </w:rPr>
        <w:t xml:space="preserve"> na sumę  </w:t>
      </w:r>
      <w:r w:rsidR="00DA3DDA" w:rsidRPr="008034C3">
        <w:rPr>
          <w:rFonts w:ascii="Times New Roman" w:eastAsia="Lucida Sans Unicode" w:hAnsi="Times New Roman" w:cs="Times New Roman"/>
          <w:b/>
          <w:bCs/>
          <w:kern w:val="1"/>
          <w:sz w:val="24"/>
          <w:szCs w:val="24"/>
          <w:lang w:eastAsia="pl-PL" w:bidi="pl-PL"/>
        </w:rPr>
        <w:t>1.318,00 zł</w:t>
      </w:r>
      <w:r w:rsidR="00076138" w:rsidRPr="008034C3">
        <w:rPr>
          <w:rFonts w:ascii="Times New Roman" w:eastAsia="Lucida Sans Unicode" w:hAnsi="Times New Roman" w:cs="Times New Roman"/>
          <w:b/>
          <w:bCs/>
          <w:kern w:val="1"/>
          <w:sz w:val="24"/>
          <w:szCs w:val="24"/>
          <w:lang w:eastAsia="pl-PL" w:bidi="pl-PL"/>
        </w:rPr>
        <w:t>.</w:t>
      </w:r>
    </w:p>
    <w:p w:rsidR="00DA3DDA" w:rsidRPr="008034C3" w:rsidRDefault="00076138" w:rsidP="00921C33">
      <w:pPr>
        <w:widowControl w:val="0"/>
        <w:tabs>
          <w:tab w:val="left" w:pos="840"/>
        </w:tabs>
        <w:suppressAutoHyphens/>
        <w:spacing w:before="120" w:after="0" w:line="288" w:lineRule="auto"/>
        <w:ind w:left="709"/>
        <w:textAlignment w:val="baseline"/>
        <w:rPr>
          <w:rFonts w:ascii="Times New Roman" w:eastAsia="Lucida Sans Unicode" w:hAnsi="Times New Roman" w:cs="Times New Roman"/>
          <w:b/>
          <w:bCs/>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lastRenderedPageBreak/>
        <w:t>czasopisma</w:t>
      </w:r>
      <w:r w:rsidRPr="008034C3">
        <w:rPr>
          <w:rFonts w:ascii="Times New Roman" w:eastAsia="Lucida Sans Unicode" w:hAnsi="Times New Roman" w:cs="Times New Roman"/>
          <w:kern w:val="1"/>
          <w:sz w:val="24"/>
          <w:szCs w:val="24"/>
          <w:lang w:eastAsia="pl-PL" w:bidi="pl-PL"/>
        </w:rPr>
        <w:t xml:space="preserve"> </w:t>
      </w:r>
      <w:r w:rsidRPr="008034C3">
        <w:rPr>
          <w:rFonts w:ascii="Times New Roman" w:eastAsia="Lucida Sans Unicode" w:hAnsi="Times New Roman" w:cs="Times New Roman"/>
          <w:b/>
          <w:bCs/>
          <w:kern w:val="1"/>
          <w:sz w:val="24"/>
          <w:szCs w:val="24"/>
          <w:lang w:eastAsia="pl-PL" w:bidi="pl-PL"/>
        </w:rPr>
        <w:t>:</w:t>
      </w:r>
    </w:p>
    <w:p w:rsidR="00076138" w:rsidRPr="008034C3" w:rsidRDefault="00076138" w:rsidP="008034C3">
      <w:pPr>
        <w:widowControl w:val="0"/>
        <w:tabs>
          <w:tab w:val="left" w:pos="840"/>
        </w:tabs>
        <w:suppressAutoHyphens/>
        <w:spacing w:after="0" w:line="288" w:lineRule="auto"/>
        <w:ind w:left="709"/>
        <w:textAlignment w:val="baseline"/>
        <w:rPr>
          <w:rFonts w:ascii="Times New Roman" w:eastAsia="Lucida Sans Unicode" w:hAnsi="Times New Roman" w:cs="Times New Roman"/>
          <w:b/>
          <w:bCs/>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Biblioteka prenumerowała </w:t>
      </w:r>
      <w:r w:rsidRPr="008034C3">
        <w:rPr>
          <w:rFonts w:ascii="Times New Roman" w:eastAsia="Lucida Sans Unicode" w:hAnsi="Times New Roman" w:cs="Times New Roman"/>
          <w:b/>
          <w:kern w:val="1"/>
          <w:sz w:val="24"/>
          <w:szCs w:val="24"/>
          <w:lang w:eastAsia="pl-PL" w:bidi="pl-PL"/>
        </w:rPr>
        <w:t xml:space="preserve">25 </w:t>
      </w:r>
      <w:r w:rsidRPr="008034C3">
        <w:rPr>
          <w:rFonts w:ascii="Times New Roman" w:eastAsia="Lucida Sans Unicode" w:hAnsi="Times New Roman" w:cs="Times New Roman"/>
          <w:kern w:val="1"/>
          <w:sz w:val="24"/>
          <w:szCs w:val="24"/>
          <w:lang w:eastAsia="pl-PL" w:bidi="pl-PL"/>
        </w:rPr>
        <w:t>tytułów czasopism.</w:t>
      </w:r>
    </w:p>
    <w:p w:rsidR="00076138" w:rsidRPr="008034C3" w:rsidRDefault="00076138" w:rsidP="004B0BB0">
      <w:pPr>
        <w:widowControl w:val="0"/>
        <w:tabs>
          <w:tab w:val="left" w:pos="870"/>
        </w:tabs>
        <w:suppressAutoHyphens/>
        <w:spacing w:before="240" w:after="120" w:line="288" w:lineRule="auto"/>
        <w:textAlignment w:val="baseline"/>
        <w:rPr>
          <w:rFonts w:ascii="Times New Roman" w:eastAsia="Lucida Sans Unicode" w:hAnsi="Times New Roman" w:cs="Times New Roman"/>
          <w:b/>
          <w:bCs/>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OPRACOWANIE</w:t>
      </w:r>
    </w:p>
    <w:p w:rsidR="00076138" w:rsidRPr="008034C3" w:rsidRDefault="00076138" w:rsidP="008034C3">
      <w:pPr>
        <w:pStyle w:val="Akapitzlist"/>
        <w:widowControl w:val="0"/>
        <w:numPr>
          <w:ilvl w:val="0"/>
          <w:numId w:val="115"/>
        </w:numPr>
        <w:tabs>
          <w:tab w:val="left" w:pos="705"/>
        </w:tabs>
        <w:suppressAutoHyphens/>
        <w:spacing w:after="0" w:line="288" w:lineRule="auto"/>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nowości </w:t>
      </w:r>
      <w:r w:rsidR="00733B6E">
        <w:rPr>
          <w:rFonts w:ascii="Times New Roman" w:eastAsia="Lucida Sans Unicode" w:hAnsi="Times New Roman" w:cs="Times New Roman"/>
          <w:kern w:val="1"/>
          <w:sz w:val="24"/>
          <w:szCs w:val="24"/>
          <w:lang w:eastAsia="pl-PL" w:bidi="pl-PL"/>
        </w:rPr>
        <w:t xml:space="preserve">książkowe wprowadzone do bazy </w:t>
      </w:r>
      <w:r w:rsidRPr="008034C3">
        <w:rPr>
          <w:rFonts w:ascii="Times New Roman" w:eastAsia="Lucida Sans Unicode" w:hAnsi="Times New Roman" w:cs="Times New Roman"/>
          <w:b/>
          <w:bCs/>
          <w:kern w:val="1"/>
          <w:sz w:val="24"/>
          <w:szCs w:val="24"/>
          <w:lang w:eastAsia="pl-PL" w:bidi="pl-PL"/>
        </w:rPr>
        <w:t>137</w:t>
      </w:r>
      <w:r w:rsidRPr="008034C3">
        <w:rPr>
          <w:rFonts w:ascii="Times New Roman" w:eastAsia="Lucida Sans Unicode" w:hAnsi="Times New Roman" w:cs="Times New Roman"/>
          <w:kern w:val="1"/>
          <w:sz w:val="24"/>
          <w:szCs w:val="24"/>
          <w:lang w:eastAsia="pl-PL" w:bidi="pl-PL"/>
        </w:rPr>
        <w:t xml:space="preserve"> egz.</w:t>
      </w:r>
    </w:p>
    <w:p w:rsidR="00076138" w:rsidRPr="008034C3" w:rsidRDefault="008034C3" w:rsidP="008034C3">
      <w:pPr>
        <w:pStyle w:val="Akapitzlist"/>
        <w:widowControl w:val="0"/>
        <w:numPr>
          <w:ilvl w:val="0"/>
          <w:numId w:val="115"/>
        </w:numPr>
        <w:tabs>
          <w:tab w:val="left" w:pos="705"/>
        </w:tabs>
        <w:suppressAutoHyphens/>
        <w:spacing w:after="0" w:line="288" w:lineRule="auto"/>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retrokonwersja zbiorów</w:t>
      </w:r>
      <w:r w:rsidR="00733B6E">
        <w:rPr>
          <w:rFonts w:ascii="Times New Roman" w:eastAsia="Lucida Sans Unicode" w:hAnsi="Times New Roman" w:cs="Times New Roman"/>
          <w:kern w:val="1"/>
          <w:sz w:val="24"/>
          <w:szCs w:val="24"/>
          <w:lang w:eastAsia="pl-PL" w:bidi="pl-PL"/>
        </w:rPr>
        <w:t xml:space="preserve"> </w:t>
      </w:r>
      <w:r w:rsidR="00076138" w:rsidRPr="008034C3">
        <w:rPr>
          <w:rFonts w:ascii="Times New Roman" w:eastAsia="Lucida Sans Unicode" w:hAnsi="Times New Roman" w:cs="Times New Roman"/>
          <w:b/>
          <w:bCs/>
          <w:kern w:val="1"/>
          <w:sz w:val="24"/>
          <w:szCs w:val="24"/>
          <w:lang w:eastAsia="pl-PL" w:bidi="pl-PL"/>
        </w:rPr>
        <w:t xml:space="preserve">906 </w:t>
      </w:r>
      <w:r w:rsidRPr="008034C3">
        <w:rPr>
          <w:rFonts w:ascii="Times New Roman" w:eastAsia="Lucida Sans Unicode" w:hAnsi="Times New Roman" w:cs="Times New Roman"/>
          <w:kern w:val="1"/>
          <w:sz w:val="24"/>
          <w:szCs w:val="24"/>
          <w:lang w:eastAsia="pl-PL" w:bidi="pl-PL"/>
        </w:rPr>
        <w:t xml:space="preserve">egz. </w:t>
      </w:r>
    </w:p>
    <w:p w:rsidR="00076138" w:rsidRPr="008034C3" w:rsidRDefault="00076138" w:rsidP="007E777B">
      <w:pPr>
        <w:widowControl w:val="0"/>
        <w:suppressAutoHyphens/>
        <w:spacing w:before="120" w:after="0" w:line="288" w:lineRule="auto"/>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W roku sprawozdawczym przeprowadzono sele</w:t>
      </w:r>
      <w:r w:rsidR="00866606">
        <w:rPr>
          <w:rFonts w:ascii="Times New Roman" w:eastAsia="Lucida Sans Unicode" w:hAnsi="Times New Roman" w:cs="Times New Roman"/>
          <w:kern w:val="1"/>
          <w:sz w:val="24"/>
          <w:szCs w:val="24"/>
          <w:lang w:eastAsia="pl-PL" w:bidi="pl-PL"/>
        </w:rPr>
        <w:t xml:space="preserve">kcję księgozbioru i </w:t>
      </w:r>
      <w:r w:rsidR="00DA3DDA" w:rsidRPr="008034C3">
        <w:rPr>
          <w:rFonts w:ascii="Times New Roman" w:eastAsia="Lucida Sans Unicode" w:hAnsi="Times New Roman" w:cs="Times New Roman"/>
          <w:kern w:val="1"/>
          <w:sz w:val="24"/>
          <w:szCs w:val="24"/>
          <w:lang w:eastAsia="pl-PL" w:bidi="pl-PL"/>
        </w:rPr>
        <w:t xml:space="preserve">ubytkowano </w:t>
      </w:r>
      <w:r w:rsidRPr="008034C3">
        <w:rPr>
          <w:rFonts w:ascii="Times New Roman" w:eastAsia="Lucida Sans Unicode" w:hAnsi="Times New Roman" w:cs="Times New Roman"/>
          <w:b/>
          <w:bCs/>
          <w:kern w:val="1"/>
          <w:sz w:val="24"/>
          <w:szCs w:val="24"/>
          <w:lang w:eastAsia="pl-PL" w:bidi="pl-PL"/>
        </w:rPr>
        <w:t>492</w:t>
      </w:r>
      <w:r w:rsidR="00DA3DDA" w:rsidRPr="008034C3">
        <w:rPr>
          <w:rFonts w:ascii="Times New Roman" w:eastAsia="Lucida Sans Unicode" w:hAnsi="Times New Roman" w:cs="Times New Roman"/>
          <w:kern w:val="1"/>
          <w:sz w:val="24"/>
          <w:szCs w:val="24"/>
          <w:lang w:eastAsia="pl-PL" w:bidi="pl-PL"/>
        </w:rPr>
        <w:t> </w:t>
      </w:r>
      <w:r w:rsidRPr="008034C3">
        <w:rPr>
          <w:rFonts w:ascii="Times New Roman" w:eastAsia="Lucida Sans Unicode" w:hAnsi="Times New Roman" w:cs="Times New Roman"/>
          <w:kern w:val="1"/>
          <w:sz w:val="24"/>
          <w:szCs w:val="24"/>
          <w:lang w:eastAsia="pl-PL" w:bidi="pl-PL"/>
        </w:rPr>
        <w:t xml:space="preserve">pozycje książkowe. Są to głównie </w:t>
      </w:r>
      <w:r w:rsidR="00866606" w:rsidRPr="008034C3">
        <w:rPr>
          <w:rFonts w:ascii="Times New Roman" w:eastAsia="Lucida Sans Unicode" w:hAnsi="Times New Roman" w:cs="Times New Roman"/>
          <w:kern w:val="1"/>
          <w:sz w:val="24"/>
          <w:szCs w:val="24"/>
          <w:lang w:eastAsia="pl-PL" w:bidi="pl-PL"/>
        </w:rPr>
        <w:t>książki</w:t>
      </w:r>
      <w:r w:rsidRPr="008034C3">
        <w:rPr>
          <w:rFonts w:ascii="Times New Roman" w:eastAsia="Lucida Sans Unicode" w:hAnsi="Times New Roman" w:cs="Times New Roman"/>
          <w:kern w:val="1"/>
          <w:sz w:val="24"/>
          <w:szCs w:val="24"/>
          <w:lang w:eastAsia="pl-PL" w:bidi="pl-PL"/>
        </w:rPr>
        <w:t xml:space="preserve"> , </w:t>
      </w:r>
      <w:r w:rsidR="00DA3DDA" w:rsidRPr="008034C3">
        <w:rPr>
          <w:rFonts w:ascii="Times New Roman" w:eastAsia="Lucida Sans Unicode" w:hAnsi="Times New Roman" w:cs="Times New Roman"/>
          <w:kern w:val="1"/>
          <w:sz w:val="24"/>
          <w:szCs w:val="24"/>
          <w:lang w:eastAsia="pl-PL" w:bidi="pl-PL"/>
        </w:rPr>
        <w:t>niepoczytne i zdezaktualizowane z lat </w:t>
      </w:r>
      <w:r w:rsidRPr="008034C3">
        <w:rPr>
          <w:rFonts w:ascii="Times New Roman" w:eastAsia="Lucida Sans Unicode" w:hAnsi="Times New Roman" w:cs="Times New Roman"/>
          <w:kern w:val="1"/>
          <w:sz w:val="24"/>
          <w:szCs w:val="24"/>
          <w:lang w:eastAsia="pl-PL" w:bidi="pl-PL"/>
        </w:rPr>
        <w:t>50-tych i 60-tych oraz zniszczone i zaczytane przez czytelników. Denominacja złotego w 1995 r. spowodowała, że wartość ubytkowanych ks</w:t>
      </w:r>
      <w:r w:rsidR="00DA3DDA" w:rsidRPr="008034C3">
        <w:rPr>
          <w:rFonts w:ascii="Times New Roman" w:eastAsia="Lucida Sans Unicode" w:hAnsi="Times New Roman" w:cs="Times New Roman"/>
          <w:kern w:val="1"/>
          <w:sz w:val="24"/>
          <w:szCs w:val="24"/>
          <w:lang w:eastAsia="pl-PL" w:bidi="pl-PL"/>
        </w:rPr>
        <w:t xml:space="preserve">iążek jest bardzo niewielka. </w:t>
      </w:r>
    </w:p>
    <w:p w:rsidR="00076138" w:rsidRPr="008034C3" w:rsidRDefault="00076138" w:rsidP="004B0BB0">
      <w:pPr>
        <w:widowControl w:val="0"/>
        <w:suppressAutoHyphens/>
        <w:spacing w:before="240" w:after="120" w:line="288" w:lineRule="auto"/>
        <w:textAlignment w:val="baseline"/>
        <w:rPr>
          <w:rFonts w:ascii="Times New Roman" w:eastAsia="Lucida Sans Unicode" w:hAnsi="Times New Roman" w:cs="Times New Roman"/>
          <w:b/>
          <w:bCs/>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UDOSTĘPNIANIE :</w:t>
      </w:r>
    </w:p>
    <w:p w:rsidR="00076138" w:rsidRPr="008034C3" w:rsidRDefault="00076138" w:rsidP="008034C3">
      <w:pPr>
        <w:pStyle w:val="Akapitzlist"/>
        <w:widowControl w:val="0"/>
        <w:numPr>
          <w:ilvl w:val="0"/>
          <w:numId w:val="116"/>
        </w:numPr>
        <w:suppressAutoHyphens/>
        <w:spacing w:after="0" w:line="288" w:lineRule="auto"/>
        <w:ind w:left="426"/>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dni otwarte dla czytelników    :    217</w:t>
      </w:r>
      <w:r w:rsidRPr="008034C3">
        <w:rPr>
          <w:rFonts w:ascii="Times New Roman" w:eastAsia="Lucida Sans Unicode" w:hAnsi="Times New Roman" w:cs="Times New Roman"/>
          <w:kern w:val="1"/>
          <w:sz w:val="24"/>
          <w:szCs w:val="24"/>
          <w:lang w:eastAsia="pl-PL" w:bidi="pl-PL"/>
        </w:rPr>
        <w:t xml:space="preserve"> (poniedziałki dniami pracy wewn</w:t>
      </w:r>
      <w:r w:rsidR="00DA3DDA" w:rsidRPr="008034C3">
        <w:rPr>
          <w:rFonts w:ascii="Times New Roman" w:eastAsia="Lucida Sans Unicode" w:hAnsi="Times New Roman" w:cs="Times New Roman"/>
          <w:kern w:val="1"/>
          <w:sz w:val="24"/>
          <w:szCs w:val="24"/>
          <w:lang w:eastAsia="pl-PL" w:bidi="pl-PL"/>
        </w:rPr>
        <w:t>ętrznej)</w:t>
      </w:r>
    </w:p>
    <w:p w:rsidR="00076138" w:rsidRPr="008034C3" w:rsidRDefault="00076138" w:rsidP="008034C3">
      <w:pPr>
        <w:pStyle w:val="Akapitzlist"/>
        <w:widowControl w:val="0"/>
        <w:numPr>
          <w:ilvl w:val="0"/>
          <w:numId w:val="116"/>
        </w:numPr>
        <w:suppressAutoHyphens/>
        <w:spacing w:after="0" w:line="288" w:lineRule="auto"/>
        <w:ind w:left="426"/>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 xml:space="preserve">czytelnicy zapisani w bazie  </w:t>
      </w:r>
      <w:r w:rsidRPr="008034C3">
        <w:rPr>
          <w:rFonts w:ascii="Times New Roman" w:eastAsia="Lucida Sans Unicode" w:hAnsi="Times New Roman" w:cs="Times New Roman"/>
          <w:kern w:val="1"/>
          <w:sz w:val="24"/>
          <w:szCs w:val="24"/>
          <w:lang w:eastAsia="pl-PL" w:bidi="pl-PL"/>
        </w:rPr>
        <w:t xml:space="preserve">   </w:t>
      </w:r>
      <w:r w:rsidRPr="008034C3">
        <w:rPr>
          <w:rFonts w:ascii="Times New Roman" w:eastAsia="Lucida Sans Unicode" w:hAnsi="Times New Roman" w:cs="Times New Roman"/>
          <w:b/>
          <w:bCs/>
          <w:kern w:val="1"/>
          <w:sz w:val="24"/>
          <w:szCs w:val="24"/>
          <w:lang w:eastAsia="pl-PL" w:bidi="pl-PL"/>
        </w:rPr>
        <w:t xml:space="preserve"> :   788  </w:t>
      </w:r>
      <w:r w:rsidRPr="008034C3">
        <w:rPr>
          <w:rFonts w:ascii="Times New Roman" w:eastAsia="Lucida Sans Unicode" w:hAnsi="Times New Roman" w:cs="Times New Roman"/>
          <w:kern w:val="1"/>
          <w:sz w:val="24"/>
          <w:szCs w:val="24"/>
          <w:lang w:eastAsia="pl-PL" w:bidi="pl-PL"/>
        </w:rPr>
        <w:t xml:space="preserve">osób    </w:t>
      </w:r>
    </w:p>
    <w:p w:rsidR="00076138" w:rsidRPr="008034C3" w:rsidRDefault="00733B6E" w:rsidP="008034C3">
      <w:pPr>
        <w:pStyle w:val="Akapitzlist"/>
        <w:widowControl w:val="0"/>
        <w:numPr>
          <w:ilvl w:val="0"/>
          <w:numId w:val="116"/>
        </w:numPr>
        <w:suppressAutoHyphens/>
        <w:spacing w:after="0" w:line="288" w:lineRule="auto"/>
        <w:ind w:left="426"/>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b/>
          <w:bCs/>
          <w:kern w:val="1"/>
          <w:sz w:val="24"/>
          <w:szCs w:val="24"/>
          <w:lang w:eastAsia="pl-PL" w:bidi="pl-PL"/>
        </w:rPr>
        <w:t xml:space="preserve">czytelnicy aktywni           </w:t>
      </w:r>
      <w:r w:rsidR="00076138" w:rsidRPr="008034C3">
        <w:rPr>
          <w:rFonts w:ascii="Times New Roman" w:eastAsia="Lucida Sans Unicode" w:hAnsi="Times New Roman" w:cs="Times New Roman"/>
          <w:b/>
          <w:bCs/>
          <w:kern w:val="1"/>
          <w:sz w:val="24"/>
          <w:szCs w:val="24"/>
          <w:lang w:eastAsia="pl-PL" w:bidi="pl-PL"/>
        </w:rPr>
        <w:t xml:space="preserve">       </w:t>
      </w:r>
      <w:r w:rsidR="00076138" w:rsidRPr="00733B6E">
        <w:rPr>
          <w:rFonts w:ascii="Times New Roman" w:eastAsia="Lucida Sans Unicode" w:hAnsi="Times New Roman" w:cs="Times New Roman"/>
          <w:b/>
          <w:kern w:val="1"/>
          <w:sz w:val="24"/>
          <w:szCs w:val="24"/>
          <w:lang w:eastAsia="pl-PL" w:bidi="pl-PL"/>
        </w:rPr>
        <w:t xml:space="preserve"> </w:t>
      </w:r>
      <w:r>
        <w:rPr>
          <w:rFonts w:ascii="Times New Roman" w:eastAsia="Lucida Sans Unicode" w:hAnsi="Times New Roman" w:cs="Times New Roman"/>
          <w:b/>
          <w:kern w:val="1"/>
          <w:sz w:val="24"/>
          <w:szCs w:val="24"/>
          <w:lang w:eastAsia="pl-PL" w:bidi="pl-PL"/>
        </w:rPr>
        <w:t xml:space="preserve"> </w:t>
      </w:r>
      <w:r w:rsidR="00076138" w:rsidRPr="00733B6E">
        <w:rPr>
          <w:rFonts w:ascii="Times New Roman" w:eastAsia="Lucida Sans Unicode" w:hAnsi="Times New Roman" w:cs="Times New Roman"/>
          <w:b/>
          <w:kern w:val="1"/>
          <w:sz w:val="24"/>
          <w:szCs w:val="24"/>
          <w:lang w:eastAsia="pl-PL" w:bidi="pl-PL"/>
        </w:rPr>
        <w:t>:</w:t>
      </w:r>
      <w:r w:rsidR="00076138" w:rsidRPr="008034C3">
        <w:rPr>
          <w:rFonts w:ascii="Times New Roman" w:eastAsia="Lucida Sans Unicode" w:hAnsi="Times New Roman" w:cs="Times New Roman"/>
          <w:b/>
          <w:bCs/>
          <w:kern w:val="1"/>
          <w:sz w:val="24"/>
          <w:szCs w:val="24"/>
          <w:lang w:eastAsia="pl-PL" w:bidi="pl-PL"/>
        </w:rPr>
        <w:t xml:space="preserve">   301  </w:t>
      </w:r>
      <w:r w:rsidR="00076138" w:rsidRPr="008034C3">
        <w:rPr>
          <w:rFonts w:ascii="Times New Roman" w:eastAsia="Lucida Sans Unicode" w:hAnsi="Times New Roman" w:cs="Times New Roman"/>
          <w:kern w:val="1"/>
          <w:sz w:val="24"/>
          <w:szCs w:val="24"/>
          <w:lang w:eastAsia="pl-PL" w:bidi="pl-PL"/>
        </w:rPr>
        <w:t xml:space="preserve">osób   </w:t>
      </w:r>
    </w:p>
    <w:p w:rsidR="00076138" w:rsidRPr="008034C3" w:rsidRDefault="008034C3" w:rsidP="007E777B">
      <w:pPr>
        <w:widowControl w:val="0"/>
        <w:tabs>
          <w:tab w:val="left" w:pos="855"/>
        </w:tabs>
        <w:suppressAutoHyphens/>
        <w:spacing w:before="120" w:after="0" w:line="288" w:lineRule="auto"/>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ab/>
        <w:t>W</w:t>
      </w:r>
      <w:r w:rsidR="00076138" w:rsidRPr="008034C3">
        <w:rPr>
          <w:rFonts w:ascii="Times New Roman" w:eastAsia="Lucida Sans Unicode" w:hAnsi="Times New Roman" w:cs="Times New Roman"/>
          <w:b/>
          <w:bCs/>
          <w:kern w:val="1"/>
          <w:sz w:val="24"/>
          <w:szCs w:val="24"/>
          <w:lang w:eastAsia="pl-PL" w:bidi="pl-PL"/>
        </w:rPr>
        <w:t xml:space="preserve">ypożyczalnia </w:t>
      </w:r>
      <w:r w:rsidR="00076138" w:rsidRPr="008034C3">
        <w:rPr>
          <w:rFonts w:ascii="Times New Roman" w:eastAsia="Lucida Sans Unicode" w:hAnsi="Times New Roman" w:cs="Times New Roman"/>
          <w:kern w:val="1"/>
          <w:sz w:val="24"/>
          <w:szCs w:val="24"/>
          <w:lang w:eastAsia="pl-PL" w:bidi="pl-PL"/>
        </w:rPr>
        <w:t>:</w:t>
      </w:r>
    </w:p>
    <w:p w:rsidR="00076138" w:rsidRPr="008034C3" w:rsidRDefault="008034C3" w:rsidP="008034C3">
      <w:pPr>
        <w:widowControl w:val="0"/>
        <w:suppressAutoHyphens/>
        <w:spacing w:after="0" w:line="288" w:lineRule="auto"/>
        <w:ind w:left="2694"/>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odwiedziny : </w:t>
      </w:r>
      <w:r w:rsidR="00076138" w:rsidRPr="008034C3">
        <w:rPr>
          <w:rFonts w:ascii="Times New Roman" w:eastAsia="Lucida Sans Unicode" w:hAnsi="Times New Roman" w:cs="Times New Roman"/>
          <w:kern w:val="1"/>
          <w:sz w:val="24"/>
          <w:szCs w:val="24"/>
          <w:lang w:eastAsia="pl-PL" w:bidi="pl-PL"/>
        </w:rPr>
        <w:t xml:space="preserve">  </w:t>
      </w:r>
      <w:r w:rsidR="00076138" w:rsidRPr="008034C3">
        <w:rPr>
          <w:rFonts w:ascii="Times New Roman" w:eastAsia="Lucida Sans Unicode" w:hAnsi="Times New Roman" w:cs="Times New Roman"/>
          <w:b/>
          <w:bCs/>
          <w:kern w:val="1"/>
          <w:sz w:val="24"/>
          <w:szCs w:val="24"/>
          <w:lang w:eastAsia="pl-PL" w:bidi="pl-PL"/>
        </w:rPr>
        <w:t xml:space="preserve"> 2 096</w:t>
      </w:r>
      <w:r w:rsidRPr="008034C3">
        <w:rPr>
          <w:rFonts w:ascii="Times New Roman" w:eastAsia="Lucida Sans Unicode" w:hAnsi="Times New Roman" w:cs="Times New Roman"/>
          <w:kern w:val="1"/>
          <w:sz w:val="24"/>
          <w:szCs w:val="24"/>
          <w:lang w:eastAsia="pl-PL" w:bidi="pl-PL"/>
        </w:rPr>
        <w:t xml:space="preserve"> osób  w  tym : </w:t>
      </w:r>
      <w:r w:rsidR="00733B6E">
        <w:rPr>
          <w:rFonts w:ascii="Times New Roman" w:eastAsia="Lucida Sans Unicode" w:hAnsi="Times New Roman" w:cs="Times New Roman"/>
          <w:kern w:val="1"/>
          <w:sz w:val="24"/>
          <w:szCs w:val="24"/>
          <w:lang w:eastAsia="pl-PL" w:bidi="pl-PL"/>
        </w:rPr>
        <w:t xml:space="preserve"> </w:t>
      </w:r>
      <w:r w:rsidRPr="008034C3">
        <w:rPr>
          <w:rFonts w:ascii="Times New Roman" w:eastAsia="Lucida Sans Unicode" w:hAnsi="Times New Roman" w:cs="Times New Roman"/>
          <w:kern w:val="1"/>
          <w:sz w:val="24"/>
          <w:szCs w:val="24"/>
          <w:lang w:eastAsia="pl-PL" w:bidi="pl-PL"/>
        </w:rPr>
        <w:t xml:space="preserve"> </w:t>
      </w:r>
      <w:r w:rsidR="00076138" w:rsidRPr="008034C3">
        <w:rPr>
          <w:rFonts w:ascii="Times New Roman" w:eastAsia="Lucida Sans Unicode" w:hAnsi="Times New Roman" w:cs="Times New Roman"/>
          <w:kern w:val="1"/>
          <w:sz w:val="24"/>
          <w:szCs w:val="24"/>
          <w:lang w:eastAsia="pl-PL" w:bidi="pl-PL"/>
        </w:rPr>
        <w:t xml:space="preserve"> </w:t>
      </w:r>
      <w:r w:rsidR="00076138" w:rsidRPr="008034C3">
        <w:rPr>
          <w:rFonts w:ascii="Times New Roman" w:eastAsia="Lucida Sans Unicode" w:hAnsi="Times New Roman" w:cs="Times New Roman"/>
          <w:b/>
          <w:bCs/>
          <w:kern w:val="1"/>
          <w:sz w:val="24"/>
          <w:szCs w:val="24"/>
          <w:lang w:eastAsia="pl-PL" w:bidi="pl-PL"/>
        </w:rPr>
        <w:t>889</w:t>
      </w:r>
      <w:r w:rsidR="00076138" w:rsidRPr="008034C3">
        <w:rPr>
          <w:rFonts w:ascii="Times New Roman" w:eastAsia="Lucida Sans Unicode" w:hAnsi="Times New Roman" w:cs="Times New Roman"/>
          <w:kern w:val="1"/>
          <w:sz w:val="24"/>
          <w:szCs w:val="24"/>
          <w:lang w:eastAsia="pl-PL" w:bidi="pl-PL"/>
        </w:rPr>
        <w:t xml:space="preserve">  nauczycieli</w:t>
      </w:r>
    </w:p>
    <w:p w:rsidR="00076138" w:rsidRPr="008034C3" w:rsidRDefault="00076138" w:rsidP="00733B6E">
      <w:pPr>
        <w:widowControl w:val="0"/>
        <w:suppressAutoHyphens/>
        <w:spacing w:after="0" w:line="288" w:lineRule="auto"/>
        <w:ind w:left="6521"/>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49</w:t>
      </w:r>
      <w:r w:rsidR="007F3BE8">
        <w:rPr>
          <w:rFonts w:ascii="Times New Roman" w:eastAsia="Lucida Sans Unicode" w:hAnsi="Times New Roman" w:cs="Times New Roman"/>
          <w:kern w:val="1"/>
          <w:sz w:val="24"/>
          <w:szCs w:val="24"/>
          <w:lang w:eastAsia="pl-PL" w:bidi="pl-PL"/>
        </w:rPr>
        <w:t xml:space="preserve">  </w:t>
      </w:r>
      <w:r w:rsidRPr="008034C3">
        <w:rPr>
          <w:rFonts w:ascii="Times New Roman" w:eastAsia="Lucida Sans Unicode" w:hAnsi="Times New Roman" w:cs="Times New Roman"/>
          <w:kern w:val="1"/>
          <w:sz w:val="24"/>
          <w:szCs w:val="24"/>
          <w:lang w:eastAsia="pl-PL" w:bidi="pl-PL"/>
        </w:rPr>
        <w:t>uczniów</w:t>
      </w:r>
    </w:p>
    <w:p w:rsidR="00076138" w:rsidRPr="008034C3" w:rsidRDefault="00076138" w:rsidP="007E777B">
      <w:pPr>
        <w:widowControl w:val="0"/>
        <w:suppressAutoHyphens/>
        <w:spacing w:after="120" w:line="288" w:lineRule="auto"/>
        <w:ind w:left="6237"/>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1 158</w:t>
      </w:r>
      <w:r w:rsidR="007F3BE8">
        <w:rPr>
          <w:rFonts w:ascii="Times New Roman" w:eastAsia="Lucida Sans Unicode" w:hAnsi="Times New Roman" w:cs="Times New Roman"/>
          <w:kern w:val="1"/>
          <w:sz w:val="24"/>
          <w:szCs w:val="24"/>
          <w:lang w:eastAsia="pl-PL" w:bidi="pl-PL"/>
        </w:rPr>
        <w:t xml:space="preserve">  </w:t>
      </w:r>
      <w:r w:rsidRPr="008034C3">
        <w:rPr>
          <w:rFonts w:ascii="Times New Roman" w:eastAsia="Lucida Sans Unicode" w:hAnsi="Times New Roman" w:cs="Times New Roman"/>
          <w:kern w:val="1"/>
          <w:sz w:val="24"/>
          <w:szCs w:val="24"/>
          <w:lang w:eastAsia="pl-PL" w:bidi="pl-PL"/>
        </w:rPr>
        <w:t>innych</w:t>
      </w:r>
    </w:p>
    <w:p w:rsidR="00076138" w:rsidRPr="008034C3" w:rsidRDefault="00733B6E" w:rsidP="00733B6E">
      <w:pPr>
        <w:widowControl w:val="0"/>
        <w:suppressAutoHyphens/>
        <w:spacing w:after="0" w:line="288" w:lineRule="auto"/>
        <w:ind w:left="2694"/>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kern w:val="1"/>
          <w:sz w:val="24"/>
          <w:szCs w:val="24"/>
          <w:lang w:eastAsia="pl-PL" w:bidi="pl-PL"/>
        </w:rPr>
        <w:t>wypożyczenia</w:t>
      </w:r>
      <w:r w:rsidR="00076138" w:rsidRPr="008034C3">
        <w:rPr>
          <w:rFonts w:ascii="Times New Roman" w:eastAsia="Lucida Sans Unicode" w:hAnsi="Times New Roman" w:cs="Times New Roman"/>
          <w:kern w:val="1"/>
          <w:sz w:val="24"/>
          <w:szCs w:val="24"/>
          <w:lang w:eastAsia="pl-PL" w:bidi="pl-PL"/>
        </w:rPr>
        <w:t xml:space="preserve"> : </w:t>
      </w:r>
      <w:r w:rsidR="00076138" w:rsidRPr="008034C3">
        <w:rPr>
          <w:rFonts w:ascii="Times New Roman" w:eastAsia="Lucida Sans Unicode" w:hAnsi="Times New Roman" w:cs="Times New Roman"/>
          <w:b/>
          <w:bCs/>
          <w:kern w:val="1"/>
          <w:sz w:val="24"/>
          <w:szCs w:val="24"/>
          <w:lang w:eastAsia="pl-PL" w:bidi="pl-PL"/>
        </w:rPr>
        <w:t>3 065</w:t>
      </w:r>
      <w:r w:rsidR="00076138" w:rsidRPr="008034C3">
        <w:rPr>
          <w:rFonts w:ascii="Times New Roman" w:eastAsia="Lucida Sans Unicode" w:hAnsi="Times New Roman" w:cs="Times New Roman"/>
          <w:kern w:val="1"/>
          <w:sz w:val="24"/>
          <w:szCs w:val="24"/>
          <w:lang w:eastAsia="pl-PL" w:bidi="pl-PL"/>
        </w:rPr>
        <w:t xml:space="preserve">  poz.  w  tym : </w:t>
      </w:r>
      <w:r w:rsidR="00076138" w:rsidRPr="008034C3">
        <w:rPr>
          <w:rFonts w:ascii="Times New Roman" w:eastAsia="Lucida Sans Unicode" w:hAnsi="Times New Roman" w:cs="Times New Roman"/>
          <w:b/>
          <w:bCs/>
          <w:kern w:val="1"/>
          <w:sz w:val="24"/>
          <w:szCs w:val="24"/>
          <w:lang w:eastAsia="pl-PL" w:bidi="pl-PL"/>
        </w:rPr>
        <w:t xml:space="preserve"> 2 083</w:t>
      </w:r>
      <w:r w:rsidR="00076138" w:rsidRPr="008034C3">
        <w:rPr>
          <w:rFonts w:ascii="Times New Roman" w:eastAsia="Lucida Sans Unicode" w:hAnsi="Times New Roman" w:cs="Times New Roman"/>
          <w:kern w:val="1"/>
          <w:sz w:val="24"/>
          <w:szCs w:val="24"/>
          <w:lang w:eastAsia="pl-PL" w:bidi="pl-PL"/>
        </w:rPr>
        <w:t xml:space="preserve"> </w:t>
      </w:r>
      <w:r w:rsidR="007F3BE8">
        <w:rPr>
          <w:rFonts w:ascii="Times New Roman" w:eastAsia="Lucida Sans Unicode" w:hAnsi="Times New Roman" w:cs="Times New Roman"/>
          <w:kern w:val="1"/>
          <w:sz w:val="24"/>
          <w:szCs w:val="24"/>
          <w:lang w:eastAsia="pl-PL" w:bidi="pl-PL"/>
        </w:rPr>
        <w:t xml:space="preserve"> </w:t>
      </w:r>
      <w:r w:rsidR="00076138" w:rsidRPr="008034C3">
        <w:rPr>
          <w:rFonts w:ascii="Times New Roman" w:eastAsia="Lucida Sans Unicode" w:hAnsi="Times New Roman" w:cs="Times New Roman"/>
          <w:kern w:val="1"/>
          <w:sz w:val="24"/>
          <w:szCs w:val="24"/>
          <w:lang w:eastAsia="pl-PL" w:bidi="pl-PL"/>
        </w:rPr>
        <w:t>pedagogika</w:t>
      </w:r>
    </w:p>
    <w:p w:rsidR="00076138" w:rsidRPr="008034C3" w:rsidRDefault="00076138" w:rsidP="00733B6E">
      <w:pPr>
        <w:widowControl w:val="0"/>
        <w:suppressAutoHyphens/>
        <w:spacing w:after="0" w:line="288" w:lineRule="auto"/>
        <w:ind w:left="6521"/>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971</w:t>
      </w:r>
      <w:r w:rsidRPr="008034C3">
        <w:rPr>
          <w:rFonts w:ascii="Times New Roman" w:eastAsia="Lucida Sans Unicode" w:hAnsi="Times New Roman" w:cs="Times New Roman"/>
          <w:kern w:val="1"/>
          <w:sz w:val="24"/>
          <w:szCs w:val="24"/>
          <w:lang w:eastAsia="pl-PL" w:bidi="pl-PL"/>
        </w:rPr>
        <w:t xml:space="preserve">  popul.-nauk.</w:t>
      </w:r>
    </w:p>
    <w:p w:rsidR="00076138" w:rsidRPr="008034C3" w:rsidRDefault="00076138" w:rsidP="00733B6E">
      <w:pPr>
        <w:widowControl w:val="0"/>
        <w:suppressAutoHyphens/>
        <w:spacing w:after="0" w:line="288" w:lineRule="auto"/>
        <w:ind w:left="6663"/>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11</w:t>
      </w:r>
      <w:r w:rsidRPr="008034C3">
        <w:rPr>
          <w:rFonts w:ascii="Times New Roman" w:eastAsia="Lucida Sans Unicode" w:hAnsi="Times New Roman" w:cs="Times New Roman"/>
          <w:kern w:val="1"/>
          <w:sz w:val="24"/>
          <w:szCs w:val="24"/>
          <w:lang w:eastAsia="pl-PL" w:bidi="pl-PL"/>
        </w:rPr>
        <w:t xml:space="preserve">  lit. piękna</w:t>
      </w:r>
    </w:p>
    <w:p w:rsidR="00076138" w:rsidRPr="008034C3" w:rsidRDefault="00733B6E" w:rsidP="007E777B">
      <w:pPr>
        <w:widowControl w:val="0"/>
        <w:suppressAutoHyphens/>
        <w:spacing w:before="120" w:after="0" w:line="288" w:lineRule="auto"/>
        <w:ind w:firstLine="709"/>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b/>
          <w:bCs/>
          <w:kern w:val="1"/>
          <w:sz w:val="24"/>
          <w:szCs w:val="24"/>
          <w:lang w:eastAsia="pl-PL" w:bidi="pl-PL"/>
        </w:rPr>
        <w:t>C</w:t>
      </w:r>
      <w:r w:rsidR="00076138" w:rsidRPr="008034C3">
        <w:rPr>
          <w:rFonts w:ascii="Times New Roman" w:eastAsia="Lucida Sans Unicode" w:hAnsi="Times New Roman" w:cs="Times New Roman"/>
          <w:b/>
          <w:bCs/>
          <w:kern w:val="1"/>
          <w:sz w:val="24"/>
          <w:szCs w:val="24"/>
          <w:lang w:eastAsia="pl-PL" w:bidi="pl-PL"/>
        </w:rPr>
        <w:t xml:space="preserve">zytelnia </w:t>
      </w:r>
      <w:r w:rsidR="00076138" w:rsidRPr="008034C3">
        <w:rPr>
          <w:rFonts w:ascii="Times New Roman" w:eastAsia="Lucida Sans Unicode" w:hAnsi="Times New Roman" w:cs="Times New Roman"/>
          <w:kern w:val="1"/>
          <w:sz w:val="24"/>
          <w:szCs w:val="24"/>
          <w:lang w:eastAsia="pl-PL" w:bidi="pl-PL"/>
        </w:rPr>
        <w:t xml:space="preserve"> :</w:t>
      </w:r>
    </w:p>
    <w:p w:rsidR="00076138" w:rsidRPr="008034C3" w:rsidRDefault="00076138" w:rsidP="00733B6E">
      <w:pPr>
        <w:widowControl w:val="0"/>
        <w:suppressAutoHyphens/>
        <w:spacing w:after="0" w:line="288" w:lineRule="auto"/>
        <w:ind w:left="2694"/>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odwiedziny  :           </w:t>
      </w:r>
      <w:r w:rsidRPr="008034C3">
        <w:rPr>
          <w:rFonts w:ascii="Times New Roman" w:eastAsia="Lucida Sans Unicode" w:hAnsi="Times New Roman" w:cs="Times New Roman"/>
          <w:b/>
          <w:bCs/>
          <w:kern w:val="1"/>
          <w:sz w:val="24"/>
          <w:szCs w:val="24"/>
          <w:lang w:eastAsia="pl-PL" w:bidi="pl-PL"/>
        </w:rPr>
        <w:t xml:space="preserve">  269</w:t>
      </w:r>
      <w:r w:rsidRPr="008034C3">
        <w:rPr>
          <w:rFonts w:ascii="Times New Roman" w:eastAsia="Lucida Sans Unicode" w:hAnsi="Times New Roman" w:cs="Times New Roman"/>
          <w:kern w:val="1"/>
          <w:sz w:val="24"/>
          <w:szCs w:val="24"/>
          <w:lang w:eastAsia="pl-PL" w:bidi="pl-PL"/>
        </w:rPr>
        <w:t xml:space="preserve">  osoby</w:t>
      </w:r>
    </w:p>
    <w:p w:rsidR="00076138" w:rsidRPr="008034C3" w:rsidRDefault="00076138" w:rsidP="00733B6E">
      <w:pPr>
        <w:widowControl w:val="0"/>
        <w:suppressAutoHyphens/>
        <w:spacing w:after="0" w:line="288" w:lineRule="auto"/>
        <w:ind w:left="2694"/>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udostępniania   :    </w:t>
      </w:r>
      <w:r w:rsidRPr="008034C3">
        <w:rPr>
          <w:rFonts w:ascii="Times New Roman" w:eastAsia="Lucida Sans Unicode" w:hAnsi="Times New Roman" w:cs="Times New Roman"/>
          <w:b/>
          <w:bCs/>
          <w:kern w:val="1"/>
          <w:sz w:val="24"/>
          <w:szCs w:val="24"/>
          <w:lang w:eastAsia="pl-PL" w:bidi="pl-PL"/>
        </w:rPr>
        <w:t xml:space="preserve"> 1 389</w:t>
      </w:r>
      <w:r w:rsidRPr="008034C3">
        <w:rPr>
          <w:rFonts w:ascii="Times New Roman" w:eastAsia="Lucida Sans Unicode" w:hAnsi="Times New Roman" w:cs="Times New Roman"/>
          <w:kern w:val="1"/>
          <w:sz w:val="24"/>
          <w:szCs w:val="24"/>
          <w:lang w:eastAsia="pl-PL" w:bidi="pl-PL"/>
        </w:rPr>
        <w:t xml:space="preserve">  w tym :  </w:t>
      </w:r>
      <w:r w:rsidR="00733B6E">
        <w:rPr>
          <w:rFonts w:ascii="Times New Roman" w:eastAsia="Lucida Sans Unicode" w:hAnsi="Times New Roman" w:cs="Times New Roman"/>
          <w:kern w:val="1"/>
          <w:sz w:val="24"/>
          <w:szCs w:val="24"/>
          <w:lang w:eastAsia="pl-PL" w:bidi="pl-PL"/>
        </w:rPr>
        <w:t xml:space="preserve"> </w:t>
      </w:r>
      <w:r w:rsidRPr="008034C3">
        <w:rPr>
          <w:rFonts w:ascii="Times New Roman" w:eastAsia="Lucida Sans Unicode" w:hAnsi="Times New Roman" w:cs="Times New Roman"/>
          <w:kern w:val="1"/>
          <w:sz w:val="24"/>
          <w:szCs w:val="24"/>
          <w:lang w:eastAsia="pl-PL" w:bidi="pl-PL"/>
        </w:rPr>
        <w:t xml:space="preserve"> 765 książki</w:t>
      </w:r>
    </w:p>
    <w:p w:rsidR="00076138" w:rsidRPr="008034C3" w:rsidRDefault="00076138" w:rsidP="00733B6E">
      <w:pPr>
        <w:widowControl w:val="0"/>
        <w:suppressAutoHyphens/>
        <w:spacing w:after="0" w:line="288" w:lineRule="auto"/>
        <w:ind w:left="6237"/>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624 czasopisma</w:t>
      </w:r>
    </w:p>
    <w:p w:rsidR="00076138" w:rsidRPr="008034C3" w:rsidRDefault="00733B6E" w:rsidP="007E777B">
      <w:pPr>
        <w:widowControl w:val="0"/>
        <w:tabs>
          <w:tab w:val="left" w:pos="705"/>
        </w:tabs>
        <w:suppressAutoHyphens/>
        <w:spacing w:before="120" w:after="0" w:line="288" w:lineRule="auto"/>
        <w:textAlignment w:val="baseline"/>
        <w:rPr>
          <w:rFonts w:ascii="Times New Roman" w:eastAsia="Lucida Sans Unicode" w:hAnsi="Times New Roman" w:cs="Times New Roman"/>
          <w:b/>
          <w:bCs/>
          <w:kern w:val="1"/>
          <w:sz w:val="24"/>
          <w:szCs w:val="24"/>
          <w:lang w:eastAsia="pl-PL" w:bidi="pl-PL"/>
        </w:rPr>
      </w:pPr>
      <w:r>
        <w:rPr>
          <w:rFonts w:ascii="Times New Roman" w:eastAsia="Lucida Sans Unicode" w:hAnsi="Times New Roman" w:cs="Times New Roman"/>
          <w:b/>
          <w:bCs/>
          <w:kern w:val="1"/>
          <w:sz w:val="24"/>
          <w:szCs w:val="24"/>
          <w:lang w:eastAsia="pl-PL" w:bidi="pl-PL"/>
        </w:rPr>
        <w:tab/>
        <w:t>P</w:t>
      </w:r>
      <w:r w:rsidR="00076138" w:rsidRPr="008034C3">
        <w:rPr>
          <w:rFonts w:ascii="Times New Roman" w:eastAsia="Lucida Sans Unicode" w:hAnsi="Times New Roman" w:cs="Times New Roman"/>
          <w:b/>
          <w:bCs/>
          <w:kern w:val="1"/>
          <w:sz w:val="24"/>
          <w:szCs w:val="24"/>
          <w:lang w:eastAsia="pl-PL" w:bidi="pl-PL"/>
        </w:rPr>
        <w:t>racownia ICIM :</w:t>
      </w:r>
    </w:p>
    <w:p w:rsidR="00076138" w:rsidRPr="008034C3" w:rsidRDefault="00076138" w:rsidP="00921C33">
      <w:pPr>
        <w:widowControl w:val="0"/>
        <w:suppressAutoHyphens/>
        <w:spacing w:after="0" w:line="288" w:lineRule="auto"/>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W ramach pracy Internetowego Centrum Informacji Mu</w:t>
      </w:r>
      <w:r w:rsidR="00921C33">
        <w:rPr>
          <w:rFonts w:ascii="Times New Roman" w:eastAsia="Lucida Sans Unicode" w:hAnsi="Times New Roman" w:cs="Times New Roman"/>
          <w:kern w:val="1"/>
          <w:sz w:val="24"/>
          <w:szCs w:val="24"/>
          <w:lang w:eastAsia="pl-PL" w:bidi="pl-PL"/>
        </w:rPr>
        <w:t>ltimedialnej, w minionym roku z </w:t>
      </w:r>
      <w:r w:rsidRPr="008034C3">
        <w:rPr>
          <w:rFonts w:ascii="Times New Roman" w:eastAsia="Lucida Sans Unicode" w:hAnsi="Times New Roman" w:cs="Times New Roman"/>
          <w:kern w:val="1"/>
          <w:sz w:val="24"/>
          <w:szCs w:val="24"/>
          <w:lang w:eastAsia="pl-PL" w:bidi="pl-PL"/>
        </w:rPr>
        <w:t xml:space="preserve">pracowni skorzystało </w:t>
      </w:r>
      <w:r w:rsidRPr="008034C3">
        <w:rPr>
          <w:rFonts w:ascii="Times New Roman" w:eastAsia="Lucida Sans Unicode" w:hAnsi="Times New Roman" w:cs="Times New Roman"/>
          <w:b/>
          <w:bCs/>
          <w:kern w:val="1"/>
          <w:sz w:val="24"/>
          <w:szCs w:val="24"/>
          <w:lang w:eastAsia="pl-PL" w:bidi="pl-PL"/>
        </w:rPr>
        <w:t>95 osób.</w:t>
      </w:r>
      <w:r w:rsidRPr="008034C3">
        <w:rPr>
          <w:rFonts w:ascii="Times New Roman" w:eastAsia="Lucida Sans Unicode" w:hAnsi="Times New Roman" w:cs="Times New Roman"/>
          <w:kern w:val="1"/>
          <w:sz w:val="24"/>
          <w:szCs w:val="24"/>
          <w:lang w:eastAsia="pl-PL" w:bidi="pl-PL"/>
        </w:rPr>
        <w:t xml:space="preserve"> </w:t>
      </w:r>
    </w:p>
    <w:p w:rsidR="00076138" w:rsidRDefault="00076138" w:rsidP="00921C33">
      <w:pPr>
        <w:widowControl w:val="0"/>
        <w:suppressAutoHyphens/>
        <w:spacing w:after="0" w:line="288" w:lineRule="auto"/>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Duży spadek liczby korzystających z pracowni ICIM spowodowany jest przestarzałym </w:t>
      </w:r>
      <w:r w:rsidR="00921C33">
        <w:rPr>
          <w:rFonts w:ascii="Times New Roman" w:eastAsia="Lucida Sans Unicode" w:hAnsi="Times New Roman" w:cs="Times New Roman"/>
          <w:kern w:val="1"/>
          <w:sz w:val="24"/>
          <w:szCs w:val="24"/>
          <w:lang w:eastAsia="pl-PL" w:bidi="pl-PL"/>
        </w:rPr>
        <w:t>i </w:t>
      </w:r>
      <w:r w:rsidRPr="008034C3">
        <w:rPr>
          <w:rFonts w:ascii="Times New Roman" w:eastAsia="Lucida Sans Unicode" w:hAnsi="Times New Roman" w:cs="Times New Roman"/>
          <w:kern w:val="1"/>
          <w:sz w:val="24"/>
          <w:szCs w:val="24"/>
          <w:lang w:eastAsia="pl-PL" w:bidi="pl-PL"/>
        </w:rPr>
        <w:t>bardzo słabo działając</w:t>
      </w:r>
      <w:r w:rsidR="00733B6E">
        <w:rPr>
          <w:rFonts w:ascii="Times New Roman" w:eastAsia="Lucida Sans Unicode" w:hAnsi="Times New Roman" w:cs="Times New Roman"/>
          <w:kern w:val="1"/>
          <w:sz w:val="24"/>
          <w:szCs w:val="24"/>
          <w:lang w:eastAsia="pl-PL" w:bidi="pl-PL"/>
        </w:rPr>
        <w:t>ym sprzętem kompu</w:t>
      </w:r>
      <w:r w:rsidR="00866606">
        <w:rPr>
          <w:rFonts w:ascii="Times New Roman" w:eastAsia="Lucida Sans Unicode" w:hAnsi="Times New Roman" w:cs="Times New Roman"/>
          <w:kern w:val="1"/>
          <w:sz w:val="24"/>
          <w:szCs w:val="24"/>
          <w:lang w:eastAsia="pl-PL" w:bidi="pl-PL"/>
        </w:rPr>
        <w:t xml:space="preserve">terowym. </w:t>
      </w:r>
    </w:p>
    <w:p w:rsidR="00076138" w:rsidRPr="008034C3" w:rsidRDefault="00076138" w:rsidP="007E777B">
      <w:pPr>
        <w:widowControl w:val="0"/>
        <w:suppressAutoHyphens/>
        <w:spacing w:before="120" w:after="0" w:line="288" w:lineRule="auto"/>
        <w:ind w:right="-1140" w:firstLine="709"/>
        <w:textAlignment w:val="baseline"/>
        <w:rPr>
          <w:rFonts w:ascii="Times New Roman" w:eastAsia="Lucida Sans Unicode" w:hAnsi="Times New Roman" w:cs="Times New Roman"/>
          <w:b/>
          <w:kern w:val="1"/>
          <w:sz w:val="24"/>
          <w:szCs w:val="24"/>
          <w:lang w:eastAsia="pl-PL" w:bidi="pl-PL"/>
        </w:rPr>
      </w:pPr>
      <w:r w:rsidRPr="008034C3">
        <w:rPr>
          <w:rFonts w:ascii="Times New Roman" w:eastAsia="Lucida Sans Unicode" w:hAnsi="Times New Roman" w:cs="Times New Roman"/>
          <w:b/>
          <w:kern w:val="1"/>
          <w:sz w:val="24"/>
          <w:szCs w:val="24"/>
          <w:lang w:eastAsia="pl-PL" w:bidi="pl-PL"/>
        </w:rPr>
        <w:t>Ibuk</w:t>
      </w:r>
    </w:p>
    <w:p w:rsidR="007E777B" w:rsidRPr="008034C3" w:rsidRDefault="00076138" w:rsidP="008034C3">
      <w:pPr>
        <w:widowControl w:val="0"/>
        <w:suppressAutoHyphens/>
        <w:spacing w:after="0" w:line="288" w:lineRule="auto"/>
        <w:ind w:right="-1140"/>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W roku sprawozdawczym rozdano </w:t>
      </w:r>
      <w:r w:rsidRPr="008034C3">
        <w:rPr>
          <w:rFonts w:ascii="Times New Roman" w:eastAsia="Lucida Sans Unicode" w:hAnsi="Times New Roman" w:cs="Times New Roman"/>
          <w:b/>
          <w:bCs/>
          <w:kern w:val="1"/>
          <w:sz w:val="24"/>
          <w:szCs w:val="24"/>
          <w:lang w:eastAsia="pl-PL" w:bidi="pl-PL"/>
        </w:rPr>
        <w:t>15</w:t>
      </w:r>
      <w:r w:rsidR="007E777B">
        <w:rPr>
          <w:rFonts w:ascii="Times New Roman" w:eastAsia="Lucida Sans Unicode" w:hAnsi="Times New Roman" w:cs="Times New Roman"/>
          <w:kern w:val="1"/>
          <w:sz w:val="24"/>
          <w:szCs w:val="24"/>
          <w:lang w:eastAsia="pl-PL" w:bidi="pl-PL"/>
        </w:rPr>
        <w:t xml:space="preserve"> kodów dostępu do Ibuków</w:t>
      </w:r>
    </w:p>
    <w:p w:rsidR="00076138" w:rsidRPr="008034C3" w:rsidRDefault="00733B6E" w:rsidP="007E777B">
      <w:pPr>
        <w:widowControl w:val="0"/>
        <w:suppressAutoHyphens/>
        <w:spacing w:before="120" w:after="0" w:line="288" w:lineRule="auto"/>
        <w:ind w:right="-1140" w:firstLine="709"/>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b/>
          <w:bCs/>
          <w:kern w:val="1"/>
          <w:sz w:val="24"/>
          <w:szCs w:val="24"/>
          <w:lang w:eastAsia="pl-PL" w:bidi="pl-PL"/>
        </w:rPr>
        <w:t>W</w:t>
      </w:r>
      <w:r w:rsidR="00076138" w:rsidRPr="008034C3">
        <w:rPr>
          <w:rFonts w:ascii="Times New Roman" w:eastAsia="Lucida Sans Unicode" w:hAnsi="Times New Roman" w:cs="Times New Roman"/>
          <w:b/>
          <w:bCs/>
          <w:kern w:val="1"/>
          <w:sz w:val="24"/>
          <w:szCs w:val="24"/>
          <w:lang w:eastAsia="pl-PL" w:bidi="pl-PL"/>
        </w:rPr>
        <w:t xml:space="preserve">ypożyczenia międzybiblioteczne : </w:t>
      </w:r>
      <w:r w:rsidR="00076138" w:rsidRPr="008034C3">
        <w:rPr>
          <w:rFonts w:ascii="Times New Roman" w:eastAsia="Lucida Sans Unicode" w:hAnsi="Times New Roman" w:cs="Times New Roman"/>
          <w:kern w:val="1"/>
          <w:sz w:val="24"/>
          <w:szCs w:val="24"/>
          <w:lang w:eastAsia="pl-PL" w:bidi="pl-PL"/>
        </w:rPr>
        <w:t xml:space="preserve"> </w:t>
      </w:r>
      <w:r w:rsidR="00076138" w:rsidRPr="008034C3">
        <w:rPr>
          <w:rFonts w:ascii="Times New Roman" w:eastAsia="Lucida Sans Unicode" w:hAnsi="Times New Roman" w:cs="Times New Roman"/>
          <w:b/>
          <w:bCs/>
          <w:kern w:val="1"/>
          <w:sz w:val="24"/>
          <w:szCs w:val="24"/>
          <w:lang w:eastAsia="pl-PL" w:bidi="pl-PL"/>
        </w:rPr>
        <w:t xml:space="preserve">5 </w:t>
      </w:r>
      <w:r w:rsidR="00076138" w:rsidRPr="008034C3">
        <w:rPr>
          <w:rFonts w:ascii="Times New Roman" w:eastAsia="Lucida Sans Unicode" w:hAnsi="Times New Roman" w:cs="Times New Roman"/>
          <w:kern w:val="1"/>
          <w:sz w:val="24"/>
          <w:szCs w:val="24"/>
          <w:lang w:eastAsia="pl-PL" w:bidi="pl-PL"/>
        </w:rPr>
        <w:t>książek</w:t>
      </w:r>
    </w:p>
    <w:p w:rsidR="00076138" w:rsidRPr="008034C3" w:rsidRDefault="00733B6E" w:rsidP="007E777B">
      <w:pPr>
        <w:widowControl w:val="0"/>
        <w:suppressAutoHyphens/>
        <w:spacing w:before="120" w:after="0" w:line="288" w:lineRule="auto"/>
        <w:ind w:right="-1140" w:firstLine="709"/>
        <w:textAlignment w:val="baseline"/>
        <w:rPr>
          <w:rFonts w:ascii="Times New Roman" w:eastAsia="Lucida Sans Unicode" w:hAnsi="Times New Roman" w:cs="Times New Roman"/>
          <w:b/>
          <w:bCs/>
          <w:kern w:val="1"/>
          <w:sz w:val="24"/>
          <w:szCs w:val="24"/>
          <w:lang w:eastAsia="pl-PL" w:bidi="pl-PL"/>
        </w:rPr>
      </w:pPr>
      <w:r w:rsidRPr="00733B6E">
        <w:rPr>
          <w:rFonts w:ascii="Times New Roman" w:eastAsia="Lucida Sans Unicode" w:hAnsi="Times New Roman" w:cs="Times New Roman"/>
          <w:b/>
          <w:kern w:val="1"/>
          <w:sz w:val="24"/>
          <w:szCs w:val="24"/>
          <w:lang w:eastAsia="pl-PL" w:bidi="pl-PL"/>
        </w:rPr>
        <w:t>B</w:t>
      </w:r>
      <w:r w:rsidR="00076138" w:rsidRPr="008034C3">
        <w:rPr>
          <w:rFonts w:ascii="Times New Roman" w:eastAsia="Lucida Sans Unicode" w:hAnsi="Times New Roman" w:cs="Times New Roman"/>
          <w:b/>
          <w:bCs/>
          <w:kern w:val="1"/>
          <w:sz w:val="24"/>
          <w:szCs w:val="24"/>
          <w:lang w:eastAsia="pl-PL" w:bidi="pl-PL"/>
        </w:rPr>
        <w:t>aza czasopism</w:t>
      </w:r>
    </w:p>
    <w:p w:rsidR="00076138" w:rsidRPr="008034C3" w:rsidRDefault="00071962" w:rsidP="00733B6E">
      <w:pPr>
        <w:widowControl w:val="0"/>
        <w:tabs>
          <w:tab w:val="left" w:pos="690"/>
        </w:tabs>
        <w:suppressAutoHyphens/>
        <w:spacing w:after="0" w:line="288" w:lineRule="auto"/>
        <w:jc w:val="both"/>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kern w:val="1"/>
          <w:sz w:val="24"/>
          <w:szCs w:val="24"/>
          <w:lang w:eastAsia="pl-PL" w:bidi="pl-PL"/>
        </w:rPr>
        <w:t>Od września 2014 </w:t>
      </w:r>
      <w:r w:rsidR="00076138" w:rsidRPr="008034C3">
        <w:rPr>
          <w:rFonts w:ascii="Times New Roman" w:eastAsia="Lucida Sans Unicode" w:hAnsi="Times New Roman" w:cs="Times New Roman"/>
          <w:kern w:val="1"/>
          <w:sz w:val="24"/>
          <w:szCs w:val="24"/>
          <w:lang w:eastAsia="pl-PL" w:bidi="pl-PL"/>
        </w:rPr>
        <w:t>r. nasi czytelnicy mają możliwość korzystania on-line</w:t>
      </w:r>
      <w:r w:rsidR="00921C33">
        <w:rPr>
          <w:rFonts w:ascii="Times New Roman" w:eastAsia="Lucida Sans Unicode" w:hAnsi="Times New Roman" w:cs="Times New Roman"/>
          <w:kern w:val="1"/>
          <w:sz w:val="24"/>
          <w:szCs w:val="24"/>
          <w:lang w:eastAsia="pl-PL" w:bidi="pl-PL"/>
        </w:rPr>
        <w:t xml:space="preserve"> z utworzonej w </w:t>
      </w:r>
      <w:r w:rsidR="00076138" w:rsidRPr="008034C3">
        <w:rPr>
          <w:rFonts w:ascii="Times New Roman" w:eastAsia="Lucida Sans Unicode" w:hAnsi="Times New Roman" w:cs="Times New Roman"/>
          <w:kern w:val="1"/>
          <w:sz w:val="24"/>
          <w:szCs w:val="24"/>
          <w:lang w:eastAsia="pl-PL" w:bidi="pl-PL"/>
        </w:rPr>
        <w:t>PBW w Bydgoszczy bazy artykułów z czasopism pod nazwą Bibliografia Zagadnień Pedagogicznych. Rejestruje ona zawartość wybranych czasop</w:t>
      </w:r>
      <w:r w:rsidR="00921C33">
        <w:rPr>
          <w:rFonts w:ascii="Times New Roman" w:eastAsia="Lucida Sans Unicode" w:hAnsi="Times New Roman" w:cs="Times New Roman"/>
          <w:kern w:val="1"/>
          <w:sz w:val="24"/>
          <w:szCs w:val="24"/>
          <w:lang w:eastAsia="pl-PL" w:bidi="pl-PL"/>
        </w:rPr>
        <w:t>ism z pedagogiki, psychologii i </w:t>
      </w:r>
      <w:r w:rsidR="00076138" w:rsidRPr="008034C3">
        <w:rPr>
          <w:rFonts w:ascii="Times New Roman" w:eastAsia="Lucida Sans Unicode" w:hAnsi="Times New Roman" w:cs="Times New Roman"/>
          <w:kern w:val="1"/>
          <w:sz w:val="24"/>
          <w:szCs w:val="24"/>
          <w:lang w:eastAsia="pl-PL" w:bidi="pl-PL"/>
        </w:rPr>
        <w:t xml:space="preserve">socjologii </w:t>
      </w:r>
      <w:r w:rsidR="00866606" w:rsidRPr="008034C3">
        <w:rPr>
          <w:rFonts w:ascii="Times New Roman" w:eastAsia="Lucida Sans Unicode" w:hAnsi="Times New Roman" w:cs="Times New Roman"/>
          <w:kern w:val="1"/>
          <w:sz w:val="24"/>
          <w:szCs w:val="24"/>
          <w:lang w:eastAsia="pl-PL" w:bidi="pl-PL"/>
        </w:rPr>
        <w:t>dostępnych</w:t>
      </w:r>
      <w:r w:rsidR="00076138" w:rsidRPr="008034C3">
        <w:rPr>
          <w:rFonts w:ascii="Times New Roman" w:eastAsia="Lucida Sans Unicode" w:hAnsi="Times New Roman" w:cs="Times New Roman"/>
          <w:kern w:val="1"/>
          <w:sz w:val="24"/>
          <w:szCs w:val="24"/>
          <w:lang w:eastAsia="pl-PL" w:bidi="pl-PL"/>
        </w:rPr>
        <w:t xml:space="preserve"> w PBW w Bydgoszczy od 2013</w:t>
      </w:r>
      <w:r>
        <w:rPr>
          <w:rFonts w:ascii="Times New Roman" w:eastAsia="Lucida Sans Unicode" w:hAnsi="Times New Roman" w:cs="Times New Roman"/>
          <w:kern w:val="1"/>
          <w:sz w:val="24"/>
          <w:szCs w:val="24"/>
          <w:lang w:eastAsia="pl-PL" w:bidi="pl-PL"/>
        </w:rPr>
        <w:t> </w:t>
      </w:r>
      <w:r w:rsidR="00076138" w:rsidRPr="008034C3">
        <w:rPr>
          <w:rFonts w:ascii="Times New Roman" w:eastAsia="Lucida Sans Unicode" w:hAnsi="Times New Roman" w:cs="Times New Roman"/>
          <w:kern w:val="1"/>
          <w:sz w:val="24"/>
          <w:szCs w:val="24"/>
          <w:lang w:eastAsia="pl-PL" w:bidi="pl-PL"/>
        </w:rPr>
        <w:t>r.</w:t>
      </w:r>
    </w:p>
    <w:p w:rsidR="00076138" w:rsidRPr="008034C3" w:rsidRDefault="00076138" w:rsidP="00071962">
      <w:pPr>
        <w:widowControl w:val="0"/>
        <w:suppressAutoHyphens/>
        <w:spacing w:before="240" w:after="120" w:line="288" w:lineRule="auto"/>
        <w:textAlignment w:val="baseline"/>
        <w:rPr>
          <w:rFonts w:ascii="Times New Roman" w:eastAsia="Lucida Sans Unicode" w:hAnsi="Times New Roman" w:cs="Times New Roman"/>
          <w:b/>
          <w:bCs/>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lastRenderedPageBreak/>
        <w:t>WARSZTAT  INFORMACYJNO – BIBLIOGRAFICZNY</w:t>
      </w:r>
    </w:p>
    <w:p w:rsidR="00076138" w:rsidRPr="008034C3" w:rsidRDefault="00076138" w:rsidP="008034C3">
      <w:pPr>
        <w:widowControl w:val="0"/>
        <w:suppressAutoHyphens/>
        <w:spacing w:after="0" w:line="288" w:lineRule="auto"/>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Nastąpiła zmiana adresu strony internetowej</w:t>
      </w:r>
    </w:p>
    <w:p w:rsidR="00076138" w:rsidRPr="008034C3" w:rsidRDefault="00076138" w:rsidP="00733B6E">
      <w:pPr>
        <w:widowControl w:val="0"/>
        <w:suppressAutoHyphens/>
        <w:spacing w:after="0" w:line="288" w:lineRule="auto"/>
        <w:ind w:firstLine="708"/>
        <w:textAlignment w:val="baseline"/>
        <w:rPr>
          <w:rFonts w:ascii="Times New Roman" w:eastAsia="Lucida Sans Unicode" w:hAnsi="Times New Roman" w:cs="Times New Roman"/>
          <w:b/>
          <w:bCs/>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pbwznin@idsl.pl</w:t>
      </w:r>
    </w:p>
    <w:p w:rsidR="00076138" w:rsidRPr="008034C3" w:rsidRDefault="00076138" w:rsidP="00921C33">
      <w:pPr>
        <w:widowControl w:val="0"/>
        <w:suppressAutoHyphens/>
        <w:spacing w:before="120" w:after="0" w:line="288" w:lineRule="auto"/>
        <w:ind w:firstLine="425"/>
        <w:jc w:val="both"/>
        <w:textAlignment w:val="baseline"/>
        <w:rPr>
          <w:rFonts w:ascii="Times New Roman" w:eastAsia="Lucida Sans Unicode" w:hAnsi="Times New Roman" w:cs="Times New Roman"/>
          <w:b/>
          <w:bCs/>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Informacje indywidualne, bezpośrednie i telefoniczne.</w:t>
      </w:r>
    </w:p>
    <w:p w:rsidR="00076138" w:rsidRPr="008034C3" w:rsidRDefault="00076138" w:rsidP="00921C33">
      <w:pPr>
        <w:widowControl w:val="0"/>
        <w:tabs>
          <w:tab w:val="left" w:pos="705"/>
        </w:tabs>
        <w:suppressAutoHyphens/>
        <w:spacing w:after="0" w:line="288" w:lineRule="auto"/>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 xml:space="preserve">Z usług informacyjnych skorzystało </w:t>
      </w:r>
      <w:r w:rsidRPr="008034C3">
        <w:rPr>
          <w:rFonts w:ascii="Times New Roman" w:eastAsia="Lucida Sans Unicode" w:hAnsi="Times New Roman" w:cs="Times New Roman"/>
          <w:b/>
          <w:bCs/>
          <w:kern w:val="1"/>
          <w:sz w:val="24"/>
          <w:szCs w:val="24"/>
          <w:lang w:eastAsia="pl-PL" w:bidi="pl-PL"/>
        </w:rPr>
        <w:t xml:space="preserve">707 </w:t>
      </w:r>
      <w:r w:rsidRPr="008034C3">
        <w:rPr>
          <w:rFonts w:ascii="Times New Roman" w:eastAsia="Lucida Sans Unicode" w:hAnsi="Times New Roman" w:cs="Times New Roman"/>
          <w:kern w:val="1"/>
          <w:sz w:val="24"/>
          <w:szCs w:val="24"/>
          <w:lang w:eastAsia="pl-PL" w:bidi="pl-PL"/>
        </w:rPr>
        <w:t>osób – użytkownik</w:t>
      </w:r>
      <w:r w:rsidR="00733B6E">
        <w:rPr>
          <w:rFonts w:ascii="Times New Roman" w:eastAsia="Lucida Sans Unicode" w:hAnsi="Times New Roman" w:cs="Times New Roman"/>
          <w:kern w:val="1"/>
          <w:sz w:val="24"/>
          <w:szCs w:val="24"/>
          <w:lang w:eastAsia="pl-PL" w:bidi="pl-PL"/>
        </w:rPr>
        <w:t xml:space="preserve">ów informacji, w tym udzielono </w:t>
      </w:r>
      <w:r w:rsidRPr="008034C3">
        <w:rPr>
          <w:rFonts w:ascii="Times New Roman" w:eastAsia="Lucida Sans Unicode" w:hAnsi="Times New Roman" w:cs="Times New Roman"/>
          <w:b/>
          <w:bCs/>
          <w:kern w:val="1"/>
          <w:sz w:val="24"/>
          <w:szCs w:val="24"/>
          <w:lang w:eastAsia="pl-PL" w:bidi="pl-PL"/>
        </w:rPr>
        <w:t>352</w:t>
      </w:r>
      <w:r w:rsidRPr="008034C3">
        <w:rPr>
          <w:rFonts w:ascii="Times New Roman" w:eastAsia="Lucida Sans Unicode" w:hAnsi="Times New Roman" w:cs="Times New Roman"/>
          <w:kern w:val="1"/>
          <w:sz w:val="24"/>
          <w:szCs w:val="24"/>
          <w:lang w:eastAsia="pl-PL" w:bidi="pl-PL"/>
        </w:rPr>
        <w:t xml:space="preserve"> ustnych, </w:t>
      </w:r>
      <w:r w:rsidRPr="008034C3">
        <w:rPr>
          <w:rFonts w:ascii="Times New Roman" w:eastAsia="Lucida Sans Unicode" w:hAnsi="Times New Roman" w:cs="Times New Roman"/>
          <w:b/>
          <w:bCs/>
          <w:kern w:val="1"/>
          <w:sz w:val="24"/>
          <w:szCs w:val="24"/>
          <w:lang w:eastAsia="pl-PL" w:bidi="pl-PL"/>
        </w:rPr>
        <w:t>355</w:t>
      </w:r>
      <w:r w:rsidRPr="008034C3">
        <w:rPr>
          <w:rFonts w:ascii="Times New Roman" w:eastAsia="Lucida Sans Unicode" w:hAnsi="Times New Roman" w:cs="Times New Roman"/>
          <w:kern w:val="1"/>
          <w:sz w:val="24"/>
          <w:szCs w:val="24"/>
          <w:lang w:eastAsia="pl-PL" w:bidi="pl-PL"/>
        </w:rPr>
        <w:t xml:space="preserve"> </w:t>
      </w:r>
      <w:r w:rsidR="00733B6E">
        <w:rPr>
          <w:rFonts w:ascii="Times New Roman" w:eastAsia="Lucida Sans Unicode" w:hAnsi="Times New Roman" w:cs="Times New Roman"/>
          <w:kern w:val="1"/>
          <w:sz w:val="24"/>
          <w:szCs w:val="24"/>
          <w:lang w:eastAsia="pl-PL" w:bidi="pl-PL"/>
        </w:rPr>
        <w:t>telefonicznych informacji.</w:t>
      </w:r>
    </w:p>
    <w:p w:rsidR="00076138" w:rsidRPr="008034C3" w:rsidRDefault="00733B6E" w:rsidP="007E777B">
      <w:pPr>
        <w:widowControl w:val="0"/>
        <w:tabs>
          <w:tab w:val="left" w:pos="360"/>
          <w:tab w:val="left" w:pos="705"/>
        </w:tabs>
        <w:suppressAutoHyphens/>
        <w:spacing w:before="120" w:after="0" w:line="288" w:lineRule="auto"/>
        <w:textAlignment w:val="baseline"/>
        <w:rPr>
          <w:rFonts w:ascii="Times New Roman" w:eastAsia="Lucida Sans Unicode" w:hAnsi="Times New Roman" w:cs="Times New Roman"/>
          <w:b/>
          <w:bCs/>
          <w:kern w:val="1"/>
          <w:sz w:val="24"/>
          <w:szCs w:val="24"/>
          <w:lang w:eastAsia="pl-PL" w:bidi="pl-PL"/>
        </w:rPr>
      </w:pPr>
      <w:r>
        <w:rPr>
          <w:rFonts w:ascii="Times New Roman" w:eastAsia="Lucida Sans Unicode" w:hAnsi="Times New Roman" w:cs="Times New Roman"/>
          <w:b/>
          <w:bCs/>
          <w:kern w:val="1"/>
          <w:sz w:val="24"/>
          <w:szCs w:val="24"/>
          <w:lang w:eastAsia="pl-PL" w:bidi="pl-PL"/>
        </w:rPr>
        <w:tab/>
      </w:r>
      <w:r w:rsidR="00076138" w:rsidRPr="008034C3">
        <w:rPr>
          <w:rFonts w:ascii="Times New Roman" w:eastAsia="Lucida Sans Unicode" w:hAnsi="Times New Roman" w:cs="Times New Roman"/>
          <w:b/>
          <w:bCs/>
          <w:kern w:val="1"/>
          <w:sz w:val="24"/>
          <w:szCs w:val="24"/>
          <w:lang w:eastAsia="pl-PL" w:bidi="pl-PL"/>
        </w:rPr>
        <w:t>Strona internetowa:</w:t>
      </w:r>
    </w:p>
    <w:p w:rsidR="00076138" w:rsidRDefault="00921C33" w:rsidP="00733B6E">
      <w:pPr>
        <w:widowControl w:val="0"/>
        <w:tabs>
          <w:tab w:val="left" w:pos="840"/>
        </w:tabs>
        <w:suppressAutoHyphens/>
        <w:spacing w:after="0" w:line="288" w:lineRule="auto"/>
        <w:ind w:right="-1140"/>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kern w:val="1"/>
          <w:sz w:val="24"/>
          <w:szCs w:val="24"/>
          <w:lang w:eastAsia="pl-PL" w:bidi="pl-PL"/>
        </w:rPr>
        <w:t xml:space="preserve">Na dzień 31.12. 2014 roku </w:t>
      </w:r>
      <w:r w:rsidR="00076138" w:rsidRPr="008034C3">
        <w:rPr>
          <w:rFonts w:ascii="Times New Roman" w:eastAsia="Lucida Sans Unicode" w:hAnsi="Times New Roman" w:cs="Times New Roman"/>
          <w:kern w:val="1"/>
          <w:sz w:val="24"/>
          <w:szCs w:val="24"/>
          <w:lang w:eastAsia="pl-PL" w:bidi="pl-PL"/>
        </w:rPr>
        <w:t xml:space="preserve">zarejestrowano </w:t>
      </w:r>
      <w:r>
        <w:rPr>
          <w:rFonts w:ascii="Times New Roman" w:eastAsia="Lucida Sans Unicode" w:hAnsi="Times New Roman" w:cs="Times New Roman"/>
          <w:b/>
          <w:bCs/>
          <w:kern w:val="1"/>
          <w:sz w:val="24"/>
          <w:szCs w:val="24"/>
          <w:lang w:eastAsia="pl-PL" w:bidi="pl-PL"/>
        </w:rPr>
        <w:t xml:space="preserve"> </w:t>
      </w:r>
      <w:r w:rsidR="00076138" w:rsidRPr="008034C3">
        <w:rPr>
          <w:rFonts w:ascii="Times New Roman" w:eastAsia="Lucida Sans Unicode" w:hAnsi="Times New Roman" w:cs="Times New Roman"/>
          <w:b/>
          <w:bCs/>
          <w:kern w:val="1"/>
          <w:sz w:val="24"/>
          <w:szCs w:val="24"/>
          <w:lang w:eastAsia="pl-PL" w:bidi="pl-PL"/>
        </w:rPr>
        <w:t xml:space="preserve">5 325 </w:t>
      </w:r>
      <w:r w:rsidR="00733B6E">
        <w:rPr>
          <w:rFonts w:ascii="Times New Roman" w:eastAsia="Lucida Sans Unicode" w:hAnsi="Times New Roman" w:cs="Times New Roman"/>
          <w:kern w:val="1"/>
          <w:sz w:val="24"/>
          <w:szCs w:val="24"/>
          <w:lang w:eastAsia="pl-PL" w:bidi="pl-PL"/>
        </w:rPr>
        <w:t xml:space="preserve">odwiedzin strony internetowej naszej Biblioteki </w:t>
      </w:r>
    </w:p>
    <w:p w:rsidR="00076138" w:rsidRPr="008034C3" w:rsidRDefault="00733B6E" w:rsidP="007E777B">
      <w:pPr>
        <w:widowControl w:val="0"/>
        <w:tabs>
          <w:tab w:val="left" w:pos="426"/>
        </w:tabs>
        <w:suppressAutoHyphens/>
        <w:spacing w:before="120" w:after="0" w:line="288" w:lineRule="auto"/>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b/>
          <w:bCs/>
          <w:kern w:val="1"/>
          <w:sz w:val="24"/>
          <w:szCs w:val="24"/>
          <w:lang w:eastAsia="pl-PL" w:bidi="pl-PL"/>
        </w:rPr>
        <w:tab/>
      </w:r>
      <w:r w:rsidR="00076138" w:rsidRPr="008034C3">
        <w:rPr>
          <w:rFonts w:ascii="Times New Roman" w:eastAsia="Lucida Sans Unicode" w:hAnsi="Times New Roman" w:cs="Times New Roman"/>
          <w:b/>
          <w:bCs/>
          <w:kern w:val="1"/>
          <w:sz w:val="24"/>
          <w:szCs w:val="24"/>
          <w:lang w:eastAsia="pl-PL" w:bidi="pl-PL"/>
        </w:rPr>
        <w:t>Wystawki tematyczne</w:t>
      </w:r>
      <w:r w:rsidR="00076138" w:rsidRPr="008034C3">
        <w:rPr>
          <w:rFonts w:ascii="Times New Roman" w:eastAsia="Lucida Sans Unicode" w:hAnsi="Times New Roman" w:cs="Times New Roman"/>
          <w:kern w:val="1"/>
          <w:sz w:val="24"/>
          <w:szCs w:val="24"/>
          <w:lang w:eastAsia="pl-PL" w:bidi="pl-PL"/>
        </w:rPr>
        <w:t xml:space="preserve"> (ze zbiorów własnych):</w:t>
      </w:r>
    </w:p>
    <w:p w:rsidR="00076138" w:rsidRPr="00733B6E" w:rsidRDefault="00076138" w:rsidP="00733B6E">
      <w:pPr>
        <w:widowControl w:val="0"/>
        <w:tabs>
          <w:tab w:val="left" w:pos="360"/>
        </w:tabs>
        <w:suppressAutoHyphens/>
        <w:spacing w:after="0" w:line="288" w:lineRule="auto"/>
        <w:ind w:left="360"/>
        <w:textAlignment w:val="baseline"/>
        <w:rPr>
          <w:rFonts w:ascii="Times New Roman" w:eastAsia="Lucida Sans Unicode" w:hAnsi="Times New Roman" w:cs="Times New Roman"/>
          <w:kern w:val="1"/>
          <w:sz w:val="24"/>
          <w:szCs w:val="24"/>
          <w:lang w:eastAsia="pl-PL" w:bidi="pl-PL"/>
        </w:rPr>
      </w:pPr>
      <w:r w:rsidRPr="00733B6E">
        <w:rPr>
          <w:rFonts w:ascii="Times New Roman" w:eastAsia="Lucida Sans Unicode" w:hAnsi="Times New Roman" w:cs="Times New Roman"/>
          <w:kern w:val="1"/>
          <w:sz w:val="24"/>
          <w:szCs w:val="24"/>
          <w:lang w:eastAsia="pl-PL" w:bidi="pl-PL"/>
        </w:rPr>
        <w:t>Rodzina naszych czasów</w:t>
      </w:r>
    </w:p>
    <w:p w:rsidR="00076138" w:rsidRPr="00733B6E" w:rsidRDefault="00076138" w:rsidP="00733B6E">
      <w:pPr>
        <w:widowControl w:val="0"/>
        <w:tabs>
          <w:tab w:val="left" w:pos="360"/>
        </w:tabs>
        <w:suppressAutoHyphens/>
        <w:spacing w:after="0" w:line="288" w:lineRule="auto"/>
        <w:ind w:left="360"/>
        <w:textAlignment w:val="baseline"/>
        <w:rPr>
          <w:rFonts w:ascii="Times New Roman" w:eastAsia="Lucida Sans Unicode" w:hAnsi="Times New Roman" w:cs="Times New Roman"/>
          <w:kern w:val="1"/>
          <w:sz w:val="24"/>
          <w:szCs w:val="24"/>
          <w:lang w:eastAsia="pl-PL" w:bidi="pl-PL"/>
        </w:rPr>
      </w:pPr>
      <w:r w:rsidRPr="00733B6E">
        <w:rPr>
          <w:rFonts w:ascii="Times New Roman" w:eastAsia="Lucida Sans Unicode" w:hAnsi="Times New Roman" w:cs="Times New Roman"/>
          <w:kern w:val="1"/>
          <w:sz w:val="24"/>
          <w:szCs w:val="24"/>
          <w:lang w:eastAsia="pl-PL" w:bidi="pl-PL"/>
        </w:rPr>
        <w:t>Rok 2014 – rokiem Czytelnika</w:t>
      </w:r>
    </w:p>
    <w:p w:rsidR="00076138" w:rsidRPr="00733B6E" w:rsidRDefault="00076138" w:rsidP="00733B6E">
      <w:pPr>
        <w:widowControl w:val="0"/>
        <w:tabs>
          <w:tab w:val="left" w:pos="360"/>
        </w:tabs>
        <w:suppressAutoHyphens/>
        <w:spacing w:after="0" w:line="288" w:lineRule="auto"/>
        <w:ind w:left="360"/>
        <w:textAlignment w:val="baseline"/>
        <w:rPr>
          <w:rFonts w:ascii="Times New Roman" w:eastAsia="Lucida Sans Unicode" w:hAnsi="Times New Roman" w:cs="Times New Roman"/>
          <w:kern w:val="1"/>
          <w:sz w:val="24"/>
          <w:szCs w:val="24"/>
          <w:lang w:eastAsia="pl-PL" w:bidi="pl-PL"/>
        </w:rPr>
      </w:pPr>
      <w:r w:rsidRPr="00733B6E">
        <w:rPr>
          <w:rFonts w:ascii="Times New Roman" w:eastAsia="Lucida Sans Unicode" w:hAnsi="Times New Roman" w:cs="Times New Roman"/>
          <w:kern w:val="1"/>
          <w:sz w:val="24"/>
          <w:szCs w:val="24"/>
          <w:lang w:eastAsia="pl-PL" w:bidi="pl-PL"/>
        </w:rPr>
        <w:t>Oskar Kolberg – Wielki Polak</w:t>
      </w:r>
    </w:p>
    <w:p w:rsidR="00076138" w:rsidRPr="008034C3" w:rsidRDefault="00733B6E" w:rsidP="00921C33">
      <w:pPr>
        <w:widowControl w:val="0"/>
        <w:tabs>
          <w:tab w:val="left" w:pos="426"/>
        </w:tabs>
        <w:suppressAutoHyphens/>
        <w:spacing w:before="120" w:after="0" w:line="288" w:lineRule="auto"/>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b/>
          <w:bCs/>
          <w:kern w:val="1"/>
          <w:sz w:val="24"/>
          <w:szCs w:val="24"/>
          <w:lang w:eastAsia="pl-PL" w:bidi="pl-PL"/>
        </w:rPr>
        <w:tab/>
      </w:r>
      <w:r w:rsidR="00076138" w:rsidRPr="008034C3">
        <w:rPr>
          <w:rFonts w:ascii="Times New Roman" w:eastAsia="Lucida Sans Unicode" w:hAnsi="Times New Roman" w:cs="Times New Roman"/>
          <w:b/>
          <w:bCs/>
          <w:kern w:val="1"/>
          <w:sz w:val="24"/>
          <w:szCs w:val="24"/>
          <w:lang w:eastAsia="pl-PL" w:bidi="pl-PL"/>
        </w:rPr>
        <w:t xml:space="preserve">Wystawki nowości </w:t>
      </w:r>
      <w:r w:rsidR="00076138" w:rsidRPr="008034C3">
        <w:rPr>
          <w:rFonts w:ascii="Times New Roman" w:eastAsia="Lucida Sans Unicode" w:hAnsi="Times New Roman" w:cs="Times New Roman"/>
          <w:kern w:val="1"/>
          <w:sz w:val="24"/>
          <w:szCs w:val="24"/>
          <w:lang w:eastAsia="pl-PL" w:bidi="pl-PL"/>
        </w:rPr>
        <w:t>książkowych</w:t>
      </w:r>
      <w:r w:rsidR="00071962">
        <w:rPr>
          <w:rFonts w:ascii="Times New Roman" w:eastAsia="Lucida Sans Unicode" w:hAnsi="Times New Roman" w:cs="Times New Roman"/>
          <w:kern w:val="1"/>
          <w:sz w:val="24"/>
          <w:szCs w:val="24"/>
          <w:lang w:eastAsia="pl-PL" w:bidi="pl-PL"/>
        </w:rPr>
        <w:t>,</w:t>
      </w:r>
      <w:r w:rsidR="00076138" w:rsidRPr="008034C3">
        <w:rPr>
          <w:rFonts w:ascii="Times New Roman" w:eastAsia="Lucida Sans Unicode" w:hAnsi="Times New Roman" w:cs="Times New Roman"/>
          <w:kern w:val="1"/>
          <w:sz w:val="24"/>
          <w:szCs w:val="24"/>
          <w:lang w:eastAsia="pl-PL" w:bidi="pl-PL"/>
        </w:rPr>
        <w:t xml:space="preserve"> cieszące się dużym zainteresowaniem czytelników.</w:t>
      </w:r>
    </w:p>
    <w:p w:rsidR="00076138" w:rsidRPr="008034C3" w:rsidRDefault="00733B6E" w:rsidP="00921C33">
      <w:pPr>
        <w:widowControl w:val="0"/>
        <w:tabs>
          <w:tab w:val="left" w:pos="426"/>
        </w:tabs>
        <w:suppressAutoHyphens/>
        <w:spacing w:before="120" w:after="0" w:line="288" w:lineRule="auto"/>
        <w:jc w:val="both"/>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kern w:val="1"/>
          <w:sz w:val="24"/>
          <w:szCs w:val="24"/>
          <w:lang w:eastAsia="pl-PL" w:bidi="pl-PL"/>
        </w:rPr>
        <w:tab/>
      </w:r>
      <w:r w:rsidR="00076138" w:rsidRPr="008034C3">
        <w:rPr>
          <w:rFonts w:ascii="Times New Roman" w:eastAsia="Lucida Sans Unicode" w:hAnsi="Times New Roman" w:cs="Times New Roman"/>
          <w:b/>
          <w:bCs/>
          <w:kern w:val="1"/>
          <w:sz w:val="24"/>
          <w:szCs w:val="24"/>
          <w:lang w:eastAsia="pl-PL" w:bidi="pl-PL"/>
        </w:rPr>
        <w:t>Wspomaganie bibliotekarzy szkolnych</w:t>
      </w:r>
      <w:r w:rsidR="00076138" w:rsidRPr="008034C3">
        <w:rPr>
          <w:rFonts w:ascii="Times New Roman" w:eastAsia="Lucida Sans Unicode" w:hAnsi="Times New Roman" w:cs="Times New Roman"/>
          <w:kern w:val="1"/>
          <w:sz w:val="24"/>
          <w:szCs w:val="24"/>
          <w:lang w:eastAsia="pl-PL" w:bidi="pl-PL"/>
        </w:rPr>
        <w:t xml:space="preserve"> m.in. </w:t>
      </w:r>
      <w:r>
        <w:rPr>
          <w:rFonts w:ascii="Times New Roman" w:eastAsia="Lucida Sans Unicode" w:hAnsi="Times New Roman" w:cs="Times New Roman"/>
          <w:kern w:val="1"/>
          <w:sz w:val="24"/>
          <w:szCs w:val="24"/>
          <w:lang w:eastAsia="pl-PL" w:bidi="pl-PL"/>
        </w:rPr>
        <w:t>udzielanie informacji w zakresie</w:t>
      </w:r>
      <w:r w:rsidR="00076138" w:rsidRPr="008034C3">
        <w:rPr>
          <w:rFonts w:ascii="Times New Roman" w:eastAsia="Lucida Sans Unicode" w:hAnsi="Times New Roman" w:cs="Times New Roman"/>
          <w:kern w:val="1"/>
          <w:sz w:val="24"/>
          <w:szCs w:val="24"/>
          <w:lang w:eastAsia="pl-PL" w:bidi="pl-PL"/>
        </w:rPr>
        <w:t xml:space="preserve"> organizowania i prowadzenia biblioteki.</w:t>
      </w:r>
    </w:p>
    <w:p w:rsidR="00076138" w:rsidRPr="008034C3" w:rsidRDefault="00733B6E" w:rsidP="007E777B">
      <w:pPr>
        <w:widowControl w:val="0"/>
        <w:tabs>
          <w:tab w:val="left" w:pos="426"/>
        </w:tabs>
        <w:suppressAutoHyphens/>
        <w:spacing w:before="120" w:after="0" w:line="288" w:lineRule="auto"/>
        <w:textAlignment w:val="baseline"/>
        <w:rPr>
          <w:rFonts w:ascii="Times New Roman" w:eastAsia="Lucida Sans Unicode" w:hAnsi="Times New Roman" w:cs="Times New Roman"/>
          <w:b/>
          <w:bCs/>
          <w:kern w:val="1"/>
          <w:sz w:val="24"/>
          <w:szCs w:val="24"/>
          <w:lang w:eastAsia="pl-PL" w:bidi="pl-PL"/>
        </w:rPr>
      </w:pPr>
      <w:r>
        <w:rPr>
          <w:rFonts w:ascii="Times New Roman" w:eastAsia="Lucida Sans Unicode" w:hAnsi="Times New Roman" w:cs="Times New Roman"/>
          <w:b/>
          <w:bCs/>
          <w:kern w:val="1"/>
          <w:sz w:val="24"/>
          <w:szCs w:val="24"/>
          <w:lang w:eastAsia="pl-PL" w:bidi="pl-PL"/>
        </w:rPr>
        <w:tab/>
      </w:r>
      <w:r w:rsidR="00076138" w:rsidRPr="008034C3">
        <w:rPr>
          <w:rFonts w:ascii="Times New Roman" w:eastAsia="Lucida Sans Unicode" w:hAnsi="Times New Roman" w:cs="Times New Roman"/>
          <w:b/>
          <w:bCs/>
          <w:kern w:val="1"/>
          <w:sz w:val="24"/>
          <w:szCs w:val="24"/>
          <w:lang w:eastAsia="pl-PL" w:bidi="pl-PL"/>
        </w:rPr>
        <w:t>Przygotowanie zestawień bibliograficznych</w:t>
      </w:r>
    </w:p>
    <w:p w:rsidR="00076138" w:rsidRPr="008034C3" w:rsidRDefault="00076138" w:rsidP="008034C3">
      <w:pPr>
        <w:widowControl w:val="0"/>
        <w:tabs>
          <w:tab w:val="left" w:pos="705"/>
        </w:tabs>
        <w:suppressAutoHyphens/>
        <w:spacing w:after="0" w:line="288" w:lineRule="auto"/>
        <w:ind w:left="360"/>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Bezpieczeństwo dzieci</w:t>
      </w:r>
    </w:p>
    <w:p w:rsidR="00076138" w:rsidRPr="008034C3" w:rsidRDefault="00076138" w:rsidP="008034C3">
      <w:pPr>
        <w:widowControl w:val="0"/>
        <w:tabs>
          <w:tab w:val="left" w:pos="705"/>
        </w:tabs>
        <w:suppressAutoHyphens/>
        <w:spacing w:after="0" w:line="288" w:lineRule="auto"/>
        <w:ind w:left="360"/>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Dojrzałość szkolna</w:t>
      </w:r>
    </w:p>
    <w:p w:rsidR="00076138" w:rsidRPr="008034C3" w:rsidRDefault="00076138" w:rsidP="008034C3">
      <w:pPr>
        <w:widowControl w:val="0"/>
        <w:tabs>
          <w:tab w:val="left" w:pos="705"/>
        </w:tabs>
        <w:suppressAutoHyphens/>
        <w:spacing w:after="0" w:line="288" w:lineRule="auto"/>
        <w:ind w:left="360"/>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Doradztwo zawodowe</w:t>
      </w:r>
    </w:p>
    <w:p w:rsidR="00076138" w:rsidRPr="008034C3" w:rsidRDefault="00866606" w:rsidP="004B0BB0">
      <w:pPr>
        <w:widowControl w:val="0"/>
        <w:suppressAutoHyphens/>
        <w:spacing w:before="240" w:after="120" w:line="288" w:lineRule="auto"/>
        <w:ind w:firstLine="357"/>
        <w:jc w:val="both"/>
        <w:textAlignment w:val="baseline"/>
        <w:rPr>
          <w:rFonts w:ascii="Times New Roman" w:eastAsia="Lucida Sans Unicode" w:hAnsi="Times New Roman" w:cs="Times New Roman"/>
          <w:b/>
          <w:bCs/>
          <w:kern w:val="1"/>
          <w:sz w:val="24"/>
          <w:szCs w:val="24"/>
          <w:lang w:eastAsia="pl-PL" w:bidi="pl-PL"/>
        </w:rPr>
      </w:pPr>
      <w:r>
        <w:rPr>
          <w:rFonts w:ascii="Times New Roman" w:eastAsia="Lucida Sans Unicode" w:hAnsi="Times New Roman" w:cs="Times New Roman"/>
          <w:b/>
          <w:bCs/>
          <w:kern w:val="1"/>
          <w:sz w:val="24"/>
          <w:szCs w:val="24"/>
          <w:lang w:eastAsia="pl-PL" w:bidi="pl-PL"/>
        </w:rPr>
        <w:t xml:space="preserve">WSPÓŁPRACA  ZE  ŚRODOWISKIEM </w:t>
      </w:r>
      <w:r w:rsidR="00076138" w:rsidRPr="008034C3">
        <w:rPr>
          <w:rFonts w:ascii="Times New Roman" w:eastAsia="Lucida Sans Unicode" w:hAnsi="Times New Roman" w:cs="Times New Roman"/>
          <w:b/>
          <w:bCs/>
          <w:kern w:val="1"/>
          <w:sz w:val="24"/>
          <w:szCs w:val="24"/>
          <w:lang w:eastAsia="pl-PL" w:bidi="pl-PL"/>
        </w:rPr>
        <w:t xml:space="preserve">  </w:t>
      </w:r>
    </w:p>
    <w:p w:rsidR="00076138" w:rsidRDefault="00076138" w:rsidP="004B0BB0">
      <w:pPr>
        <w:pStyle w:val="Akapitzlist"/>
        <w:widowControl w:val="0"/>
        <w:numPr>
          <w:ilvl w:val="0"/>
          <w:numId w:val="118"/>
        </w:numPr>
        <w:suppressAutoHyphens/>
        <w:spacing w:after="120" w:line="288" w:lineRule="auto"/>
        <w:ind w:left="425" w:hanging="357"/>
        <w:contextualSpacing w:val="0"/>
        <w:jc w:val="both"/>
        <w:textAlignment w:val="baseline"/>
        <w:rPr>
          <w:rFonts w:ascii="Times New Roman" w:eastAsia="Lucida Sans Unicode" w:hAnsi="Times New Roman" w:cs="Times New Roman"/>
          <w:kern w:val="1"/>
          <w:sz w:val="24"/>
          <w:szCs w:val="24"/>
          <w:lang w:eastAsia="pl-PL" w:bidi="pl-PL"/>
        </w:rPr>
      </w:pPr>
      <w:r w:rsidRPr="00E80ED9">
        <w:rPr>
          <w:rFonts w:ascii="Times New Roman" w:eastAsia="Lucida Sans Unicode" w:hAnsi="Times New Roman" w:cs="Times New Roman"/>
          <w:b/>
          <w:bCs/>
          <w:kern w:val="1"/>
          <w:sz w:val="24"/>
          <w:szCs w:val="24"/>
          <w:lang w:eastAsia="pl-PL" w:bidi="pl-PL"/>
        </w:rPr>
        <w:t>Zajęcia z edukacji regio</w:t>
      </w:r>
      <w:r w:rsidR="00E80ED9" w:rsidRPr="00E80ED9">
        <w:rPr>
          <w:rFonts w:ascii="Times New Roman" w:eastAsia="Lucida Sans Unicode" w:hAnsi="Times New Roman" w:cs="Times New Roman"/>
          <w:b/>
          <w:bCs/>
          <w:kern w:val="1"/>
          <w:sz w:val="24"/>
          <w:szCs w:val="24"/>
          <w:lang w:eastAsia="pl-PL" w:bidi="pl-PL"/>
        </w:rPr>
        <w:t>nalnej pt. „</w:t>
      </w:r>
      <w:r w:rsidRPr="00E80ED9">
        <w:rPr>
          <w:rFonts w:ascii="Times New Roman" w:eastAsia="Lucida Sans Unicode" w:hAnsi="Times New Roman" w:cs="Times New Roman"/>
          <w:b/>
          <w:bCs/>
          <w:kern w:val="1"/>
          <w:sz w:val="24"/>
          <w:szCs w:val="24"/>
          <w:lang w:eastAsia="pl-PL" w:bidi="pl-PL"/>
        </w:rPr>
        <w:t>Sp</w:t>
      </w:r>
      <w:r w:rsidR="00E80ED9" w:rsidRPr="00E80ED9">
        <w:rPr>
          <w:rFonts w:ascii="Times New Roman" w:eastAsia="Lucida Sans Unicode" w:hAnsi="Times New Roman" w:cs="Times New Roman"/>
          <w:b/>
          <w:bCs/>
          <w:kern w:val="1"/>
          <w:sz w:val="24"/>
          <w:szCs w:val="24"/>
          <w:lang w:eastAsia="pl-PL" w:bidi="pl-PL"/>
        </w:rPr>
        <w:t>otkanie z regionem pałuckim”</w:t>
      </w:r>
      <w:r w:rsidR="004B0BB0" w:rsidRPr="00733B6E">
        <w:rPr>
          <w:rFonts w:ascii="Times New Roman" w:eastAsia="Lucida Sans Unicode" w:hAnsi="Times New Roman" w:cs="Times New Roman"/>
          <w:kern w:val="1"/>
          <w:sz w:val="24"/>
          <w:szCs w:val="24"/>
          <w:lang w:eastAsia="pl-PL" w:bidi="pl-PL"/>
        </w:rPr>
        <w:t xml:space="preserve"> – </w:t>
      </w:r>
      <w:r w:rsidRPr="00E80ED9">
        <w:rPr>
          <w:rFonts w:ascii="Times New Roman" w:eastAsia="Lucida Sans Unicode" w:hAnsi="Times New Roman" w:cs="Times New Roman"/>
          <w:kern w:val="1"/>
          <w:sz w:val="24"/>
          <w:szCs w:val="24"/>
          <w:lang w:eastAsia="pl-PL" w:bidi="pl-PL"/>
        </w:rPr>
        <w:t>które odbyły</w:t>
      </w:r>
      <w:r w:rsidRPr="00E80ED9">
        <w:rPr>
          <w:rFonts w:ascii="Times New Roman" w:eastAsia="Lucida Sans Unicode" w:hAnsi="Times New Roman" w:cs="Times New Roman"/>
          <w:b/>
          <w:bCs/>
          <w:kern w:val="1"/>
          <w:sz w:val="24"/>
          <w:szCs w:val="24"/>
          <w:lang w:eastAsia="pl-PL" w:bidi="pl-PL"/>
        </w:rPr>
        <w:t xml:space="preserve"> </w:t>
      </w:r>
      <w:r w:rsidRPr="00E80ED9">
        <w:rPr>
          <w:rFonts w:ascii="Times New Roman" w:eastAsia="Lucida Sans Unicode" w:hAnsi="Times New Roman" w:cs="Times New Roman"/>
          <w:kern w:val="1"/>
          <w:sz w:val="24"/>
          <w:szCs w:val="24"/>
          <w:lang w:eastAsia="pl-PL" w:bidi="pl-PL"/>
        </w:rPr>
        <w:t>się</w:t>
      </w:r>
      <w:r w:rsidRPr="00E80ED9">
        <w:rPr>
          <w:rFonts w:ascii="Times New Roman" w:eastAsia="Lucida Sans Unicode" w:hAnsi="Times New Roman" w:cs="Times New Roman"/>
          <w:b/>
          <w:bCs/>
          <w:kern w:val="1"/>
          <w:sz w:val="24"/>
          <w:szCs w:val="24"/>
          <w:lang w:eastAsia="pl-PL" w:bidi="pl-PL"/>
        </w:rPr>
        <w:t xml:space="preserve"> </w:t>
      </w:r>
      <w:r w:rsidR="00E80ED9" w:rsidRPr="00E80ED9">
        <w:rPr>
          <w:rFonts w:ascii="Times New Roman" w:eastAsia="Lucida Sans Unicode" w:hAnsi="Times New Roman" w:cs="Times New Roman"/>
          <w:kern w:val="1"/>
          <w:sz w:val="24"/>
          <w:szCs w:val="24"/>
          <w:lang w:eastAsia="pl-PL" w:bidi="pl-PL"/>
        </w:rPr>
        <w:t xml:space="preserve">w </w:t>
      </w:r>
      <w:r w:rsidRPr="00E80ED9">
        <w:rPr>
          <w:rFonts w:ascii="Times New Roman" w:eastAsia="Lucida Sans Unicode" w:hAnsi="Times New Roman" w:cs="Times New Roman"/>
          <w:kern w:val="1"/>
          <w:sz w:val="24"/>
          <w:szCs w:val="24"/>
          <w:lang w:eastAsia="pl-PL" w:bidi="pl-PL"/>
        </w:rPr>
        <w:t>PBW w Bydgoszczy w ramach Kujawsko Pomorskiej Akademii Dziecięcej i miały na celu zapoznanie z kulturą regionu pa</w:t>
      </w:r>
      <w:r w:rsidR="004B0BB0">
        <w:rPr>
          <w:rFonts w:ascii="Times New Roman" w:eastAsia="Lucida Sans Unicode" w:hAnsi="Times New Roman" w:cs="Times New Roman"/>
          <w:kern w:val="1"/>
          <w:sz w:val="24"/>
          <w:szCs w:val="24"/>
          <w:lang w:eastAsia="pl-PL" w:bidi="pl-PL"/>
        </w:rPr>
        <w:t xml:space="preserve">łuckiego dzieci klasy trzeciej </w:t>
      </w:r>
      <w:r w:rsidRPr="00E80ED9">
        <w:rPr>
          <w:rFonts w:ascii="Times New Roman" w:eastAsia="Lucida Sans Unicode" w:hAnsi="Times New Roman" w:cs="Times New Roman"/>
          <w:kern w:val="1"/>
          <w:sz w:val="24"/>
          <w:szCs w:val="24"/>
          <w:lang w:eastAsia="pl-PL" w:bidi="pl-PL"/>
        </w:rPr>
        <w:t xml:space="preserve">Szkoły </w:t>
      </w:r>
      <w:r w:rsidRPr="00866606">
        <w:rPr>
          <w:rFonts w:ascii="Times New Roman" w:eastAsia="Lucida Sans Unicode" w:hAnsi="Times New Roman" w:cs="Times New Roman"/>
          <w:kern w:val="1"/>
          <w:sz w:val="24"/>
          <w:szCs w:val="24"/>
          <w:lang w:eastAsia="pl-PL" w:bidi="pl-PL"/>
        </w:rPr>
        <w:t>Podstawowej</w:t>
      </w:r>
      <w:r w:rsidRPr="00866606">
        <w:rPr>
          <w:rFonts w:ascii="Times New Roman" w:eastAsia="Lucida Sans Unicode" w:hAnsi="Times New Roman" w:cs="Times New Roman"/>
          <w:bCs/>
          <w:kern w:val="1"/>
          <w:sz w:val="24"/>
          <w:szCs w:val="24"/>
          <w:lang w:eastAsia="pl-PL" w:bidi="pl-PL"/>
        </w:rPr>
        <w:t xml:space="preserve"> n</w:t>
      </w:r>
      <w:r w:rsidR="00E80ED9" w:rsidRPr="00866606">
        <w:rPr>
          <w:rFonts w:ascii="Times New Roman" w:eastAsia="Lucida Sans Unicode" w:hAnsi="Times New Roman" w:cs="Times New Roman"/>
          <w:kern w:val="1"/>
          <w:sz w:val="24"/>
          <w:szCs w:val="24"/>
          <w:lang w:eastAsia="pl-PL" w:bidi="pl-PL"/>
        </w:rPr>
        <w:t>r</w:t>
      </w:r>
      <w:r w:rsidR="00E80ED9" w:rsidRPr="00E80ED9">
        <w:rPr>
          <w:rFonts w:ascii="Times New Roman" w:eastAsia="Lucida Sans Unicode" w:hAnsi="Times New Roman" w:cs="Times New Roman"/>
          <w:kern w:val="1"/>
          <w:sz w:val="24"/>
          <w:szCs w:val="24"/>
          <w:lang w:eastAsia="pl-PL" w:bidi="pl-PL"/>
        </w:rPr>
        <w:t xml:space="preserve"> </w:t>
      </w:r>
      <w:r w:rsidRPr="00E80ED9">
        <w:rPr>
          <w:rFonts w:ascii="Times New Roman" w:eastAsia="Lucida Sans Unicode" w:hAnsi="Times New Roman" w:cs="Times New Roman"/>
          <w:kern w:val="1"/>
          <w:sz w:val="24"/>
          <w:szCs w:val="24"/>
          <w:lang w:eastAsia="pl-PL" w:bidi="pl-PL"/>
        </w:rPr>
        <w:t>31 w Bydgoszczy (styczeń).</w:t>
      </w:r>
    </w:p>
    <w:p w:rsidR="00B34A13" w:rsidRPr="00E80ED9" w:rsidRDefault="00B34A13" w:rsidP="004B0BB0">
      <w:pPr>
        <w:pStyle w:val="Akapitzlist"/>
        <w:widowControl w:val="0"/>
        <w:numPr>
          <w:ilvl w:val="0"/>
          <w:numId w:val="118"/>
        </w:numPr>
        <w:suppressAutoHyphens/>
        <w:spacing w:after="120" w:line="288" w:lineRule="auto"/>
        <w:ind w:left="425" w:hanging="357"/>
        <w:contextualSpacing w:val="0"/>
        <w:jc w:val="both"/>
        <w:textAlignment w:val="baseline"/>
        <w:rPr>
          <w:rFonts w:ascii="Times New Roman" w:eastAsia="Lucida Sans Unicode" w:hAnsi="Times New Roman" w:cs="Times New Roman"/>
          <w:kern w:val="1"/>
          <w:sz w:val="24"/>
          <w:szCs w:val="24"/>
          <w:lang w:eastAsia="pl-PL" w:bidi="pl-PL"/>
        </w:rPr>
      </w:pPr>
      <w:r w:rsidRPr="00E80ED9">
        <w:rPr>
          <w:rFonts w:ascii="Times New Roman" w:eastAsia="Lucida Sans Unicode" w:hAnsi="Times New Roman" w:cs="Times New Roman"/>
          <w:b/>
          <w:bCs/>
          <w:kern w:val="1"/>
          <w:sz w:val="24"/>
          <w:szCs w:val="24"/>
          <w:lang w:eastAsia="pl-PL" w:bidi="pl-PL"/>
        </w:rPr>
        <w:t xml:space="preserve">Zorganizowanie warsztatów regionalnych </w:t>
      </w:r>
      <w:r w:rsidRPr="00E80ED9">
        <w:rPr>
          <w:rFonts w:ascii="Times New Roman" w:eastAsia="Lucida Sans Unicode" w:hAnsi="Times New Roman" w:cs="Times New Roman"/>
          <w:kern w:val="1"/>
          <w:sz w:val="24"/>
          <w:szCs w:val="24"/>
          <w:lang w:eastAsia="pl-PL" w:bidi="pl-PL"/>
        </w:rPr>
        <w:t>w ramach Roku Kolberga pt. „Palmy wielkanocne” dla uczniów Szkoły Podstawowej w Słębowie (marzec).</w:t>
      </w:r>
    </w:p>
    <w:p w:rsidR="00076138" w:rsidRPr="00E80ED9" w:rsidRDefault="00866606" w:rsidP="004B0BB0">
      <w:pPr>
        <w:pStyle w:val="Akapitzlist"/>
        <w:widowControl w:val="0"/>
        <w:numPr>
          <w:ilvl w:val="0"/>
          <w:numId w:val="118"/>
        </w:numPr>
        <w:suppressAutoHyphens/>
        <w:spacing w:after="120" w:line="288" w:lineRule="auto"/>
        <w:ind w:left="425" w:hanging="357"/>
        <w:contextualSpacing w:val="0"/>
        <w:jc w:val="both"/>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b/>
          <w:kern w:val="1"/>
          <w:sz w:val="24"/>
          <w:szCs w:val="24"/>
          <w:lang w:eastAsia="pl-PL" w:bidi="pl-PL"/>
        </w:rPr>
        <w:t xml:space="preserve">Udział w </w:t>
      </w:r>
      <w:r w:rsidR="00076138" w:rsidRPr="00E80ED9">
        <w:rPr>
          <w:rFonts w:ascii="Times New Roman" w:eastAsia="Lucida Sans Unicode" w:hAnsi="Times New Roman" w:cs="Times New Roman"/>
          <w:b/>
          <w:kern w:val="1"/>
          <w:sz w:val="24"/>
          <w:szCs w:val="24"/>
          <w:lang w:eastAsia="pl-PL" w:bidi="pl-PL"/>
        </w:rPr>
        <w:t>Gali</w:t>
      </w:r>
      <w:r w:rsidR="00076138" w:rsidRPr="00E80ED9">
        <w:rPr>
          <w:rFonts w:ascii="Times New Roman" w:eastAsia="Lucida Sans Unicode" w:hAnsi="Times New Roman" w:cs="Times New Roman"/>
          <w:kern w:val="1"/>
          <w:sz w:val="24"/>
          <w:szCs w:val="24"/>
          <w:lang w:eastAsia="pl-PL" w:bidi="pl-PL"/>
        </w:rPr>
        <w:t xml:space="preserve"> wręczenia nagród w konkursie „Zaprogramowany na wolność...” zorganiz</w:t>
      </w:r>
      <w:r w:rsidR="004B0BB0">
        <w:rPr>
          <w:rFonts w:ascii="Times New Roman" w:eastAsia="Lucida Sans Unicode" w:hAnsi="Times New Roman" w:cs="Times New Roman"/>
          <w:kern w:val="1"/>
          <w:sz w:val="24"/>
          <w:szCs w:val="24"/>
          <w:lang w:eastAsia="pl-PL" w:bidi="pl-PL"/>
        </w:rPr>
        <w:t xml:space="preserve">owanym przez PBW w Bydgoszczy. </w:t>
      </w:r>
      <w:r w:rsidR="00076138" w:rsidRPr="00E80ED9">
        <w:rPr>
          <w:rFonts w:ascii="Times New Roman" w:eastAsia="Lucida Sans Unicode" w:hAnsi="Times New Roman" w:cs="Times New Roman"/>
          <w:kern w:val="1"/>
          <w:sz w:val="24"/>
          <w:szCs w:val="24"/>
          <w:lang w:eastAsia="pl-PL" w:bidi="pl-PL"/>
        </w:rPr>
        <w:t>Dwie uczennice</w:t>
      </w:r>
      <w:r w:rsidR="00E80ED9" w:rsidRPr="00E80ED9">
        <w:rPr>
          <w:rFonts w:ascii="Times New Roman" w:eastAsia="Lucida Sans Unicode" w:hAnsi="Times New Roman" w:cs="Times New Roman"/>
          <w:kern w:val="1"/>
          <w:sz w:val="24"/>
          <w:szCs w:val="24"/>
          <w:lang w:eastAsia="pl-PL" w:bidi="pl-PL"/>
        </w:rPr>
        <w:t xml:space="preserve"> ze żnińskiego LO znalazły się </w:t>
      </w:r>
      <w:r w:rsidR="00076138" w:rsidRPr="00E80ED9">
        <w:rPr>
          <w:rFonts w:ascii="Times New Roman" w:eastAsia="Lucida Sans Unicode" w:hAnsi="Times New Roman" w:cs="Times New Roman"/>
          <w:kern w:val="1"/>
          <w:sz w:val="24"/>
          <w:szCs w:val="24"/>
          <w:lang w:eastAsia="pl-PL" w:bidi="pl-PL"/>
        </w:rPr>
        <w:t>w śc</w:t>
      </w:r>
      <w:r>
        <w:rPr>
          <w:rFonts w:ascii="Times New Roman" w:eastAsia="Lucida Sans Unicode" w:hAnsi="Times New Roman" w:cs="Times New Roman"/>
          <w:kern w:val="1"/>
          <w:sz w:val="24"/>
          <w:szCs w:val="24"/>
          <w:lang w:eastAsia="pl-PL" w:bidi="pl-PL"/>
        </w:rPr>
        <w:t>isłej czołówce laureatów (</w:t>
      </w:r>
      <w:r w:rsidR="00E80ED9" w:rsidRPr="00E80ED9">
        <w:rPr>
          <w:rFonts w:ascii="Times New Roman" w:eastAsia="Lucida Sans Unicode" w:hAnsi="Times New Roman" w:cs="Times New Roman"/>
          <w:kern w:val="1"/>
          <w:sz w:val="24"/>
          <w:szCs w:val="24"/>
          <w:lang w:eastAsia="pl-PL" w:bidi="pl-PL"/>
        </w:rPr>
        <w:t>maj)</w:t>
      </w:r>
      <w:r w:rsidR="002C46C5">
        <w:rPr>
          <w:rFonts w:ascii="Times New Roman" w:eastAsia="Lucida Sans Unicode" w:hAnsi="Times New Roman" w:cs="Times New Roman"/>
          <w:kern w:val="1"/>
          <w:sz w:val="24"/>
          <w:szCs w:val="24"/>
          <w:lang w:eastAsia="pl-PL" w:bidi="pl-PL"/>
        </w:rPr>
        <w:t>.</w:t>
      </w:r>
    </w:p>
    <w:p w:rsidR="00076138" w:rsidRPr="00E80ED9" w:rsidRDefault="00076138" w:rsidP="004B0BB0">
      <w:pPr>
        <w:pStyle w:val="Akapitzlist"/>
        <w:widowControl w:val="0"/>
        <w:numPr>
          <w:ilvl w:val="0"/>
          <w:numId w:val="118"/>
        </w:numPr>
        <w:suppressAutoHyphens/>
        <w:spacing w:after="120" w:line="288" w:lineRule="auto"/>
        <w:ind w:left="425" w:hanging="357"/>
        <w:contextualSpacing w:val="0"/>
        <w:jc w:val="both"/>
        <w:textAlignment w:val="baseline"/>
        <w:rPr>
          <w:rFonts w:ascii="Times New Roman" w:eastAsia="Lucida Sans Unicode" w:hAnsi="Times New Roman" w:cs="Times New Roman"/>
          <w:kern w:val="1"/>
          <w:sz w:val="24"/>
          <w:szCs w:val="24"/>
          <w:lang w:eastAsia="pl-PL" w:bidi="pl-PL"/>
        </w:rPr>
      </w:pPr>
      <w:r w:rsidRPr="00E80ED9">
        <w:rPr>
          <w:rFonts w:ascii="Times New Roman" w:eastAsia="Lucida Sans Unicode" w:hAnsi="Times New Roman" w:cs="Times New Roman"/>
          <w:b/>
          <w:bCs/>
          <w:kern w:val="1"/>
          <w:sz w:val="24"/>
          <w:szCs w:val="24"/>
          <w:lang w:eastAsia="pl-PL" w:bidi="pl-PL"/>
        </w:rPr>
        <w:t>Przygotowanie programu artystycznego ,</w:t>
      </w:r>
      <w:r w:rsidR="00E80ED9" w:rsidRPr="00E80ED9">
        <w:rPr>
          <w:rFonts w:ascii="Times New Roman" w:eastAsia="Lucida Sans Unicode" w:hAnsi="Times New Roman" w:cs="Times New Roman"/>
          <w:kern w:val="1"/>
          <w:sz w:val="24"/>
          <w:szCs w:val="24"/>
          <w:lang w:eastAsia="pl-PL" w:bidi="pl-PL"/>
        </w:rPr>
        <w:t>we współpracy ze szkołami pt. „</w:t>
      </w:r>
      <w:r w:rsidR="00921C33">
        <w:rPr>
          <w:rFonts w:ascii="Times New Roman" w:eastAsia="Lucida Sans Unicode" w:hAnsi="Times New Roman" w:cs="Times New Roman"/>
          <w:kern w:val="1"/>
          <w:sz w:val="24"/>
          <w:szCs w:val="24"/>
          <w:lang w:eastAsia="pl-PL" w:bidi="pl-PL"/>
        </w:rPr>
        <w:t>Z </w:t>
      </w:r>
      <w:r w:rsidRPr="00E80ED9">
        <w:rPr>
          <w:rFonts w:ascii="Times New Roman" w:eastAsia="Lucida Sans Unicode" w:hAnsi="Times New Roman" w:cs="Times New Roman"/>
          <w:kern w:val="1"/>
          <w:sz w:val="24"/>
          <w:szCs w:val="24"/>
          <w:lang w:eastAsia="pl-PL" w:bidi="pl-PL"/>
        </w:rPr>
        <w:t>gwarą pałucką na wesoło”</w:t>
      </w:r>
      <w:r w:rsidR="00866606">
        <w:rPr>
          <w:rFonts w:ascii="Times New Roman" w:eastAsia="Lucida Sans Unicode" w:hAnsi="Times New Roman" w:cs="Times New Roman"/>
          <w:kern w:val="1"/>
          <w:sz w:val="24"/>
          <w:szCs w:val="24"/>
          <w:lang w:eastAsia="pl-PL" w:bidi="pl-PL"/>
        </w:rPr>
        <w:t xml:space="preserve"> </w:t>
      </w:r>
      <w:r w:rsidRPr="00E80ED9">
        <w:rPr>
          <w:rFonts w:ascii="Times New Roman" w:eastAsia="Lucida Sans Unicode" w:hAnsi="Times New Roman" w:cs="Times New Roman"/>
          <w:kern w:val="1"/>
          <w:sz w:val="24"/>
          <w:szCs w:val="24"/>
          <w:lang w:eastAsia="pl-PL" w:bidi="pl-PL"/>
        </w:rPr>
        <w:t xml:space="preserve">i jego prezentacja na </w:t>
      </w:r>
      <w:r w:rsidRPr="00E80ED9">
        <w:rPr>
          <w:rFonts w:ascii="Times New Roman" w:eastAsia="Lucida Sans Unicode" w:hAnsi="Times New Roman" w:cs="Times New Roman"/>
          <w:b/>
          <w:bCs/>
          <w:kern w:val="1"/>
          <w:sz w:val="24"/>
          <w:szCs w:val="24"/>
          <w:lang w:eastAsia="pl-PL" w:bidi="pl-PL"/>
        </w:rPr>
        <w:t xml:space="preserve">Kujawsko-Pomorskiej Biesiadzie Literackiej </w:t>
      </w:r>
      <w:r w:rsidRPr="00E80ED9">
        <w:rPr>
          <w:rFonts w:ascii="Times New Roman" w:eastAsia="Lucida Sans Unicode" w:hAnsi="Times New Roman" w:cs="Times New Roman"/>
          <w:kern w:val="1"/>
          <w:sz w:val="24"/>
          <w:szCs w:val="24"/>
          <w:lang w:eastAsia="pl-PL" w:bidi="pl-PL"/>
        </w:rPr>
        <w:t>w Pałacu Mł</w:t>
      </w:r>
      <w:r w:rsidR="00E80ED9" w:rsidRPr="00E80ED9">
        <w:rPr>
          <w:rFonts w:ascii="Times New Roman" w:eastAsia="Lucida Sans Unicode" w:hAnsi="Times New Roman" w:cs="Times New Roman"/>
          <w:kern w:val="1"/>
          <w:sz w:val="24"/>
          <w:szCs w:val="24"/>
          <w:lang w:eastAsia="pl-PL" w:bidi="pl-PL"/>
        </w:rPr>
        <w:t>odzieży w Bydgoszczy (czerwiec)</w:t>
      </w:r>
      <w:r w:rsidR="002C46C5">
        <w:rPr>
          <w:rFonts w:ascii="Times New Roman" w:eastAsia="Lucida Sans Unicode" w:hAnsi="Times New Roman" w:cs="Times New Roman"/>
          <w:kern w:val="1"/>
          <w:sz w:val="24"/>
          <w:szCs w:val="24"/>
          <w:lang w:eastAsia="pl-PL" w:bidi="pl-PL"/>
        </w:rPr>
        <w:t>.</w:t>
      </w:r>
    </w:p>
    <w:p w:rsidR="00076138" w:rsidRPr="00E80ED9" w:rsidRDefault="00076138" w:rsidP="004B0BB0">
      <w:pPr>
        <w:pStyle w:val="Akapitzlist"/>
        <w:widowControl w:val="0"/>
        <w:numPr>
          <w:ilvl w:val="0"/>
          <w:numId w:val="118"/>
        </w:numPr>
        <w:tabs>
          <w:tab w:val="left" w:pos="720"/>
        </w:tabs>
        <w:suppressAutoHyphens/>
        <w:spacing w:after="120" w:line="288" w:lineRule="auto"/>
        <w:ind w:left="425" w:hanging="357"/>
        <w:contextualSpacing w:val="0"/>
        <w:jc w:val="both"/>
        <w:textAlignment w:val="baseline"/>
        <w:rPr>
          <w:rFonts w:ascii="Times New Roman" w:eastAsia="Lucida Sans Unicode" w:hAnsi="Times New Roman" w:cs="Times New Roman"/>
          <w:kern w:val="1"/>
          <w:sz w:val="24"/>
          <w:szCs w:val="24"/>
          <w:lang w:eastAsia="pl-PL" w:bidi="pl-PL"/>
        </w:rPr>
      </w:pPr>
      <w:r w:rsidRPr="00E80ED9">
        <w:rPr>
          <w:rFonts w:ascii="Times New Roman" w:eastAsia="Lucida Sans Unicode" w:hAnsi="Times New Roman" w:cs="Times New Roman"/>
          <w:b/>
          <w:kern w:val="1"/>
          <w:sz w:val="24"/>
          <w:szCs w:val="24"/>
          <w:lang w:eastAsia="pl-PL" w:bidi="pl-PL"/>
        </w:rPr>
        <w:t>Udział w otwarciu wystawy</w:t>
      </w:r>
      <w:r w:rsidRPr="00E80ED9">
        <w:rPr>
          <w:rFonts w:ascii="Times New Roman" w:eastAsia="Lucida Sans Unicode" w:hAnsi="Times New Roman" w:cs="Times New Roman"/>
          <w:kern w:val="1"/>
          <w:sz w:val="24"/>
          <w:szCs w:val="24"/>
          <w:lang w:eastAsia="pl-PL" w:bidi="pl-PL"/>
        </w:rPr>
        <w:t xml:space="preserve"> i wieczorze  wspomnień o Mariuszu Niewolskim</w:t>
      </w:r>
      <w:r w:rsidR="004B0BB0" w:rsidRPr="00733B6E">
        <w:rPr>
          <w:rFonts w:ascii="Times New Roman" w:eastAsia="Lucida Sans Unicode" w:hAnsi="Times New Roman" w:cs="Times New Roman"/>
          <w:kern w:val="1"/>
          <w:sz w:val="24"/>
          <w:szCs w:val="24"/>
          <w:lang w:eastAsia="pl-PL" w:bidi="pl-PL"/>
        </w:rPr>
        <w:t xml:space="preserve"> – </w:t>
      </w:r>
      <w:r w:rsidRPr="00E80ED9">
        <w:rPr>
          <w:rFonts w:ascii="Times New Roman" w:eastAsia="Lucida Sans Unicode" w:hAnsi="Times New Roman" w:cs="Times New Roman"/>
          <w:kern w:val="1"/>
          <w:sz w:val="24"/>
          <w:szCs w:val="24"/>
          <w:lang w:eastAsia="pl-PL" w:bidi="pl-PL"/>
        </w:rPr>
        <w:t>artyści</w:t>
      </w:r>
      <w:r w:rsidR="00E80ED9" w:rsidRPr="00E80ED9">
        <w:rPr>
          <w:rFonts w:ascii="Times New Roman" w:eastAsia="Lucida Sans Unicode" w:hAnsi="Times New Roman" w:cs="Times New Roman"/>
          <w:kern w:val="1"/>
          <w:sz w:val="24"/>
          <w:szCs w:val="24"/>
          <w:lang w:eastAsia="pl-PL" w:bidi="pl-PL"/>
        </w:rPr>
        <w:t>e rzeźbiarzu ze Żnina (czerwiec)</w:t>
      </w:r>
      <w:r w:rsidR="002C46C5">
        <w:rPr>
          <w:rFonts w:ascii="Times New Roman" w:eastAsia="Lucida Sans Unicode" w:hAnsi="Times New Roman" w:cs="Times New Roman"/>
          <w:kern w:val="1"/>
          <w:sz w:val="24"/>
          <w:szCs w:val="24"/>
          <w:lang w:eastAsia="pl-PL" w:bidi="pl-PL"/>
        </w:rPr>
        <w:t>.</w:t>
      </w:r>
    </w:p>
    <w:p w:rsidR="00076138" w:rsidRPr="00E80ED9" w:rsidRDefault="00076138" w:rsidP="004B0BB0">
      <w:pPr>
        <w:pStyle w:val="Akapitzlist"/>
        <w:widowControl w:val="0"/>
        <w:numPr>
          <w:ilvl w:val="0"/>
          <w:numId w:val="118"/>
        </w:numPr>
        <w:suppressAutoHyphens/>
        <w:spacing w:after="120" w:line="288" w:lineRule="auto"/>
        <w:ind w:left="425" w:hanging="357"/>
        <w:contextualSpacing w:val="0"/>
        <w:jc w:val="both"/>
        <w:textAlignment w:val="baseline"/>
        <w:rPr>
          <w:rFonts w:ascii="Times New Roman" w:eastAsia="Lucida Sans Unicode" w:hAnsi="Times New Roman" w:cs="Times New Roman"/>
          <w:kern w:val="1"/>
          <w:sz w:val="24"/>
          <w:szCs w:val="24"/>
          <w:lang w:eastAsia="pl-PL" w:bidi="pl-PL"/>
        </w:rPr>
      </w:pPr>
      <w:r w:rsidRPr="00E80ED9">
        <w:rPr>
          <w:rFonts w:ascii="Times New Roman" w:eastAsia="Lucida Sans Unicode" w:hAnsi="Times New Roman" w:cs="Times New Roman"/>
          <w:b/>
          <w:bCs/>
          <w:kern w:val="1"/>
          <w:sz w:val="24"/>
          <w:szCs w:val="24"/>
          <w:lang w:eastAsia="pl-PL" w:bidi="pl-PL"/>
        </w:rPr>
        <w:t>Pozyskiwanie darów</w:t>
      </w:r>
      <w:r w:rsidRPr="00E80ED9">
        <w:rPr>
          <w:rFonts w:ascii="Times New Roman" w:eastAsia="Lucida Sans Unicode" w:hAnsi="Times New Roman" w:cs="Times New Roman"/>
          <w:kern w:val="1"/>
          <w:sz w:val="24"/>
          <w:szCs w:val="24"/>
          <w:lang w:eastAsia="pl-PL" w:bidi="pl-PL"/>
        </w:rPr>
        <w:t xml:space="preserve"> dotyczących naszego regionu (</w:t>
      </w:r>
      <w:r w:rsidR="00E80ED9" w:rsidRPr="00E80ED9">
        <w:rPr>
          <w:rFonts w:ascii="Times New Roman" w:eastAsia="Lucida Sans Unicode" w:hAnsi="Times New Roman" w:cs="Times New Roman"/>
          <w:kern w:val="1"/>
          <w:sz w:val="24"/>
          <w:szCs w:val="24"/>
          <w:lang w:eastAsia="pl-PL" w:bidi="pl-PL"/>
        </w:rPr>
        <w:t xml:space="preserve">Wydział Promocji Urzędu Miasta </w:t>
      </w:r>
      <w:r w:rsidR="00921C33">
        <w:rPr>
          <w:rFonts w:ascii="Times New Roman" w:eastAsia="Lucida Sans Unicode" w:hAnsi="Times New Roman" w:cs="Times New Roman"/>
          <w:kern w:val="1"/>
          <w:sz w:val="24"/>
          <w:szCs w:val="24"/>
          <w:lang w:eastAsia="pl-PL" w:bidi="pl-PL"/>
        </w:rPr>
        <w:t>w </w:t>
      </w:r>
      <w:r w:rsidRPr="00E80ED9">
        <w:rPr>
          <w:rFonts w:ascii="Times New Roman" w:eastAsia="Lucida Sans Unicode" w:hAnsi="Times New Roman" w:cs="Times New Roman"/>
          <w:kern w:val="1"/>
          <w:sz w:val="24"/>
          <w:szCs w:val="24"/>
          <w:lang w:eastAsia="pl-PL" w:bidi="pl-PL"/>
        </w:rPr>
        <w:t>Żninie, Wydział Promocji Starostwa Powiatoweg</w:t>
      </w:r>
      <w:r w:rsidR="00E80ED9" w:rsidRPr="00E80ED9">
        <w:rPr>
          <w:rFonts w:ascii="Times New Roman" w:eastAsia="Lucida Sans Unicode" w:hAnsi="Times New Roman" w:cs="Times New Roman"/>
          <w:kern w:val="1"/>
          <w:sz w:val="24"/>
          <w:szCs w:val="24"/>
          <w:lang w:eastAsia="pl-PL" w:bidi="pl-PL"/>
        </w:rPr>
        <w:t>o w Żninie, Tygodnik „Pałuki”).</w:t>
      </w:r>
    </w:p>
    <w:p w:rsidR="00076138" w:rsidRPr="00E80ED9" w:rsidRDefault="00076138" w:rsidP="004B0BB0">
      <w:pPr>
        <w:pStyle w:val="Akapitzlist"/>
        <w:widowControl w:val="0"/>
        <w:numPr>
          <w:ilvl w:val="0"/>
          <w:numId w:val="118"/>
        </w:numPr>
        <w:suppressAutoHyphens/>
        <w:spacing w:after="120" w:line="288" w:lineRule="auto"/>
        <w:ind w:left="425" w:hanging="357"/>
        <w:contextualSpacing w:val="0"/>
        <w:jc w:val="both"/>
        <w:textAlignment w:val="baseline"/>
        <w:rPr>
          <w:rFonts w:ascii="Times New Roman" w:eastAsia="Lucida Sans Unicode" w:hAnsi="Times New Roman" w:cs="Times New Roman"/>
          <w:kern w:val="1"/>
          <w:sz w:val="24"/>
          <w:szCs w:val="24"/>
          <w:lang w:eastAsia="pl-PL" w:bidi="pl-PL"/>
        </w:rPr>
      </w:pPr>
      <w:r w:rsidRPr="00E80ED9">
        <w:rPr>
          <w:rFonts w:ascii="Times New Roman" w:eastAsia="Lucida Sans Unicode" w:hAnsi="Times New Roman" w:cs="Times New Roman"/>
          <w:b/>
          <w:bCs/>
          <w:kern w:val="1"/>
          <w:sz w:val="24"/>
          <w:szCs w:val="24"/>
          <w:lang w:eastAsia="pl-PL" w:bidi="pl-PL"/>
        </w:rPr>
        <w:lastRenderedPageBreak/>
        <w:t>Uwalnianie książek.</w:t>
      </w:r>
      <w:r w:rsidRPr="00E80ED9">
        <w:rPr>
          <w:rFonts w:ascii="Times New Roman" w:eastAsia="Lucida Sans Unicode" w:hAnsi="Times New Roman" w:cs="Times New Roman"/>
          <w:kern w:val="1"/>
          <w:sz w:val="24"/>
          <w:szCs w:val="24"/>
          <w:lang w:eastAsia="pl-PL" w:bidi="pl-PL"/>
        </w:rPr>
        <w:t xml:space="preserve"> Podobnie jak w latach ubiegłych zachęcamy czytelników do</w:t>
      </w:r>
      <w:r w:rsidR="00921C33">
        <w:rPr>
          <w:rFonts w:ascii="Times New Roman" w:eastAsia="Lucida Sans Unicode" w:hAnsi="Times New Roman" w:cs="Times New Roman"/>
          <w:kern w:val="1"/>
          <w:sz w:val="24"/>
          <w:szCs w:val="24"/>
          <w:lang w:eastAsia="pl-PL" w:bidi="pl-PL"/>
        </w:rPr>
        <w:t> </w:t>
      </w:r>
      <w:r w:rsidRPr="00E80ED9">
        <w:rPr>
          <w:rFonts w:ascii="Times New Roman" w:eastAsia="Lucida Sans Unicode" w:hAnsi="Times New Roman" w:cs="Times New Roman"/>
          <w:kern w:val="1"/>
          <w:sz w:val="24"/>
          <w:szCs w:val="24"/>
          <w:lang w:eastAsia="pl-PL" w:bidi="pl-PL"/>
        </w:rPr>
        <w:t xml:space="preserve">dzielenia się książkami. Na specjalnie wydzielonym regale w bibliotece można znaleźć książki pozostawione przez innych lub samemu je pozostawić. </w:t>
      </w:r>
      <w:r w:rsidR="00E80ED9" w:rsidRPr="00E80ED9">
        <w:rPr>
          <w:rFonts w:ascii="Times New Roman" w:eastAsia="Lucida Sans Unicode" w:hAnsi="Times New Roman" w:cs="Times New Roman"/>
          <w:kern w:val="1"/>
          <w:sz w:val="24"/>
          <w:szCs w:val="24"/>
          <w:lang w:eastAsia="pl-PL" w:bidi="pl-PL"/>
        </w:rPr>
        <w:t xml:space="preserve">24. </w:t>
      </w:r>
      <w:r w:rsidRPr="00E80ED9">
        <w:rPr>
          <w:rFonts w:ascii="Times New Roman" w:eastAsia="Lucida Sans Unicode" w:hAnsi="Times New Roman" w:cs="Times New Roman"/>
          <w:kern w:val="1"/>
          <w:sz w:val="24"/>
          <w:szCs w:val="24"/>
          <w:lang w:eastAsia="pl-PL" w:bidi="pl-PL"/>
        </w:rPr>
        <w:t xml:space="preserve">dzień otwarty </w:t>
      </w:r>
      <w:r w:rsidR="004B0BB0" w:rsidRPr="00733B6E">
        <w:rPr>
          <w:rFonts w:ascii="Times New Roman" w:eastAsia="Lucida Sans Unicode" w:hAnsi="Times New Roman" w:cs="Times New Roman"/>
          <w:kern w:val="1"/>
          <w:sz w:val="24"/>
          <w:szCs w:val="24"/>
          <w:lang w:eastAsia="pl-PL" w:bidi="pl-PL"/>
        </w:rPr>
        <w:t xml:space="preserve">– </w:t>
      </w:r>
      <w:r w:rsidRPr="00E80ED9">
        <w:rPr>
          <w:rFonts w:ascii="Times New Roman" w:eastAsia="Lucida Sans Unicode" w:hAnsi="Times New Roman" w:cs="Times New Roman"/>
          <w:kern w:val="1"/>
          <w:sz w:val="24"/>
          <w:szCs w:val="24"/>
          <w:lang w:eastAsia="pl-PL" w:bidi="pl-PL"/>
        </w:rPr>
        <w:t>uwolniłyśmy 15 książek</w:t>
      </w:r>
      <w:r w:rsidR="002C46C5">
        <w:rPr>
          <w:rFonts w:ascii="Times New Roman" w:eastAsia="Lucida Sans Unicode" w:hAnsi="Times New Roman" w:cs="Times New Roman"/>
          <w:kern w:val="1"/>
          <w:sz w:val="24"/>
          <w:szCs w:val="24"/>
          <w:lang w:eastAsia="pl-PL" w:bidi="pl-PL"/>
        </w:rPr>
        <w:t>.</w:t>
      </w:r>
    </w:p>
    <w:p w:rsidR="00076138" w:rsidRPr="00E80ED9" w:rsidRDefault="00076138" w:rsidP="004B0BB0">
      <w:pPr>
        <w:pStyle w:val="Akapitzlist"/>
        <w:widowControl w:val="0"/>
        <w:numPr>
          <w:ilvl w:val="0"/>
          <w:numId w:val="118"/>
        </w:numPr>
        <w:suppressAutoHyphens/>
        <w:spacing w:after="120" w:line="288" w:lineRule="auto"/>
        <w:ind w:left="425" w:hanging="357"/>
        <w:contextualSpacing w:val="0"/>
        <w:jc w:val="both"/>
        <w:textAlignment w:val="baseline"/>
        <w:rPr>
          <w:rFonts w:ascii="Times New Roman" w:eastAsia="Lucida Sans Unicode" w:hAnsi="Times New Roman" w:cs="Times New Roman"/>
          <w:kern w:val="1"/>
          <w:sz w:val="24"/>
          <w:szCs w:val="24"/>
          <w:lang w:eastAsia="pl-PL" w:bidi="pl-PL"/>
        </w:rPr>
      </w:pPr>
      <w:r w:rsidRPr="00E80ED9">
        <w:rPr>
          <w:rFonts w:ascii="Times New Roman" w:eastAsia="Lucida Sans Unicode" w:hAnsi="Times New Roman" w:cs="Times New Roman"/>
          <w:b/>
          <w:bCs/>
          <w:kern w:val="1"/>
          <w:sz w:val="24"/>
          <w:szCs w:val="24"/>
          <w:lang w:eastAsia="pl-PL" w:bidi="pl-PL"/>
        </w:rPr>
        <w:t xml:space="preserve">Zajęcia edukacyjne </w:t>
      </w:r>
      <w:r w:rsidRPr="00E80ED9">
        <w:rPr>
          <w:rFonts w:ascii="Times New Roman" w:eastAsia="Lucida Sans Unicode" w:hAnsi="Times New Roman" w:cs="Times New Roman"/>
          <w:kern w:val="1"/>
          <w:sz w:val="24"/>
          <w:szCs w:val="24"/>
          <w:lang w:eastAsia="pl-PL" w:bidi="pl-PL"/>
        </w:rPr>
        <w:t>dla uczniów z Zespołu Szkól Ni</w:t>
      </w:r>
      <w:r w:rsidR="00E80ED9" w:rsidRPr="00E80ED9">
        <w:rPr>
          <w:rFonts w:ascii="Times New Roman" w:eastAsia="Lucida Sans Unicode" w:hAnsi="Times New Roman" w:cs="Times New Roman"/>
          <w:kern w:val="1"/>
          <w:sz w:val="24"/>
          <w:szCs w:val="24"/>
          <w:lang w:eastAsia="pl-PL" w:bidi="pl-PL"/>
        </w:rPr>
        <w:t>epublicznych w Bożejewicach pt. „</w:t>
      </w:r>
      <w:r w:rsidRPr="00E80ED9">
        <w:rPr>
          <w:rFonts w:ascii="Times New Roman" w:eastAsia="Lucida Sans Unicode" w:hAnsi="Times New Roman" w:cs="Times New Roman"/>
          <w:kern w:val="1"/>
          <w:sz w:val="24"/>
          <w:szCs w:val="24"/>
          <w:lang w:eastAsia="pl-PL" w:bidi="pl-PL"/>
        </w:rPr>
        <w:t>Tradycyjne i nowoczesne źródła informacji bibliotecznej”</w:t>
      </w:r>
      <w:r w:rsidR="002C46C5">
        <w:rPr>
          <w:rFonts w:ascii="Times New Roman" w:eastAsia="Lucida Sans Unicode" w:hAnsi="Times New Roman" w:cs="Times New Roman"/>
          <w:kern w:val="1"/>
          <w:sz w:val="24"/>
          <w:szCs w:val="24"/>
          <w:lang w:eastAsia="pl-PL" w:bidi="pl-PL"/>
        </w:rPr>
        <w:t xml:space="preserve"> </w:t>
      </w:r>
      <w:r w:rsidRPr="00E80ED9">
        <w:rPr>
          <w:rFonts w:ascii="Times New Roman" w:eastAsia="Lucida Sans Unicode" w:hAnsi="Times New Roman" w:cs="Times New Roman"/>
          <w:kern w:val="1"/>
          <w:sz w:val="24"/>
          <w:szCs w:val="24"/>
          <w:lang w:eastAsia="pl-PL" w:bidi="pl-PL"/>
        </w:rPr>
        <w:t>(październik)</w:t>
      </w:r>
      <w:r w:rsidR="002C46C5">
        <w:rPr>
          <w:rFonts w:ascii="Times New Roman" w:eastAsia="Lucida Sans Unicode" w:hAnsi="Times New Roman" w:cs="Times New Roman"/>
          <w:kern w:val="1"/>
          <w:sz w:val="24"/>
          <w:szCs w:val="24"/>
          <w:lang w:eastAsia="pl-PL" w:bidi="pl-PL"/>
        </w:rPr>
        <w:t>.</w:t>
      </w:r>
    </w:p>
    <w:p w:rsidR="00076138" w:rsidRDefault="00076138" w:rsidP="004B0BB0">
      <w:pPr>
        <w:pStyle w:val="Akapitzlist"/>
        <w:widowControl w:val="0"/>
        <w:numPr>
          <w:ilvl w:val="0"/>
          <w:numId w:val="118"/>
        </w:numPr>
        <w:suppressAutoHyphens/>
        <w:spacing w:after="120" w:line="288" w:lineRule="auto"/>
        <w:ind w:left="425" w:hanging="357"/>
        <w:contextualSpacing w:val="0"/>
        <w:jc w:val="both"/>
        <w:textAlignment w:val="baseline"/>
        <w:rPr>
          <w:rFonts w:ascii="Times New Roman" w:eastAsia="Lucida Sans Unicode" w:hAnsi="Times New Roman" w:cs="Times New Roman"/>
          <w:bCs/>
          <w:kern w:val="1"/>
          <w:sz w:val="24"/>
          <w:szCs w:val="24"/>
          <w:lang w:eastAsia="pl-PL" w:bidi="pl-PL"/>
        </w:rPr>
      </w:pPr>
      <w:r w:rsidRPr="00E80ED9">
        <w:rPr>
          <w:rFonts w:ascii="Times New Roman" w:eastAsia="Lucida Sans Unicode" w:hAnsi="Times New Roman" w:cs="Times New Roman"/>
          <w:b/>
          <w:kern w:val="1"/>
          <w:sz w:val="24"/>
          <w:szCs w:val="24"/>
          <w:lang w:eastAsia="pl-PL" w:bidi="pl-PL"/>
        </w:rPr>
        <w:t xml:space="preserve">Udział w </w:t>
      </w:r>
      <w:r w:rsidRPr="00E80ED9">
        <w:rPr>
          <w:rFonts w:ascii="Times New Roman" w:eastAsia="Lucida Sans Unicode" w:hAnsi="Times New Roman" w:cs="Times New Roman"/>
          <w:b/>
          <w:bCs/>
          <w:kern w:val="1"/>
          <w:sz w:val="24"/>
          <w:szCs w:val="24"/>
          <w:lang w:eastAsia="pl-PL" w:bidi="pl-PL"/>
        </w:rPr>
        <w:t>kiermaszu bożonarodzeniowym</w:t>
      </w:r>
      <w:r w:rsidRPr="00E80ED9">
        <w:rPr>
          <w:rFonts w:ascii="Times New Roman" w:eastAsia="Lucida Sans Unicode" w:hAnsi="Times New Roman" w:cs="Times New Roman"/>
          <w:bCs/>
          <w:kern w:val="1"/>
          <w:sz w:val="24"/>
          <w:szCs w:val="24"/>
          <w:lang w:eastAsia="pl-PL" w:bidi="pl-PL"/>
        </w:rPr>
        <w:t xml:space="preserve"> połączonym z jasełkami zorganizowanym przez</w:t>
      </w:r>
      <w:r w:rsidR="002C46C5">
        <w:rPr>
          <w:rFonts w:ascii="Times New Roman" w:eastAsia="Lucida Sans Unicode" w:hAnsi="Times New Roman" w:cs="Times New Roman"/>
          <w:kern w:val="1"/>
          <w:sz w:val="24"/>
          <w:szCs w:val="24"/>
          <w:lang w:eastAsia="pl-PL" w:bidi="pl-PL"/>
        </w:rPr>
        <w:t> </w:t>
      </w:r>
      <w:r w:rsidRPr="00E80ED9">
        <w:rPr>
          <w:rFonts w:ascii="Times New Roman" w:eastAsia="Lucida Sans Unicode" w:hAnsi="Times New Roman" w:cs="Times New Roman"/>
          <w:bCs/>
          <w:kern w:val="1"/>
          <w:sz w:val="24"/>
          <w:szCs w:val="24"/>
          <w:lang w:eastAsia="pl-PL" w:bidi="pl-PL"/>
        </w:rPr>
        <w:t>Warsztaty Terapii</w:t>
      </w:r>
      <w:r w:rsidR="002C46C5">
        <w:rPr>
          <w:rFonts w:ascii="Times New Roman" w:eastAsia="Lucida Sans Unicode" w:hAnsi="Times New Roman" w:cs="Times New Roman"/>
          <w:kern w:val="1"/>
          <w:sz w:val="24"/>
          <w:szCs w:val="24"/>
          <w:lang w:eastAsia="pl-PL" w:bidi="pl-PL"/>
        </w:rPr>
        <w:t xml:space="preserve"> </w:t>
      </w:r>
      <w:r w:rsidR="0024126C">
        <w:rPr>
          <w:rFonts w:ascii="Times New Roman" w:eastAsia="Lucida Sans Unicode" w:hAnsi="Times New Roman" w:cs="Times New Roman"/>
          <w:bCs/>
          <w:kern w:val="1"/>
          <w:sz w:val="24"/>
          <w:szCs w:val="24"/>
          <w:lang w:eastAsia="pl-PL" w:bidi="pl-PL"/>
        </w:rPr>
        <w:t>Zajęciowej „Promyk”</w:t>
      </w:r>
      <w:r w:rsidR="002C46C5">
        <w:rPr>
          <w:rFonts w:ascii="Times New Roman" w:eastAsia="Lucida Sans Unicode" w:hAnsi="Times New Roman" w:cs="Times New Roman"/>
          <w:bCs/>
          <w:kern w:val="1"/>
          <w:sz w:val="24"/>
          <w:szCs w:val="24"/>
          <w:lang w:eastAsia="pl-PL" w:bidi="pl-PL"/>
        </w:rPr>
        <w:t xml:space="preserve"> </w:t>
      </w:r>
      <w:r w:rsidR="0024126C">
        <w:rPr>
          <w:rFonts w:ascii="Times New Roman" w:eastAsia="Lucida Sans Unicode" w:hAnsi="Times New Roman" w:cs="Times New Roman"/>
          <w:bCs/>
          <w:kern w:val="1"/>
          <w:sz w:val="24"/>
          <w:szCs w:val="24"/>
          <w:lang w:eastAsia="pl-PL" w:bidi="pl-PL"/>
        </w:rPr>
        <w:t>(</w:t>
      </w:r>
      <w:r w:rsidRPr="00E80ED9">
        <w:rPr>
          <w:rFonts w:ascii="Times New Roman" w:eastAsia="Lucida Sans Unicode" w:hAnsi="Times New Roman" w:cs="Times New Roman"/>
          <w:bCs/>
          <w:kern w:val="1"/>
          <w:sz w:val="24"/>
          <w:szCs w:val="24"/>
          <w:lang w:eastAsia="pl-PL" w:bidi="pl-PL"/>
        </w:rPr>
        <w:t>grudzień</w:t>
      </w:r>
      <w:r w:rsidR="002C46C5">
        <w:rPr>
          <w:rFonts w:ascii="Times New Roman" w:eastAsia="Lucida Sans Unicode" w:hAnsi="Times New Roman" w:cs="Times New Roman"/>
          <w:bCs/>
          <w:kern w:val="1"/>
          <w:sz w:val="24"/>
          <w:szCs w:val="24"/>
          <w:lang w:eastAsia="pl-PL" w:bidi="pl-PL"/>
        </w:rPr>
        <w:t>.</w:t>
      </w:r>
      <w:r w:rsidRPr="00E80ED9">
        <w:rPr>
          <w:rFonts w:ascii="Times New Roman" w:eastAsia="Lucida Sans Unicode" w:hAnsi="Times New Roman" w:cs="Times New Roman"/>
          <w:bCs/>
          <w:kern w:val="1"/>
          <w:sz w:val="24"/>
          <w:szCs w:val="24"/>
          <w:lang w:eastAsia="pl-PL" w:bidi="pl-PL"/>
        </w:rPr>
        <w:t>)</w:t>
      </w:r>
    </w:p>
    <w:p w:rsidR="00B34A13" w:rsidRPr="00E80ED9" w:rsidRDefault="00B34A13" w:rsidP="004B0BB0">
      <w:pPr>
        <w:pStyle w:val="Akapitzlist"/>
        <w:widowControl w:val="0"/>
        <w:numPr>
          <w:ilvl w:val="0"/>
          <w:numId w:val="118"/>
        </w:numPr>
        <w:suppressAutoHyphens/>
        <w:spacing w:after="120" w:line="288" w:lineRule="auto"/>
        <w:ind w:left="425" w:hanging="357"/>
        <w:contextualSpacing w:val="0"/>
        <w:jc w:val="both"/>
        <w:textAlignment w:val="baseline"/>
        <w:rPr>
          <w:rFonts w:ascii="Times New Roman" w:eastAsia="Lucida Sans Unicode" w:hAnsi="Times New Roman" w:cs="Times New Roman"/>
          <w:bCs/>
          <w:kern w:val="1"/>
          <w:sz w:val="24"/>
          <w:szCs w:val="24"/>
          <w:lang w:eastAsia="pl-PL" w:bidi="pl-PL"/>
        </w:rPr>
      </w:pPr>
      <w:r w:rsidRPr="00E80ED9">
        <w:rPr>
          <w:rFonts w:ascii="Times New Roman" w:eastAsia="Lucida Sans Unicode" w:hAnsi="Times New Roman" w:cs="Times New Roman"/>
          <w:b/>
          <w:bCs/>
          <w:kern w:val="1"/>
          <w:sz w:val="24"/>
          <w:szCs w:val="24"/>
          <w:lang w:eastAsia="pl-PL" w:bidi="pl-PL"/>
        </w:rPr>
        <w:t>Udział w otwarciu wystawy</w:t>
      </w:r>
      <w:r w:rsidRPr="00E80ED9">
        <w:rPr>
          <w:rFonts w:ascii="Times New Roman" w:eastAsia="Lucida Sans Unicode" w:hAnsi="Times New Roman" w:cs="Times New Roman"/>
          <w:bCs/>
          <w:kern w:val="1"/>
          <w:sz w:val="24"/>
          <w:szCs w:val="24"/>
          <w:lang w:eastAsia="pl-PL" w:bidi="pl-PL"/>
        </w:rPr>
        <w:t xml:space="preserve"> fotograficznej pt. „Album rodzinny mieszkańców Żnina” (grudzień).</w:t>
      </w:r>
    </w:p>
    <w:p w:rsidR="00076138" w:rsidRPr="008034C3" w:rsidRDefault="00076138" w:rsidP="004B0BB0">
      <w:pPr>
        <w:widowControl w:val="0"/>
        <w:tabs>
          <w:tab w:val="left" w:pos="720"/>
        </w:tabs>
        <w:suppressAutoHyphens/>
        <w:spacing w:before="240" w:after="120" w:line="288" w:lineRule="auto"/>
        <w:textAlignment w:val="baseline"/>
        <w:rPr>
          <w:rFonts w:ascii="Times New Roman" w:eastAsia="Lucida Sans Unicode" w:hAnsi="Times New Roman" w:cs="Times New Roman"/>
          <w:b/>
          <w:bCs/>
          <w:kern w:val="1"/>
          <w:sz w:val="24"/>
          <w:szCs w:val="24"/>
          <w:lang w:eastAsia="pl-PL" w:bidi="pl-PL"/>
        </w:rPr>
      </w:pPr>
      <w:r w:rsidRPr="008034C3">
        <w:rPr>
          <w:rFonts w:ascii="Times New Roman" w:eastAsia="Lucida Sans Unicode" w:hAnsi="Times New Roman" w:cs="Times New Roman"/>
          <w:b/>
          <w:bCs/>
          <w:kern w:val="1"/>
          <w:sz w:val="24"/>
          <w:szCs w:val="24"/>
          <w:lang w:eastAsia="pl-PL" w:bidi="pl-PL"/>
        </w:rPr>
        <w:t>DOSKONALENIE ZAWODOWE</w:t>
      </w:r>
    </w:p>
    <w:p w:rsidR="00076138" w:rsidRPr="00B34A13" w:rsidRDefault="00076138" w:rsidP="004B0BB0">
      <w:pPr>
        <w:pStyle w:val="Akapitzlist"/>
        <w:widowControl w:val="0"/>
        <w:numPr>
          <w:ilvl w:val="0"/>
          <w:numId w:val="119"/>
        </w:numPr>
        <w:tabs>
          <w:tab w:val="left" w:pos="426"/>
        </w:tabs>
        <w:suppressAutoHyphens/>
        <w:spacing w:after="120" w:line="288" w:lineRule="auto"/>
        <w:ind w:left="425" w:hanging="357"/>
        <w:contextualSpacing w:val="0"/>
        <w:jc w:val="both"/>
        <w:textAlignment w:val="baseline"/>
        <w:rPr>
          <w:rFonts w:ascii="Times New Roman" w:eastAsia="Lucida Sans Unicode" w:hAnsi="Times New Roman" w:cs="Times New Roman"/>
          <w:kern w:val="1"/>
          <w:sz w:val="24"/>
          <w:szCs w:val="24"/>
          <w:lang w:eastAsia="pl-PL" w:bidi="pl-PL"/>
        </w:rPr>
      </w:pPr>
      <w:r w:rsidRPr="00B34A13">
        <w:rPr>
          <w:rFonts w:ascii="Times New Roman" w:eastAsia="Lucida Sans Unicode" w:hAnsi="Times New Roman" w:cs="Times New Roman"/>
          <w:kern w:val="1"/>
          <w:sz w:val="24"/>
          <w:szCs w:val="24"/>
          <w:lang w:eastAsia="pl-PL" w:bidi="pl-PL"/>
        </w:rPr>
        <w:t>Irena Jeska ukończyła szkolenie z zakresu wykorzystania tab</w:t>
      </w:r>
      <w:r w:rsidR="00E80ED9" w:rsidRPr="00B34A13">
        <w:rPr>
          <w:rFonts w:ascii="Times New Roman" w:eastAsia="Lucida Sans Unicode" w:hAnsi="Times New Roman" w:cs="Times New Roman"/>
          <w:kern w:val="1"/>
          <w:sz w:val="24"/>
          <w:szCs w:val="24"/>
          <w:lang w:eastAsia="pl-PL" w:bidi="pl-PL"/>
        </w:rPr>
        <w:t xml:space="preserve">licy interaktywnej Smart Board </w:t>
      </w:r>
      <w:r w:rsidRPr="00B34A13">
        <w:rPr>
          <w:rFonts w:ascii="Times New Roman" w:eastAsia="Lucida Sans Unicode" w:hAnsi="Times New Roman" w:cs="Times New Roman"/>
          <w:kern w:val="1"/>
          <w:sz w:val="24"/>
          <w:szCs w:val="24"/>
          <w:lang w:eastAsia="pl-PL" w:bidi="pl-PL"/>
        </w:rPr>
        <w:t>na zajęciach dydaktycznych</w:t>
      </w:r>
    </w:p>
    <w:p w:rsidR="00076138" w:rsidRPr="00B34A13" w:rsidRDefault="00076138" w:rsidP="004B0BB0">
      <w:pPr>
        <w:pStyle w:val="Akapitzlist"/>
        <w:widowControl w:val="0"/>
        <w:numPr>
          <w:ilvl w:val="0"/>
          <w:numId w:val="119"/>
        </w:numPr>
        <w:tabs>
          <w:tab w:val="left" w:pos="426"/>
        </w:tabs>
        <w:suppressAutoHyphens/>
        <w:spacing w:after="120" w:line="288" w:lineRule="auto"/>
        <w:ind w:left="425" w:hanging="357"/>
        <w:contextualSpacing w:val="0"/>
        <w:jc w:val="both"/>
        <w:textAlignment w:val="baseline"/>
        <w:rPr>
          <w:rFonts w:ascii="Times New Roman" w:eastAsia="Lucida Sans Unicode" w:hAnsi="Times New Roman" w:cs="Times New Roman"/>
          <w:kern w:val="1"/>
          <w:sz w:val="24"/>
          <w:szCs w:val="24"/>
          <w:lang w:eastAsia="pl-PL" w:bidi="pl-PL"/>
        </w:rPr>
      </w:pPr>
      <w:r w:rsidRPr="00B34A13">
        <w:rPr>
          <w:rFonts w:ascii="Times New Roman" w:eastAsia="Lucida Sans Unicode" w:hAnsi="Times New Roman" w:cs="Times New Roman"/>
          <w:kern w:val="1"/>
          <w:sz w:val="24"/>
          <w:szCs w:val="24"/>
          <w:lang w:eastAsia="pl-PL" w:bidi="pl-PL"/>
        </w:rPr>
        <w:t>Barbara Balkiewicz i Irena Jeska – udzi</w:t>
      </w:r>
      <w:r w:rsidR="00B34A13" w:rsidRPr="00B34A13">
        <w:rPr>
          <w:rFonts w:ascii="Times New Roman" w:eastAsia="Lucida Sans Unicode" w:hAnsi="Times New Roman" w:cs="Times New Roman"/>
          <w:kern w:val="1"/>
          <w:sz w:val="24"/>
          <w:szCs w:val="24"/>
          <w:lang w:eastAsia="pl-PL" w:bidi="pl-PL"/>
        </w:rPr>
        <w:t>ał w szkoleniu w ramach WDN pt. „</w:t>
      </w:r>
      <w:r w:rsidRPr="00B34A13">
        <w:rPr>
          <w:rFonts w:ascii="Times New Roman" w:eastAsia="Lucida Sans Unicode" w:hAnsi="Times New Roman" w:cs="Times New Roman"/>
          <w:kern w:val="1"/>
          <w:sz w:val="24"/>
          <w:szCs w:val="24"/>
          <w:lang w:eastAsia="pl-PL" w:bidi="pl-PL"/>
        </w:rPr>
        <w:t>Cyberprzemoc</w:t>
      </w:r>
      <w:r w:rsidR="00B34A13" w:rsidRPr="00B34A13">
        <w:rPr>
          <w:rFonts w:ascii="Times New Roman" w:eastAsia="Lucida Sans Unicode" w:hAnsi="Times New Roman" w:cs="Times New Roman"/>
          <w:kern w:val="1"/>
          <w:sz w:val="24"/>
          <w:szCs w:val="24"/>
          <w:lang w:eastAsia="pl-PL" w:bidi="pl-PL"/>
        </w:rPr>
        <w:t xml:space="preserve"> </w:t>
      </w:r>
      <w:r w:rsidRPr="00B34A13">
        <w:rPr>
          <w:rFonts w:ascii="Times New Roman" w:eastAsia="Lucida Sans Unicode" w:hAnsi="Times New Roman" w:cs="Times New Roman"/>
          <w:kern w:val="1"/>
          <w:sz w:val="24"/>
          <w:szCs w:val="24"/>
          <w:lang w:eastAsia="pl-PL" w:bidi="pl-PL"/>
        </w:rPr>
        <w:t>- korzystaj z sieci bezpiecznie”</w:t>
      </w:r>
    </w:p>
    <w:p w:rsidR="00076138" w:rsidRPr="008034C3" w:rsidRDefault="00866606" w:rsidP="004B0BB0">
      <w:pPr>
        <w:widowControl w:val="0"/>
        <w:tabs>
          <w:tab w:val="left" w:pos="360"/>
        </w:tabs>
        <w:suppressAutoHyphens/>
        <w:spacing w:before="240" w:after="120" w:line="288" w:lineRule="auto"/>
        <w:textAlignment w:val="baseline"/>
        <w:rPr>
          <w:rFonts w:ascii="Times New Roman" w:eastAsia="Lucida Sans Unicode" w:hAnsi="Times New Roman" w:cs="Times New Roman"/>
          <w:b/>
          <w:bCs/>
          <w:kern w:val="1"/>
          <w:sz w:val="24"/>
          <w:szCs w:val="24"/>
          <w:lang w:eastAsia="pl-PL" w:bidi="pl-PL"/>
        </w:rPr>
      </w:pPr>
      <w:r>
        <w:rPr>
          <w:rFonts w:ascii="Times New Roman" w:eastAsia="Lucida Sans Unicode" w:hAnsi="Times New Roman" w:cs="Times New Roman"/>
          <w:b/>
          <w:bCs/>
          <w:kern w:val="1"/>
          <w:sz w:val="24"/>
          <w:szCs w:val="24"/>
          <w:lang w:eastAsia="pl-PL" w:bidi="pl-PL"/>
        </w:rPr>
        <w:t xml:space="preserve">WNIOSKI </w:t>
      </w:r>
    </w:p>
    <w:p w:rsidR="00076138" w:rsidRPr="008034C3" w:rsidRDefault="00076138" w:rsidP="004B0BB0">
      <w:pPr>
        <w:widowControl w:val="0"/>
        <w:suppressAutoHyphens/>
        <w:spacing w:after="120" w:line="288" w:lineRule="auto"/>
        <w:jc w:val="both"/>
        <w:textAlignment w:val="baseline"/>
        <w:rPr>
          <w:rFonts w:ascii="Times New Roman" w:eastAsia="Lucida Sans Unicode" w:hAnsi="Times New Roman" w:cs="Times New Roman"/>
          <w:kern w:val="1"/>
          <w:sz w:val="24"/>
          <w:szCs w:val="24"/>
          <w:lang w:eastAsia="pl-PL" w:bidi="pl-PL"/>
        </w:rPr>
      </w:pPr>
      <w:r w:rsidRPr="008034C3">
        <w:rPr>
          <w:rFonts w:ascii="Times New Roman" w:eastAsia="Lucida Sans Unicode" w:hAnsi="Times New Roman" w:cs="Times New Roman"/>
          <w:kern w:val="1"/>
          <w:sz w:val="24"/>
          <w:szCs w:val="24"/>
          <w:lang w:eastAsia="pl-PL" w:bidi="pl-PL"/>
        </w:rPr>
        <w:t>Rok 2014 był bardzo korzystny dla działalności Bibliot</w:t>
      </w:r>
      <w:r w:rsidR="005B5198">
        <w:rPr>
          <w:rFonts w:ascii="Times New Roman" w:eastAsia="Lucida Sans Unicode" w:hAnsi="Times New Roman" w:cs="Times New Roman"/>
          <w:kern w:val="1"/>
          <w:sz w:val="24"/>
          <w:szCs w:val="24"/>
          <w:lang w:eastAsia="pl-PL" w:bidi="pl-PL"/>
        </w:rPr>
        <w:t xml:space="preserve">eki, bowiem zadania zaplanowane na ten </w:t>
      </w:r>
      <w:r w:rsidRPr="008034C3">
        <w:rPr>
          <w:rFonts w:ascii="Times New Roman" w:eastAsia="Lucida Sans Unicode" w:hAnsi="Times New Roman" w:cs="Times New Roman"/>
          <w:kern w:val="1"/>
          <w:sz w:val="24"/>
          <w:szCs w:val="24"/>
          <w:lang w:eastAsia="pl-PL" w:bidi="pl-PL"/>
        </w:rPr>
        <w:t xml:space="preserve">rok zostały zrealizowane, a nawet wzbogacone o nowe ciekawe przedsięwzięcia. </w:t>
      </w:r>
    </w:p>
    <w:p w:rsidR="00076138" w:rsidRPr="005B5198" w:rsidRDefault="00076138" w:rsidP="004B0BB0">
      <w:pPr>
        <w:pStyle w:val="Akapitzlist"/>
        <w:widowControl w:val="0"/>
        <w:numPr>
          <w:ilvl w:val="0"/>
          <w:numId w:val="120"/>
        </w:numPr>
        <w:suppressAutoHyphens/>
        <w:spacing w:after="120" w:line="288" w:lineRule="auto"/>
        <w:ind w:left="426"/>
        <w:contextualSpacing w:val="0"/>
        <w:jc w:val="both"/>
        <w:textAlignment w:val="baseline"/>
        <w:rPr>
          <w:rFonts w:ascii="Times New Roman" w:eastAsia="Lucida Sans Unicode" w:hAnsi="Times New Roman" w:cs="Times New Roman"/>
          <w:kern w:val="1"/>
          <w:sz w:val="24"/>
          <w:szCs w:val="24"/>
          <w:lang w:eastAsia="pl-PL" w:bidi="pl-PL"/>
        </w:rPr>
      </w:pPr>
      <w:r w:rsidRPr="005B5198">
        <w:rPr>
          <w:rFonts w:ascii="Times New Roman" w:eastAsia="Lucida Sans Unicode" w:hAnsi="Times New Roman" w:cs="Times New Roman"/>
          <w:kern w:val="1"/>
          <w:sz w:val="24"/>
          <w:szCs w:val="24"/>
          <w:lang w:eastAsia="pl-PL" w:bidi="pl-PL"/>
        </w:rPr>
        <w:t>Nasza Biblioteka miała okazję popularyzować dziedzictwo kulturowe Pałuk poza</w:t>
      </w:r>
      <w:r w:rsidR="005B5198" w:rsidRPr="005B5198">
        <w:rPr>
          <w:rFonts w:ascii="Times New Roman" w:eastAsia="Lucida Sans Unicode" w:hAnsi="Times New Roman" w:cs="Times New Roman"/>
          <w:kern w:val="1"/>
          <w:sz w:val="24"/>
          <w:szCs w:val="24"/>
          <w:lang w:eastAsia="pl-PL" w:bidi="pl-PL"/>
        </w:rPr>
        <w:t xml:space="preserve"> </w:t>
      </w:r>
      <w:r w:rsidR="005B5198">
        <w:rPr>
          <w:rFonts w:ascii="Times New Roman" w:eastAsia="Lucida Sans Unicode" w:hAnsi="Times New Roman" w:cs="Times New Roman"/>
          <w:kern w:val="1"/>
          <w:sz w:val="24"/>
          <w:szCs w:val="24"/>
          <w:lang w:eastAsia="pl-PL" w:bidi="pl-PL"/>
        </w:rPr>
        <w:t xml:space="preserve">granicami regionu. </w:t>
      </w:r>
      <w:r w:rsidRPr="005B5198">
        <w:rPr>
          <w:rFonts w:ascii="Times New Roman" w:eastAsia="Lucida Sans Unicode" w:hAnsi="Times New Roman" w:cs="Times New Roman"/>
          <w:kern w:val="1"/>
          <w:sz w:val="24"/>
          <w:szCs w:val="24"/>
          <w:lang w:eastAsia="pl-PL" w:bidi="pl-PL"/>
        </w:rPr>
        <w:t>Na zaproszenie PBW w Bydgoszczy w ramach Kujawsko-</w:t>
      </w:r>
      <w:r w:rsidR="005B5198">
        <w:rPr>
          <w:rFonts w:ascii="Times New Roman" w:eastAsia="Lucida Sans Unicode" w:hAnsi="Times New Roman" w:cs="Times New Roman"/>
          <w:kern w:val="1"/>
          <w:sz w:val="24"/>
          <w:szCs w:val="24"/>
          <w:lang w:eastAsia="pl-PL" w:bidi="pl-PL"/>
        </w:rPr>
        <w:t xml:space="preserve">Pomorskiej Akademii Dziecięcej </w:t>
      </w:r>
      <w:r w:rsidRPr="005B5198">
        <w:rPr>
          <w:rFonts w:ascii="Times New Roman" w:eastAsia="Lucida Sans Unicode" w:hAnsi="Times New Roman" w:cs="Times New Roman"/>
          <w:kern w:val="1"/>
          <w:sz w:val="24"/>
          <w:szCs w:val="24"/>
          <w:lang w:eastAsia="pl-PL" w:bidi="pl-PL"/>
        </w:rPr>
        <w:t>zorganizowałyśmy wyjazdowe zajęcia edukacyjne z uczniami mające na celu zapoznanie dzieci z placówek bydgoskic</w:t>
      </w:r>
      <w:r w:rsidR="002C46C5">
        <w:rPr>
          <w:rFonts w:ascii="Times New Roman" w:eastAsia="Lucida Sans Unicode" w:hAnsi="Times New Roman" w:cs="Times New Roman"/>
          <w:kern w:val="1"/>
          <w:sz w:val="24"/>
          <w:szCs w:val="24"/>
          <w:lang w:eastAsia="pl-PL" w:bidi="pl-PL"/>
        </w:rPr>
        <w:t>h kulturą regionu pałuckiego, z </w:t>
      </w:r>
      <w:r w:rsidRPr="005B5198">
        <w:rPr>
          <w:rFonts w:ascii="Times New Roman" w:eastAsia="Lucida Sans Unicode" w:hAnsi="Times New Roman" w:cs="Times New Roman"/>
          <w:kern w:val="1"/>
          <w:sz w:val="24"/>
          <w:szCs w:val="24"/>
          <w:lang w:eastAsia="pl-PL" w:bidi="pl-PL"/>
        </w:rPr>
        <w:t>gwarą pałucką, z obyczajami, strojami ludowymi, połączone z warsztatami wykonywania pałuckich kwiatów z krepy. Zajęcia cieszyły się dużym zainteresowaniem wśród uczestników.</w:t>
      </w:r>
    </w:p>
    <w:p w:rsidR="00076138" w:rsidRPr="005B5198" w:rsidRDefault="005B5198" w:rsidP="004B0BB0">
      <w:pPr>
        <w:pStyle w:val="Akapitzlist"/>
        <w:widowControl w:val="0"/>
        <w:numPr>
          <w:ilvl w:val="0"/>
          <w:numId w:val="120"/>
        </w:numPr>
        <w:suppressAutoHyphens/>
        <w:spacing w:after="120" w:line="288" w:lineRule="auto"/>
        <w:ind w:left="426"/>
        <w:contextualSpacing w:val="0"/>
        <w:jc w:val="both"/>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kern w:val="1"/>
          <w:sz w:val="24"/>
          <w:szCs w:val="24"/>
          <w:lang w:eastAsia="pl-PL" w:bidi="pl-PL"/>
        </w:rPr>
        <w:t xml:space="preserve">Nasza </w:t>
      </w:r>
      <w:r w:rsidR="00076138" w:rsidRPr="005B5198">
        <w:rPr>
          <w:rFonts w:ascii="Times New Roman" w:eastAsia="Lucida Sans Unicode" w:hAnsi="Times New Roman" w:cs="Times New Roman"/>
          <w:kern w:val="1"/>
          <w:sz w:val="24"/>
          <w:szCs w:val="24"/>
          <w:lang w:eastAsia="pl-PL" w:bidi="pl-PL"/>
        </w:rPr>
        <w:t xml:space="preserve">placówka brała również czynny udział w </w:t>
      </w:r>
      <w:r w:rsidR="002C46C5">
        <w:rPr>
          <w:rFonts w:ascii="Times New Roman" w:eastAsia="Lucida Sans Unicode" w:hAnsi="Times New Roman" w:cs="Times New Roman"/>
          <w:kern w:val="1"/>
          <w:sz w:val="24"/>
          <w:szCs w:val="24"/>
          <w:lang w:eastAsia="pl-PL" w:bidi="pl-PL"/>
        </w:rPr>
        <w:t>zorganizowanej przez PBW w </w:t>
      </w:r>
      <w:r w:rsidR="00076138" w:rsidRPr="005B5198">
        <w:rPr>
          <w:rFonts w:ascii="Times New Roman" w:eastAsia="Lucida Sans Unicode" w:hAnsi="Times New Roman" w:cs="Times New Roman"/>
          <w:kern w:val="1"/>
          <w:sz w:val="24"/>
          <w:szCs w:val="24"/>
          <w:lang w:eastAsia="pl-PL" w:bidi="pl-PL"/>
        </w:rPr>
        <w:t>Bydgoszczy Kujawsko Pomo</w:t>
      </w:r>
      <w:r w:rsidR="002C46C5">
        <w:rPr>
          <w:rFonts w:ascii="Times New Roman" w:eastAsia="Lucida Sans Unicode" w:hAnsi="Times New Roman" w:cs="Times New Roman"/>
          <w:kern w:val="1"/>
          <w:sz w:val="24"/>
          <w:szCs w:val="24"/>
          <w:lang w:eastAsia="pl-PL" w:bidi="pl-PL"/>
        </w:rPr>
        <w:t xml:space="preserve">rskiej Biesiadzie Literackiej, </w:t>
      </w:r>
      <w:r w:rsidR="00076138" w:rsidRPr="005B5198">
        <w:rPr>
          <w:rFonts w:ascii="Times New Roman" w:eastAsia="Lucida Sans Unicode" w:hAnsi="Times New Roman" w:cs="Times New Roman"/>
          <w:kern w:val="1"/>
          <w:sz w:val="24"/>
          <w:szCs w:val="24"/>
          <w:lang w:eastAsia="pl-PL" w:bidi="pl-PL"/>
        </w:rPr>
        <w:t>która odbyła się w Pałacu Młodzieży w Bydgoszczy. Przygotowany przez nas we współpracy z szkołami Żn</w:t>
      </w:r>
      <w:r w:rsidR="002C46C5">
        <w:rPr>
          <w:rFonts w:ascii="Times New Roman" w:eastAsia="Lucida Sans Unicode" w:hAnsi="Times New Roman" w:cs="Times New Roman"/>
          <w:kern w:val="1"/>
          <w:sz w:val="24"/>
          <w:szCs w:val="24"/>
          <w:lang w:eastAsia="pl-PL" w:bidi="pl-PL"/>
        </w:rPr>
        <w:t>ina i </w:t>
      </w:r>
      <w:r>
        <w:rPr>
          <w:rFonts w:ascii="Times New Roman" w:eastAsia="Lucida Sans Unicode" w:hAnsi="Times New Roman" w:cs="Times New Roman"/>
          <w:kern w:val="1"/>
          <w:sz w:val="24"/>
          <w:szCs w:val="24"/>
          <w:lang w:eastAsia="pl-PL" w:bidi="pl-PL"/>
        </w:rPr>
        <w:t xml:space="preserve">Słębowa i zaprezentowany </w:t>
      </w:r>
      <w:r w:rsidR="00076138" w:rsidRPr="005B5198">
        <w:rPr>
          <w:rFonts w:ascii="Times New Roman" w:eastAsia="Lucida Sans Unicode" w:hAnsi="Times New Roman" w:cs="Times New Roman"/>
          <w:kern w:val="1"/>
          <w:sz w:val="24"/>
          <w:szCs w:val="24"/>
          <w:lang w:eastAsia="pl-PL" w:bidi="pl-PL"/>
        </w:rPr>
        <w:t>w wykonaniu uczniów program artystyczny pt.</w:t>
      </w:r>
      <w:r>
        <w:rPr>
          <w:rFonts w:ascii="Times New Roman" w:eastAsia="Lucida Sans Unicode" w:hAnsi="Times New Roman" w:cs="Times New Roman"/>
          <w:kern w:val="1"/>
          <w:sz w:val="24"/>
          <w:szCs w:val="24"/>
          <w:lang w:eastAsia="pl-PL" w:bidi="pl-PL"/>
        </w:rPr>
        <w:t> „</w:t>
      </w:r>
      <w:r w:rsidR="002C46C5">
        <w:rPr>
          <w:rFonts w:ascii="Times New Roman" w:eastAsia="Lucida Sans Unicode" w:hAnsi="Times New Roman" w:cs="Times New Roman"/>
          <w:kern w:val="1"/>
          <w:sz w:val="24"/>
          <w:szCs w:val="24"/>
          <w:lang w:eastAsia="pl-PL" w:bidi="pl-PL"/>
        </w:rPr>
        <w:t>Z </w:t>
      </w:r>
      <w:r w:rsidR="00076138" w:rsidRPr="005B5198">
        <w:rPr>
          <w:rFonts w:ascii="Times New Roman" w:eastAsia="Lucida Sans Unicode" w:hAnsi="Times New Roman" w:cs="Times New Roman"/>
          <w:kern w:val="1"/>
          <w:sz w:val="24"/>
          <w:szCs w:val="24"/>
          <w:lang w:eastAsia="pl-PL" w:bidi="pl-PL"/>
        </w:rPr>
        <w:t>gwarą pałucką na wesoło” spotkał się z dużym aplauzem lic</w:t>
      </w:r>
      <w:r w:rsidR="002C46C5">
        <w:rPr>
          <w:rFonts w:ascii="Times New Roman" w:eastAsia="Lucida Sans Unicode" w:hAnsi="Times New Roman" w:cs="Times New Roman"/>
          <w:kern w:val="1"/>
          <w:sz w:val="24"/>
          <w:szCs w:val="24"/>
          <w:lang w:eastAsia="pl-PL" w:bidi="pl-PL"/>
        </w:rPr>
        <w:t>znie zgromadzonej publiczności.</w:t>
      </w:r>
    </w:p>
    <w:p w:rsidR="00076138" w:rsidRPr="005B5198" w:rsidRDefault="00076138" w:rsidP="004B0BB0">
      <w:pPr>
        <w:pStyle w:val="Akapitzlist"/>
        <w:widowControl w:val="0"/>
        <w:numPr>
          <w:ilvl w:val="0"/>
          <w:numId w:val="120"/>
        </w:numPr>
        <w:suppressAutoHyphens/>
        <w:spacing w:after="120" w:line="288" w:lineRule="auto"/>
        <w:ind w:left="426"/>
        <w:contextualSpacing w:val="0"/>
        <w:jc w:val="both"/>
        <w:textAlignment w:val="baseline"/>
        <w:rPr>
          <w:rFonts w:ascii="Times New Roman" w:eastAsia="Lucida Sans Unicode" w:hAnsi="Times New Roman" w:cs="Times New Roman"/>
          <w:kern w:val="1"/>
          <w:sz w:val="24"/>
          <w:szCs w:val="24"/>
          <w:lang w:eastAsia="pl-PL" w:bidi="pl-PL"/>
        </w:rPr>
      </w:pPr>
      <w:r w:rsidRPr="005B5198">
        <w:rPr>
          <w:rFonts w:ascii="Times New Roman" w:eastAsia="Lucida Sans Unicode" w:hAnsi="Times New Roman" w:cs="Times New Roman"/>
          <w:kern w:val="1"/>
          <w:sz w:val="24"/>
          <w:szCs w:val="24"/>
          <w:lang w:eastAsia="pl-PL" w:bidi="pl-PL"/>
        </w:rPr>
        <w:t>Od marca 2014 Biblioteka poszerzyła swoje usługi uruchamiając elektroniczne wypożyczanie i monitorowanie zbiorów co wpływa na sprawny przebieg realizacji zamówień czytelniczych.</w:t>
      </w:r>
    </w:p>
    <w:p w:rsidR="00076138" w:rsidRPr="005B5198" w:rsidRDefault="00076138" w:rsidP="004B0BB0">
      <w:pPr>
        <w:pStyle w:val="Akapitzlist"/>
        <w:widowControl w:val="0"/>
        <w:numPr>
          <w:ilvl w:val="0"/>
          <w:numId w:val="120"/>
        </w:numPr>
        <w:suppressAutoHyphens/>
        <w:spacing w:after="120" w:line="288" w:lineRule="auto"/>
        <w:ind w:left="426"/>
        <w:contextualSpacing w:val="0"/>
        <w:jc w:val="both"/>
        <w:textAlignment w:val="baseline"/>
        <w:rPr>
          <w:rFonts w:ascii="Times New Roman" w:eastAsia="Lucida Sans Unicode" w:hAnsi="Times New Roman" w:cs="Times New Roman"/>
          <w:kern w:val="1"/>
          <w:sz w:val="24"/>
          <w:szCs w:val="24"/>
          <w:lang w:eastAsia="pl-PL" w:bidi="pl-PL"/>
        </w:rPr>
      </w:pPr>
      <w:r w:rsidRPr="005B5198">
        <w:rPr>
          <w:rFonts w:ascii="Times New Roman" w:eastAsia="Lucida Sans Unicode" w:hAnsi="Times New Roman" w:cs="Times New Roman"/>
          <w:kern w:val="1"/>
          <w:sz w:val="24"/>
          <w:szCs w:val="24"/>
          <w:lang w:eastAsia="pl-PL" w:bidi="pl-PL"/>
        </w:rPr>
        <w:t>Na uwagę zasługuje fakt, iż w porówn</w:t>
      </w:r>
      <w:r w:rsidR="005B5198">
        <w:rPr>
          <w:rFonts w:ascii="Times New Roman" w:eastAsia="Lucida Sans Unicode" w:hAnsi="Times New Roman" w:cs="Times New Roman"/>
          <w:kern w:val="1"/>
          <w:sz w:val="24"/>
          <w:szCs w:val="24"/>
          <w:lang w:eastAsia="pl-PL" w:bidi="pl-PL"/>
        </w:rPr>
        <w:t xml:space="preserve">aniu z rokiem ubiegłym wzrosła </w:t>
      </w:r>
      <w:r w:rsidRPr="005B5198">
        <w:rPr>
          <w:rFonts w:ascii="Times New Roman" w:eastAsia="Lucida Sans Unicode" w:hAnsi="Times New Roman" w:cs="Times New Roman"/>
          <w:kern w:val="1"/>
          <w:sz w:val="24"/>
          <w:szCs w:val="24"/>
          <w:lang w:eastAsia="pl-PL" w:bidi="pl-PL"/>
        </w:rPr>
        <w:t xml:space="preserve">liczba </w:t>
      </w:r>
      <w:r w:rsidR="005B5198" w:rsidRPr="005B5198">
        <w:rPr>
          <w:rFonts w:ascii="Times New Roman" w:eastAsia="Lucida Sans Unicode" w:hAnsi="Times New Roman" w:cs="Times New Roman"/>
          <w:kern w:val="1"/>
          <w:sz w:val="24"/>
          <w:szCs w:val="24"/>
          <w:lang w:eastAsia="pl-PL" w:bidi="pl-PL"/>
        </w:rPr>
        <w:t>wypożyczeń</w:t>
      </w:r>
      <w:r w:rsidR="005B5198">
        <w:rPr>
          <w:rFonts w:ascii="Times New Roman" w:eastAsia="Lucida Sans Unicode" w:hAnsi="Times New Roman" w:cs="Times New Roman"/>
          <w:kern w:val="1"/>
          <w:sz w:val="24"/>
          <w:szCs w:val="24"/>
          <w:lang w:eastAsia="pl-PL" w:bidi="pl-PL"/>
        </w:rPr>
        <w:t>.</w:t>
      </w:r>
      <w:r w:rsidR="005B5198" w:rsidRPr="005B5198">
        <w:rPr>
          <w:rFonts w:ascii="Times New Roman" w:eastAsia="Lucida Sans Unicode" w:hAnsi="Times New Roman" w:cs="Times New Roman"/>
          <w:kern w:val="1"/>
          <w:sz w:val="24"/>
          <w:szCs w:val="24"/>
          <w:lang w:eastAsia="pl-PL" w:bidi="pl-PL"/>
        </w:rPr>
        <w:t xml:space="preserve"> </w:t>
      </w:r>
    </w:p>
    <w:p w:rsidR="00076138" w:rsidRPr="005B5198" w:rsidRDefault="00076138" w:rsidP="004B0BB0">
      <w:pPr>
        <w:pStyle w:val="Akapitzlist"/>
        <w:widowControl w:val="0"/>
        <w:numPr>
          <w:ilvl w:val="0"/>
          <w:numId w:val="120"/>
        </w:numPr>
        <w:suppressAutoHyphens/>
        <w:spacing w:after="120" w:line="288" w:lineRule="auto"/>
        <w:ind w:left="426"/>
        <w:contextualSpacing w:val="0"/>
        <w:jc w:val="both"/>
        <w:textAlignment w:val="baseline"/>
        <w:rPr>
          <w:rFonts w:ascii="Times New Roman" w:eastAsia="Lucida Sans Unicode" w:hAnsi="Times New Roman" w:cs="Times New Roman"/>
          <w:kern w:val="1"/>
          <w:sz w:val="24"/>
          <w:szCs w:val="24"/>
          <w:lang w:eastAsia="pl-PL" w:bidi="pl-PL"/>
        </w:rPr>
      </w:pPr>
      <w:r w:rsidRPr="005B5198">
        <w:rPr>
          <w:rFonts w:ascii="Times New Roman" w:eastAsia="Lucida Sans Unicode" w:hAnsi="Times New Roman" w:cs="Times New Roman"/>
          <w:kern w:val="1"/>
          <w:sz w:val="24"/>
          <w:szCs w:val="24"/>
          <w:lang w:eastAsia="pl-PL" w:bidi="pl-PL"/>
        </w:rPr>
        <w:t>Decyzją Pani Dyrektor nasza Filia otrzymała w rok</w:t>
      </w:r>
      <w:r w:rsidR="005B5198" w:rsidRPr="005B5198">
        <w:rPr>
          <w:rFonts w:ascii="Times New Roman" w:eastAsia="Lucida Sans Unicode" w:hAnsi="Times New Roman" w:cs="Times New Roman"/>
          <w:kern w:val="1"/>
          <w:sz w:val="24"/>
          <w:szCs w:val="24"/>
          <w:lang w:eastAsia="pl-PL" w:bidi="pl-PL"/>
        </w:rPr>
        <w:t xml:space="preserve">u sprawozdawczym nowy komputer </w:t>
      </w:r>
      <w:r w:rsidRPr="005B5198">
        <w:rPr>
          <w:rFonts w:ascii="Times New Roman" w:eastAsia="Lucida Sans Unicode" w:hAnsi="Times New Roman" w:cs="Times New Roman"/>
          <w:kern w:val="1"/>
          <w:sz w:val="24"/>
          <w:szCs w:val="24"/>
          <w:lang w:eastAsia="pl-PL" w:bidi="pl-PL"/>
        </w:rPr>
        <w:lastRenderedPageBreak/>
        <w:t>co znacznie usprawniło naszą pracę. Potrzeby Biblioteki w tym zakresie są znacznie większe, bowiem przestarzały i bardzo słabo działający sprzęt z pracowni IC</w:t>
      </w:r>
      <w:r w:rsidR="005B5198">
        <w:rPr>
          <w:rFonts w:ascii="Times New Roman" w:eastAsia="Lucida Sans Unicode" w:hAnsi="Times New Roman" w:cs="Times New Roman"/>
          <w:kern w:val="1"/>
          <w:sz w:val="24"/>
          <w:szCs w:val="24"/>
          <w:lang w:eastAsia="pl-PL" w:bidi="pl-PL"/>
        </w:rPr>
        <w:t>IM z roku 2006 wymaga wymiany (radykalny spadek korzystających</w:t>
      </w:r>
      <w:r w:rsidRPr="005B5198">
        <w:rPr>
          <w:rFonts w:ascii="Times New Roman" w:eastAsia="Lucida Sans Unicode" w:hAnsi="Times New Roman" w:cs="Times New Roman"/>
          <w:kern w:val="1"/>
          <w:sz w:val="24"/>
          <w:szCs w:val="24"/>
          <w:lang w:eastAsia="pl-PL" w:bidi="pl-PL"/>
        </w:rPr>
        <w:t>). Wiemy, że jest to uzależnione od możliwości finansowych, jednak wymiana komputerów jest bardzo ważna dla prawidłowej działalności naszej placówki, tym bardziej, że nowe rozporządzenie MEN nakłada na nas wspomaganie szkół w zakresie TIK.</w:t>
      </w:r>
    </w:p>
    <w:p w:rsidR="00076138" w:rsidRPr="005B5198" w:rsidRDefault="005B5198" w:rsidP="004B0BB0">
      <w:pPr>
        <w:pStyle w:val="Akapitzlist"/>
        <w:widowControl w:val="0"/>
        <w:numPr>
          <w:ilvl w:val="0"/>
          <w:numId w:val="120"/>
        </w:numPr>
        <w:suppressAutoHyphens/>
        <w:spacing w:after="120" w:line="288" w:lineRule="auto"/>
        <w:ind w:left="426"/>
        <w:contextualSpacing w:val="0"/>
        <w:jc w:val="both"/>
        <w:textAlignment w:val="baseline"/>
        <w:rPr>
          <w:rFonts w:ascii="Times New Roman" w:eastAsia="Lucida Sans Unicode" w:hAnsi="Times New Roman" w:cs="Times New Roman"/>
          <w:kern w:val="1"/>
          <w:sz w:val="24"/>
          <w:szCs w:val="24"/>
          <w:lang w:eastAsia="pl-PL" w:bidi="pl-PL"/>
        </w:rPr>
      </w:pPr>
      <w:r>
        <w:rPr>
          <w:rFonts w:ascii="Times New Roman" w:eastAsia="Lucida Sans Unicode" w:hAnsi="Times New Roman" w:cs="Times New Roman"/>
          <w:kern w:val="1"/>
          <w:sz w:val="24"/>
          <w:szCs w:val="24"/>
          <w:lang w:eastAsia="pl-PL" w:bidi="pl-PL"/>
        </w:rPr>
        <w:t xml:space="preserve">Przeprowadzona </w:t>
      </w:r>
      <w:r w:rsidR="00076138" w:rsidRPr="005B5198">
        <w:rPr>
          <w:rFonts w:ascii="Times New Roman" w:eastAsia="Lucida Sans Unicode" w:hAnsi="Times New Roman" w:cs="Times New Roman"/>
          <w:kern w:val="1"/>
          <w:sz w:val="24"/>
          <w:szCs w:val="24"/>
          <w:lang w:eastAsia="pl-PL" w:bidi="pl-PL"/>
        </w:rPr>
        <w:t>w B</w:t>
      </w:r>
      <w:r>
        <w:rPr>
          <w:rFonts w:ascii="Times New Roman" w:eastAsia="Lucida Sans Unicode" w:hAnsi="Times New Roman" w:cs="Times New Roman"/>
          <w:kern w:val="1"/>
          <w:sz w:val="24"/>
          <w:szCs w:val="24"/>
          <w:lang w:eastAsia="pl-PL" w:bidi="pl-PL"/>
        </w:rPr>
        <w:t xml:space="preserve">ibliotece ewaluacja wewnętrzna </w:t>
      </w:r>
      <w:r w:rsidR="00076138" w:rsidRPr="005B5198">
        <w:rPr>
          <w:rFonts w:ascii="Times New Roman" w:eastAsia="Lucida Sans Unicode" w:hAnsi="Times New Roman" w:cs="Times New Roman"/>
          <w:kern w:val="1"/>
          <w:sz w:val="24"/>
          <w:szCs w:val="24"/>
          <w:lang w:eastAsia="pl-PL" w:bidi="pl-PL"/>
        </w:rPr>
        <w:t>pozwala systematycznie diagnozować potrzeby użytkowników oraz na bieżąco analizować i modyfikować ofertę placówki dla potrzeb wspomagania szkół i nauczycieli.</w:t>
      </w:r>
    </w:p>
    <w:p w:rsidR="00B43A6E" w:rsidRPr="008034C3" w:rsidRDefault="00B43A6E" w:rsidP="005B5198">
      <w:pPr>
        <w:spacing w:after="0" w:line="288" w:lineRule="auto"/>
        <w:jc w:val="both"/>
        <w:rPr>
          <w:rFonts w:ascii="Times New Roman" w:hAnsi="Times New Roman" w:cs="Times New Roman"/>
          <w:sz w:val="24"/>
          <w:szCs w:val="24"/>
        </w:rPr>
      </w:pPr>
    </w:p>
    <w:p w:rsidR="00B43A6E" w:rsidRPr="008034C3" w:rsidRDefault="00B43A6E" w:rsidP="005B5198">
      <w:pPr>
        <w:spacing w:after="0" w:line="288" w:lineRule="auto"/>
        <w:jc w:val="both"/>
        <w:rPr>
          <w:rFonts w:ascii="Times New Roman" w:hAnsi="Times New Roman" w:cs="Times New Roman"/>
          <w:sz w:val="24"/>
          <w:szCs w:val="24"/>
        </w:rPr>
      </w:pPr>
    </w:p>
    <w:p w:rsidR="00B43A6E" w:rsidRPr="008034C3" w:rsidRDefault="00B43A6E" w:rsidP="008034C3">
      <w:pPr>
        <w:spacing w:after="0" w:line="288" w:lineRule="auto"/>
        <w:rPr>
          <w:rFonts w:ascii="Times New Roman" w:hAnsi="Times New Roman" w:cs="Times New Roman"/>
          <w:sz w:val="24"/>
          <w:szCs w:val="24"/>
        </w:rPr>
      </w:pPr>
    </w:p>
    <w:sectPr w:rsidR="00B43A6E" w:rsidRPr="008034C3" w:rsidSect="00591D82">
      <w:footerReference w:type="defaul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42" w:rsidRDefault="00423D42" w:rsidP="00591D82">
      <w:pPr>
        <w:spacing w:after="0" w:line="240" w:lineRule="auto"/>
      </w:pPr>
      <w:r>
        <w:separator/>
      </w:r>
    </w:p>
  </w:endnote>
  <w:endnote w:type="continuationSeparator" w:id="0">
    <w:p w:rsidR="00423D42" w:rsidRDefault="00423D42" w:rsidP="0059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32794"/>
      <w:docPartObj>
        <w:docPartGallery w:val="Page Numbers (Bottom of Page)"/>
        <w:docPartUnique/>
      </w:docPartObj>
    </w:sdtPr>
    <w:sdtEndPr/>
    <w:sdtContent>
      <w:p w:rsidR="00AB5864" w:rsidRDefault="00AB5864">
        <w:pPr>
          <w:pStyle w:val="Stopka"/>
          <w:jc w:val="center"/>
        </w:pPr>
        <w:r>
          <w:fldChar w:fldCharType="begin"/>
        </w:r>
        <w:r>
          <w:instrText>PAGE   \* MERGEFORMAT</w:instrText>
        </w:r>
        <w:r>
          <w:fldChar w:fldCharType="separate"/>
        </w:r>
        <w:r w:rsidR="00E578D5">
          <w:rPr>
            <w:noProof/>
          </w:rPr>
          <w:t>60</w:t>
        </w:r>
        <w:r>
          <w:fldChar w:fldCharType="end"/>
        </w:r>
      </w:p>
    </w:sdtContent>
  </w:sdt>
  <w:p w:rsidR="00AB5864" w:rsidRDefault="00AB58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42" w:rsidRDefault="00423D42" w:rsidP="00591D82">
      <w:pPr>
        <w:spacing w:after="0" w:line="240" w:lineRule="auto"/>
      </w:pPr>
      <w:r>
        <w:separator/>
      </w:r>
    </w:p>
  </w:footnote>
  <w:footnote w:type="continuationSeparator" w:id="0">
    <w:p w:rsidR="00423D42" w:rsidRDefault="00423D42" w:rsidP="00591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AD20448"/>
    <w:lvl w:ilvl="0">
      <w:start w:val="1"/>
      <w:numFmt w:val="decimal"/>
      <w:lvlText w:val="%1."/>
      <w:lvlJc w:val="left"/>
      <w:pPr>
        <w:tabs>
          <w:tab w:val="num" w:pos="720"/>
        </w:tabs>
        <w:ind w:left="720" w:hanging="360"/>
      </w:pPr>
      <w:rPr>
        <w:b/>
      </w:rPr>
    </w:lvl>
  </w:abstractNum>
  <w:abstractNum w:abstractNumId="1">
    <w:nsid w:val="00000002"/>
    <w:multiLevelType w:val="singleLevel"/>
    <w:tmpl w:val="00000002"/>
    <w:name w:val="WW8Num2"/>
    <w:lvl w:ilvl="0">
      <w:start w:val="1"/>
      <w:numFmt w:val="bullet"/>
      <w:lvlText w:val=""/>
      <w:lvlJc w:val="left"/>
      <w:pPr>
        <w:tabs>
          <w:tab w:val="num" w:pos="340"/>
        </w:tabs>
        <w:ind w:left="340" w:hanging="340"/>
      </w:pPr>
      <w:rPr>
        <w:rFonts w:ascii="Wingdings" w:hAnsi="Wingdings" w:cs="Wingdings"/>
        <w:b/>
        <w:i w:val="0"/>
        <w:sz w:val="32"/>
        <w:szCs w:val="32"/>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nsid w:val="00000004"/>
    <w:multiLevelType w:val="multilevel"/>
    <w:tmpl w:val="83F24C04"/>
    <w:name w:val="WW8Num4"/>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360"/>
        </w:tabs>
        <w:ind w:left="360" w:hanging="360"/>
      </w:pPr>
      <w:rPr>
        <w:rFonts w:ascii="Symbol" w:hAnsi="Symbol"/>
        <w:b w:val="0"/>
      </w:rPr>
    </w:lvl>
    <w:lvl w:ilvl="1">
      <w:start w:val="1"/>
      <w:numFmt w:val="bullet"/>
      <w:lvlText w:val=""/>
      <w:lvlJc w:val="left"/>
      <w:pPr>
        <w:tabs>
          <w:tab w:val="num" w:pos="580"/>
        </w:tabs>
        <w:ind w:left="580" w:hanging="360"/>
      </w:pPr>
      <w:rPr>
        <w:rFonts w:ascii="Symbol" w:hAnsi="Symbol"/>
        <w:b w:val="0"/>
      </w:rPr>
    </w:lvl>
    <w:lvl w:ilvl="2">
      <w:start w:val="1"/>
      <w:numFmt w:val="bullet"/>
      <w:lvlText w:val=""/>
      <w:lvlJc w:val="left"/>
      <w:pPr>
        <w:tabs>
          <w:tab w:val="num" w:pos="800"/>
        </w:tabs>
        <w:ind w:left="800" w:hanging="360"/>
      </w:pPr>
      <w:rPr>
        <w:rFonts w:ascii="Symbol" w:hAnsi="Symbol"/>
        <w:b w:val="0"/>
      </w:rPr>
    </w:lvl>
    <w:lvl w:ilvl="3">
      <w:start w:val="1"/>
      <w:numFmt w:val="bullet"/>
      <w:lvlText w:val=""/>
      <w:lvlJc w:val="left"/>
      <w:pPr>
        <w:tabs>
          <w:tab w:val="num" w:pos="1020"/>
        </w:tabs>
        <w:ind w:left="1020" w:hanging="360"/>
      </w:pPr>
      <w:rPr>
        <w:rFonts w:ascii="Symbol" w:hAnsi="Symbol"/>
        <w:b w:val="0"/>
      </w:rPr>
    </w:lvl>
    <w:lvl w:ilvl="4">
      <w:start w:val="1"/>
      <w:numFmt w:val="bullet"/>
      <w:lvlText w:val=""/>
      <w:lvlJc w:val="left"/>
      <w:pPr>
        <w:tabs>
          <w:tab w:val="num" w:pos="1240"/>
        </w:tabs>
        <w:ind w:left="1240" w:hanging="360"/>
      </w:pPr>
      <w:rPr>
        <w:rFonts w:ascii="Symbol" w:hAnsi="Symbol"/>
        <w:b w:val="0"/>
      </w:rPr>
    </w:lvl>
    <w:lvl w:ilvl="5">
      <w:start w:val="1"/>
      <w:numFmt w:val="bullet"/>
      <w:lvlText w:val=""/>
      <w:lvlJc w:val="left"/>
      <w:pPr>
        <w:tabs>
          <w:tab w:val="num" w:pos="1460"/>
        </w:tabs>
        <w:ind w:left="1460" w:hanging="360"/>
      </w:pPr>
      <w:rPr>
        <w:rFonts w:ascii="Symbol" w:hAnsi="Symbol"/>
        <w:b w:val="0"/>
      </w:rPr>
    </w:lvl>
    <w:lvl w:ilvl="6">
      <w:start w:val="1"/>
      <w:numFmt w:val="bullet"/>
      <w:lvlText w:val=""/>
      <w:lvlJc w:val="left"/>
      <w:pPr>
        <w:tabs>
          <w:tab w:val="num" w:pos="1680"/>
        </w:tabs>
        <w:ind w:left="1680" w:hanging="360"/>
      </w:pPr>
      <w:rPr>
        <w:rFonts w:ascii="Symbol" w:hAnsi="Symbol"/>
        <w:b w:val="0"/>
      </w:rPr>
    </w:lvl>
    <w:lvl w:ilvl="7">
      <w:start w:val="1"/>
      <w:numFmt w:val="bullet"/>
      <w:lvlText w:val=""/>
      <w:lvlJc w:val="left"/>
      <w:pPr>
        <w:tabs>
          <w:tab w:val="num" w:pos="1900"/>
        </w:tabs>
        <w:ind w:left="1900" w:hanging="360"/>
      </w:pPr>
      <w:rPr>
        <w:rFonts w:ascii="Symbol" w:hAnsi="Symbol"/>
        <w:b w:val="0"/>
      </w:rPr>
    </w:lvl>
    <w:lvl w:ilvl="8">
      <w:start w:val="1"/>
      <w:numFmt w:val="bullet"/>
      <w:lvlText w:val=""/>
      <w:lvlJc w:val="left"/>
      <w:pPr>
        <w:tabs>
          <w:tab w:val="num" w:pos="2120"/>
        </w:tabs>
        <w:ind w:left="2120" w:hanging="360"/>
      </w:pPr>
      <w:rPr>
        <w:rFonts w:ascii="Symbol" w:hAnsi="Symbol"/>
        <w:b w:val="0"/>
      </w:rPr>
    </w:lvl>
  </w:abstractNum>
  <w:abstractNum w:abstractNumId="9">
    <w:nsid w:val="0000000A"/>
    <w:multiLevelType w:val="multilevel"/>
    <w:tmpl w:val="0000000A"/>
    <w:lvl w:ilvl="0">
      <w:start w:val="24"/>
      <w:numFmt w:val="decimal"/>
      <w:lvlText w:val="%1."/>
      <w:lvlJc w:val="left"/>
      <w:pPr>
        <w:tabs>
          <w:tab w:val="num" w:pos="360"/>
        </w:tabs>
        <w:ind w:left="360" w:hanging="360"/>
      </w:pPr>
    </w:lvl>
    <w:lvl w:ilvl="1">
      <w:start w:val="6"/>
      <w:numFmt w:val="decimal"/>
      <w:lvlText w:val="%1.%2"/>
      <w:lvlJc w:val="left"/>
      <w:pPr>
        <w:tabs>
          <w:tab w:val="num" w:pos="426"/>
        </w:tabs>
        <w:ind w:left="426" w:hanging="360"/>
      </w:pPr>
    </w:lvl>
    <w:lvl w:ilvl="2">
      <w:start w:val="1"/>
      <w:numFmt w:val="decimal"/>
      <w:lvlText w:val="%1.%2.%3."/>
      <w:lvlJc w:val="left"/>
      <w:pPr>
        <w:tabs>
          <w:tab w:val="num" w:pos="492"/>
        </w:tabs>
        <w:ind w:left="492" w:hanging="360"/>
      </w:pPr>
    </w:lvl>
    <w:lvl w:ilvl="3">
      <w:start w:val="1"/>
      <w:numFmt w:val="decimal"/>
      <w:lvlText w:val="%1.%2.%3.%4."/>
      <w:lvlJc w:val="left"/>
      <w:pPr>
        <w:tabs>
          <w:tab w:val="num" w:pos="558"/>
        </w:tabs>
        <w:ind w:left="558" w:hanging="360"/>
      </w:pPr>
    </w:lvl>
    <w:lvl w:ilvl="4">
      <w:start w:val="1"/>
      <w:numFmt w:val="decimal"/>
      <w:lvlText w:val="%1.%2.%3.%4.%5."/>
      <w:lvlJc w:val="left"/>
      <w:pPr>
        <w:tabs>
          <w:tab w:val="num" w:pos="624"/>
        </w:tabs>
        <w:ind w:left="624" w:hanging="360"/>
      </w:pPr>
    </w:lvl>
    <w:lvl w:ilvl="5">
      <w:start w:val="1"/>
      <w:numFmt w:val="decimal"/>
      <w:lvlText w:val="%1.%2.%3.%4.%5.%6."/>
      <w:lvlJc w:val="left"/>
      <w:pPr>
        <w:tabs>
          <w:tab w:val="num" w:pos="690"/>
        </w:tabs>
        <w:ind w:left="690" w:hanging="360"/>
      </w:pPr>
    </w:lvl>
    <w:lvl w:ilvl="6">
      <w:start w:val="1"/>
      <w:numFmt w:val="decimal"/>
      <w:lvlText w:val="%1.%2.%3.%4.%5.%6.%7."/>
      <w:lvlJc w:val="left"/>
      <w:pPr>
        <w:tabs>
          <w:tab w:val="num" w:pos="756"/>
        </w:tabs>
        <w:ind w:left="756" w:hanging="360"/>
      </w:pPr>
    </w:lvl>
    <w:lvl w:ilvl="7">
      <w:start w:val="1"/>
      <w:numFmt w:val="decimal"/>
      <w:lvlText w:val="%1.%2.%3.%4.%5.%6.%7.%8."/>
      <w:lvlJc w:val="left"/>
      <w:pPr>
        <w:tabs>
          <w:tab w:val="num" w:pos="822"/>
        </w:tabs>
        <w:ind w:left="822" w:hanging="360"/>
      </w:pPr>
    </w:lvl>
    <w:lvl w:ilvl="8">
      <w:start w:val="1"/>
      <w:numFmt w:val="decimal"/>
      <w:lvlText w:val="%1.%2.%3.%4.%5.%6.%7.%8.%9."/>
      <w:lvlJc w:val="left"/>
      <w:pPr>
        <w:tabs>
          <w:tab w:val="num" w:pos="888"/>
        </w:tabs>
        <w:ind w:left="888" w:hanging="360"/>
      </w:pPr>
    </w:lvl>
  </w:abstractNum>
  <w:abstractNum w:abstractNumId="10">
    <w:nsid w:val="00000029"/>
    <w:multiLevelType w:val="hybridMultilevel"/>
    <w:tmpl w:val="966E75BA"/>
    <w:lvl w:ilvl="0" w:tplc="000018BE">
      <w:start w:val="9"/>
      <w:numFmt w:val="upperLetter"/>
      <w:lvlText w:val="%1."/>
      <w:lvlJc w:val="left"/>
      <w:pPr>
        <w:tabs>
          <w:tab w:val="num" w:pos="720"/>
        </w:tabs>
        <w:ind w:left="720" w:hanging="360"/>
      </w:pPr>
      <w:rPr>
        <w:rFonts w:cs="Times New Roman"/>
      </w:rPr>
    </w:lvl>
    <w:lvl w:ilvl="1" w:tplc="00006784">
      <w:start w:val="1"/>
      <w:numFmt w:val="bullet"/>
      <w:lvlText w:val="-"/>
      <w:lvlJc w:val="left"/>
      <w:pPr>
        <w:tabs>
          <w:tab w:val="num" w:pos="1440"/>
        </w:tabs>
        <w:ind w:left="1440" w:hanging="360"/>
      </w:pPr>
    </w:lvl>
    <w:lvl w:ilvl="2" w:tplc="00004AE1">
      <w:start w:val="1"/>
      <w:numFmt w:val="bullet"/>
      <w:lvlText w:val="-"/>
      <w:lvlJc w:val="left"/>
      <w:pPr>
        <w:tabs>
          <w:tab w:val="num" w:pos="2160"/>
        </w:tabs>
        <w:ind w:left="2160" w:hanging="360"/>
      </w:pPr>
    </w:lvl>
    <w:lvl w:ilvl="3" w:tplc="00006784">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BB3"/>
    <w:multiLevelType w:val="hybridMultilevel"/>
    <w:tmpl w:val="00002EA6"/>
    <w:lvl w:ilvl="0" w:tplc="000012DB">
      <w:start w:val="1"/>
      <w:numFmt w:val="lowerLetter"/>
      <w:lvlText w:val="%1)"/>
      <w:lvlJc w:val="left"/>
      <w:pPr>
        <w:tabs>
          <w:tab w:val="num" w:pos="720"/>
        </w:tabs>
        <w:ind w:left="720" w:hanging="360"/>
      </w:pPr>
      <w:rPr>
        <w:rFonts w:cs="Times New Roman"/>
      </w:rPr>
    </w:lvl>
    <w:lvl w:ilvl="1" w:tplc="0000153C">
      <w:start w:val="3"/>
      <w:numFmt w:val="lowerLetter"/>
      <w:lvlText w:val="%2)"/>
      <w:lvlJc w:val="left"/>
      <w:pPr>
        <w:tabs>
          <w:tab w:val="num" w:pos="928"/>
        </w:tabs>
        <w:ind w:left="928" w:hanging="360"/>
      </w:pPr>
      <w:rPr>
        <w:rFonts w:cs="Times New Roman"/>
      </w:rPr>
    </w:lvl>
    <w:lvl w:ilvl="2" w:tplc="00007E87">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CD6"/>
    <w:multiLevelType w:val="hybridMultilevel"/>
    <w:tmpl w:val="000072AE"/>
    <w:lvl w:ilvl="0" w:tplc="00006952">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05E"/>
    <w:multiLevelType w:val="hybridMultilevel"/>
    <w:tmpl w:val="CA165EC0"/>
    <w:lvl w:ilvl="0" w:tplc="0415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509"/>
    <w:multiLevelType w:val="hybridMultilevel"/>
    <w:tmpl w:val="00001238"/>
    <w:lvl w:ilvl="0" w:tplc="00003B25">
      <w:start w:val="1"/>
      <w:numFmt w:val="bullet"/>
      <w:lvlText w:val="-"/>
      <w:lvlJc w:val="left"/>
      <w:pPr>
        <w:tabs>
          <w:tab w:val="num" w:pos="720"/>
        </w:tabs>
        <w:ind w:left="720" w:hanging="360"/>
      </w:pPr>
    </w:lvl>
    <w:lvl w:ilvl="1" w:tplc="00001E1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D06"/>
    <w:multiLevelType w:val="hybridMultilevel"/>
    <w:tmpl w:val="00004DB7"/>
    <w:lvl w:ilvl="0" w:tplc="00001547">
      <w:start w:val="1"/>
      <w:numFmt w:val="bullet"/>
      <w:lvlText w:val="*"/>
      <w:lvlJc w:val="left"/>
      <w:pPr>
        <w:tabs>
          <w:tab w:val="num" w:pos="720"/>
        </w:tabs>
        <w:ind w:left="720" w:hanging="360"/>
      </w:pPr>
    </w:lvl>
    <w:lvl w:ilvl="1" w:tplc="000054DE">
      <w:start w:val="1"/>
      <w:numFmt w:val="bullet"/>
      <w:lvlText w:val="*"/>
      <w:lvlJc w:val="left"/>
      <w:pPr>
        <w:tabs>
          <w:tab w:val="num" w:pos="1440"/>
        </w:tabs>
        <w:ind w:left="1440" w:hanging="360"/>
      </w:pPr>
    </w:lvl>
    <w:lvl w:ilvl="2" w:tplc="000039B3">
      <w:start w:val="1"/>
      <w:numFmt w:val="bullet"/>
      <w:lvlText w:val="-"/>
      <w:lvlJc w:val="left"/>
      <w:pPr>
        <w:tabs>
          <w:tab w:val="num" w:pos="2160"/>
        </w:tabs>
        <w:ind w:left="2160" w:hanging="360"/>
      </w:pPr>
    </w:lvl>
    <w:lvl w:ilvl="3" w:tplc="00002D12">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F90"/>
    <w:multiLevelType w:val="hybridMultilevel"/>
    <w:tmpl w:val="00001649"/>
    <w:lvl w:ilvl="0" w:tplc="00006DF1">
      <w:start w:val="1"/>
      <w:numFmt w:val="lowerLetter"/>
      <w:lvlText w:val="%1)"/>
      <w:lvlJc w:val="left"/>
      <w:pPr>
        <w:tabs>
          <w:tab w:val="num" w:pos="720"/>
        </w:tabs>
        <w:ind w:left="720" w:hanging="360"/>
      </w:pPr>
      <w:rPr>
        <w:rFonts w:cs="Times New Roman"/>
      </w:rPr>
    </w:lvl>
    <w:lvl w:ilvl="1" w:tplc="00005AF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01F"/>
    <w:multiLevelType w:val="hybridMultilevel"/>
    <w:tmpl w:val="00005D03"/>
    <w:lvl w:ilvl="0" w:tplc="00007A5A">
      <w:start w:val="1"/>
      <w:numFmt w:val="bullet"/>
      <w:lvlText w:val="*"/>
      <w:lvlJc w:val="left"/>
      <w:pPr>
        <w:tabs>
          <w:tab w:val="num" w:pos="720"/>
        </w:tabs>
        <w:ind w:left="720" w:hanging="360"/>
      </w:pPr>
    </w:lvl>
    <w:lvl w:ilvl="1" w:tplc="0000767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F314AA"/>
    <w:multiLevelType w:val="hybridMultilevel"/>
    <w:tmpl w:val="D41E15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10C50A2"/>
    <w:multiLevelType w:val="hybridMultilevel"/>
    <w:tmpl w:val="39DC0C44"/>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2BA390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038947CB"/>
    <w:multiLevelType w:val="hybridMultilevel"/>
    <w:tmpl w:val="E67600C4"/>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5943143"/>
    <w:multiLevelType w:val="hybridMultilevel"/>
    <w:tmpl w:val="78DAE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B526A4B"/>
    <w:multiLevelType w:val="hybridMultilevel"/>
    <w:tmpl w:val="1AF21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D2A2B32"/>
    <w:multiLevelType w:val="hybridMultilevel"/>
    <w:tmpl w:val="B7F4B6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0E1A2DFD"/>
    <w:multiLevelType w:val="hybridMultilevel"/>
    <w:tmpl w:val="DF7295B2"/>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nsid w:val="0E836F18"/>
    <w:multiLevelType w:val="hybridMultilevel"/>
    <w:tmpl w:val="64BAA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0D03B35"/>
    <w:multiLevelType w:val="hybridMultilevel"/>
    <w:tmpl w:val="2A6826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0DF7BA7"/>
    <w:multiLevelType w:val="hybridMultilevel"/>
    <w:tmpl w:val="2DC89750"/>
    <w:lvl w:ilvl="0" w:tplc="A316E9FC">
      <w:start w:val="1"/>
      <w:numFmt w:val="bullet"/>
      <w:lvlText w:val=""/>
      <w:lvlJc w:val="left"/>
      <w:pPr>
        <w:ind w:left="720" w:hanging="360"/>
      </w:pPr>
      <w:rPr>
        <w:rFonts w:ascii="Wingdings" w:hAnsi="Wingdings" w:hint="default"/>
        <w:b/>
        <w:i w:val="0"/>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0F652A2"/>
    <w:multiLevelType w:val="hybridMultilevel"/>
    <w:tmpl w:val="977ABF46"/>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23950CD"/>
    <w:multiLevelType w:val="hybridMultilevel"/>
    <w:tmpl w:val="367A758C"/>
    <w:lvl w:ilvl="0" w:tplc="A316E9FC">
      <w:start w:val="1"/>
      <w:numFmt w:val="bullet"/>
      <w:lvlText w:val=""/>
      <w:lvlJc w:val="left"/>
      <w:pPr>
        <w:tabs>
          <w:tab w:val="num" w:pos="340"/>
        </w:tabs>
        <w:ind w:left="340" w:hanging="340"/>
      </w:pPr>
      <w:rPr>
        <w:rFonts w:ascii="Wingdings" w:hAnsi="Wingdings" w:hint="default"/>
        <w:b/>
        <w:i w:val="0"/>
        <w:sz w:val="32"/>
        <w:szCs w:val="3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nsid w:val="14397BA4"/>
    <w:multiLevelType w:val="hybridMultilevel"/>
    <w:tmpl w:val="12C69EDA"/>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47C0CFB"/>
    <w:multiLevelType w:val="hybridMultilevel"/>
    <w:tmpl w:val="75969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4C02B28"/>
    <w:multiLevelType w:val="hybridMultilevel"/>
    <w:tmpl w:val="118EE56A"/>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6434F3C"/>
    <w:multiLevelType w:val="hybridMultilevel"/>
    <w:tmpl w:val="003695D8"/>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9AA56C1"/>
    <w:multiLevelType w:val="hybridMultilevel"/>
    <w:tmpl w:val="08503C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A834F56"/>
    <w:multiLevelType w:val="hybridMultilevel"/>
    <w:tmpl w:val="B79EAA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1A950B96"/>
    <w:multiLevelType w:val="hybridMultilevel"/>
    <w:tmpl w:val="635C4E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0935181"/>
    <w:multiLevelType w:val="hybridMultilevel"/>
    <w:tmpl w:val="0D6C38FC"/>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14F0FF2"/>
    <w:multiLevelType w:val="hybridMultilevel"/>
    <w:tmpl w:val="E480C0EC"/>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28E5BC1"/>
    <w:multiLevelType w:val="hybridMultilevel"/>
    <w:tmpl w:val="BE60FCE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44">
    <w:nsid w:val="23942367"/>
    <w:multiLevelType w:val="hybridMultilevel"/>
    <w:tmpl w:val="BC3A9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6250068"/>
    <w:multiLevelType w:val="hybridMultilevel"/>
    <w:tmpl w:val="3540394E"/>
    <w:lvl w:ilvl="0" w:tplc="D9008DF2">
      <w:start w:val="1"/>
      <w:numFmt w:val="lowerLetter"/>
      <w:lvlText w:val="%1)"/>
      <w:lvlJc w:val="left"/>
      <w:pPr>
        <w:tabs>
          <w:tab w:val="num" w:pos="720"/>
        </w:tabs>
        <w:ind w:left="720" w:hanging="360"/>
      </w:pPr>
      <w:rPr>
        <w:b w:val="0"/>
      </w:rPr>
    </w:lvl>
    <w:lvl w:ilvl="1" w:tplc="8E9C72CA">
      <w:start w:val="2"/>
      <w:numFmt w:val="decimal"/>
      <w:lvlText w:val="%2."/>
      <w:lvlJc w:val="left"/>
      <w:pPr>
        <w:tabs>
          <w:tab w:val="num" w:pos="1440"/>
        </w:tabs>
        <w:ind w:left="1440" w:hanging="360"/>
      </w:pPr>
    </w:lvl>
    <w:lvl w:ilvl="2" w:tplc="57F4B25A">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27FB0A53"/>
    <w:multiLevelType w:val="hybridMultilevel"/>
    <w:tmpl w:val="923A39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8197CC7"/>
    <w:multiLevelType w:val="hybridMultilevel"/>
    <w:tmpl w:val="9F527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CFD285F"/>
    <w:multiLevelType w:val="hybridMultilevel"/>
    <w:tmpl w:val="A5D0A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E216555"/>
    <w:multiLevelType w:val="hybridMultilevel"/>
    <w:tmpl w:val="58704E0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0">
    <w:nsid w:val="2FAA4140"/>
    <w:multiLevelType w:val="hybridMultilevel"/>
    <w:tmpl w:val="A036C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00E4C00"/>
    <w:multiLevelType w:val="hybridMultilevel"/>
    <w:tmpl w:val="A41A21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122150D"/>
    <w:multiLevelType w:val="hybridMultilevel"/>
    <w:tmpl w:val="883032AE"/>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23E32D7"/>
    <w:multiLevelType w:val="hybridMultilevel"/>
    <w:tmpl w:val="458EBF5C"/>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46A12BB"/>
    <w:multiLevelType w:val="hybridMultilevel"/>
    <w:tmpl w:val="676C14B4"/>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73D5BF6"/>
    <w:multiLevelType w:val="hybridMultilevel"/>
    <w:tmpl w:val="56AA15F2"/>
    <w:lvl w:ilvl="0" w:tplc="04150005">
      <w:start w:val="1"/>
      <w:numFmt w:val="bullet"/>
      <w:lvlText w:val=""/>
      <w:lvlJc w:val="left"/>
      <w:pPr>
        <w:ind w:left="1515" w:hanging="360"/>
      </w:pPr>
      <w:rPr>
        <w:rFonts w:ascii="Wingdings" w:hAnsi="Wingdings"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56">
    <w:nsid w:val="38752E80"/>
    <w:multiLevelType w:val="hybridMultilevel"/>
    <w:tmpl w:val="3662C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88D3C62"/>
    <w:multiLevelType w:val="hybridMultilevel"/>
    <w:tmpl w:val="712C0686"/>
    <w:lvl w:ilvl="0" w:tplc="0000678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8E15C55"/>
    <w:multiLevelType w:val="hybridMultilevel"/>
    <w:tmpl w:val="E8CED0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8FF43F5"/>
    <w:multiLevelType w:val="hybridMultilevel"/>
    <w:tmpl w:val="A1DABE38"/>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B19670D"/>
    <w:multiLevelType w:val="hybridMultilevel"/>
    <w:tmpl w:val="072A1838"/>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61">
    <w:nsid w:val="3B420C55"/>
    <w:multiLevelType w:val="singleLevel"/>
    <w:tmpl w:val="0415000F"/>
    <w:lvl w:ilvl="0">
      <w:start w:val="1"/>
      <w:numFmt w:val="decimal"/>
      <w:lvlText w:val="%1."/>
      <w:lvlJc w:val="left"/>
      <w:pPr>
        <w:tabs>
          <w:tab w:val="num" w:pos="360"/>
        </w:tabs>
        <w:ind w:left="360" w:hanging="360"/>
      </w:pPr>
    </w:lvl>
  </w:abstractNum>
  <w:abstractNum w:abstractNumId="62">
    <w:nsid w:val="3BDB6F3C"/>
    <w:multiLevelType w:val="hybridMultilevel"/>
    <w:tmpl w:val="66646A3A"/>
    <w:lvl w:ilvl="0" w:tplc="77E28726">
      <w:start w:val="1"/>
      <w:numFmt w:val="lowerLetter"/>
      <w:lvlText w:val="%1)"/>
      <w:lvlJc w:val="left"/>
      <w:pPr>
        <w:tabs>
          <w:tab w:val="num" w:pos="600"/>
        </w:tabs>
        <w:ind w:left="600" w:hanging="360"/>
      </w:pPr>
      <w:rPr>
        <w:b/>
      </w:rPr>
    </w:lvl>
    <w:lvl w:ilvl="1" w:tplc="AC64200C">
      <w:start w:val="1"/>
      <w:numFmt w:val="decimal"/>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63">
    <w:nsid w:val="3BEF0875"/>
    <w:multiLevelType w:val="hybridMultilevel"/>
    <w:tmpl w:val="4CAAAD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BF31A3D"/>
    <w:multiLevelType w:val="hybridMultilevel"/>
    <w:tmpl w:val="8E6AF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0567545"/>
    <w:multiLevelType w:val="hybridMultilevel"/>
    <w:tmpl w:val="C3CABAEE"/>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08E5C32"/>
    <w:multiLevelType w:val="hybridMultilevel"/>
    <w:tmpl w:val="6F3274F8"/>
    <w:lvl w:ilvl="0" w:tplc="00006784">
      <w:start w:val="1"/>
      <w:numFmt w:val="bullet"/>
      <w:lvlText w:val="-"/>
      <w:lvlJc w:val="left"/>
      <w:pPr>
        <w:ind w:left="862" w:hanging="360"/>
      </w:p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7">
    <w:nsid w:val="44AA7877"/>
    <w:multiLevelType w:val="hybridMultilevel"/>
    <w:tmpl w:val="5A62CC32"/>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6F44938"/>
    <w:multiLevelType w:val="hybridMultilevel"/>
    <w:tmpl w:val="536A6F7C"/>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A473E98"/>
    <w:multiLevelType w:val="hybridMultilevel"/>
    <w:tmpl w:val="1E2E18AA"/>
    <w:lvl w:ilvl="0" w:tplc="000018BE">
      <w:start w:val="9"/>
      <w:numFmt w:val="upperLetter"/>
      <w:lvlText w:val="%1."/>
      <w:lvlJc w:val="left"/>
      <w:pPr>
        <w:tabs>
          <w:tab w:val="num" w:pos="720"/>
        </w:tabs>
        <w:ind w:left="720" w:hanging="360"/>
      </w:pPr>
      <w:rPr>
        <w:rFonts w:cs="Times New Roman"/>
      </w:rPr>
    </w:lvl>
    <w:lvl w:ilvl="1" w:tplc="00006784">
      <w:start w:val="1"/>
      <w:numFmt w:val="bullet"/>
      <w:lvlText w:val="-"/>
      <w:lvlJc w:val="left"/>
      <w:pPr>
        <w:tabs>
          <w:tab w:val="num" w:pos="1440"/>
        </w:tabs>
        <w:ind w:left="1440" w:hanging="360"/>
      </w:pPr>
    </w:lvl>
    <w:lvl w:ilvl="2" w:tplc="00004AE1">
      <w:start w:val="1"/>
      <w:numFmt w:val="bullet"/>
      <w:lvlText w:val="-"/>
      <w:lvlJc w:val="left"/>
      <w:pPr>
        <w:tabs>
          <w:tab w:val="num" w:pos="2160"/>
        </w:tabs>
        <w:ind w:left="2160" w:hanging="360"/>
      </w:pPr>
    </w:lvl>
    <w:lvl w:ilvl="3" w:tplc="66A4FA8E">
      <w:start w:val="1"/>
      <w:numFmt w:val="bullet"/>
      <w:lvlText w:val=""/>
      <w:lvlJc w:val="left"/>
      <w:pPr>
        <w:tabs>
          <w:tab w:val="num" w:pos="2880"/>
        </w:tabs>
        <w:ind w:left="2880" w:hanging="360"/>
      </w:pPr>
      <w:rPr>
        <w:rFonts w:ascii="Symbol" w:hAnsi="Symbol" w:hint="default"/>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0">
    <w:nsid w:val="4B733E15"/>
    <w:multiLevelType w:val="hybridMultilevel"/>
    <w:tmpl w:val="BFFE0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BEE3F07"/>
    <w:multiLevelType w:val="hybridMultilevel"/>
    <w:tmpl w:val="576A1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F72028A"/>
    <w:multiLevelType w:val="hybridMultilevel"/>
    <w:tmpl w:val="2DEE6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0C436F0"/>
    <w:multiLevelType w:val="hybridMultilevel"/>
    <w:tmpl w:val="BDD4F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0F04991"/>
    <w:multiLevelType w:val="hybridMultilevel"/>
    <w:tmpl w:val="2820B9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1A314C5"/>
    <w:multiLevelType w:val="hybridMultilevel"/>
    <w:tmpl w:val="14C64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2653796"/>
    <w:multiLevelType w:val="hybridMultilevel"/>
    <w:tmpl w:val="8B8AA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2B54185"/>
    <w:multiLevelType w:val="hybridMultilevel"/>
    <w:tmpl w:val="83387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2E13988"/>
    <w:multiLevelType w:val="hybridMultilevel"/>
    <w:tmpl w:val="F5F20F20"/>
    <w:lvl w:ilvl="0" w:tplc="00005AF1">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53DB39C9"/>
    <w:multiLevelType w:val="hybridMultilevel"/>
    <w:tmpl w:val="363E69B4"/>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5B140C1"/>
    <w:multiLevelType w:val="hybridMultilevel"/>
    <w:tmpl w:val="F84627EC"/>
    <w:lvl w:ilvl="0" w:tplc="00006784">
      <w:start w:val="1"/>
      <w:numFmt w:val="bullet"/>
      <w:lvlText w:val="-"/>
      <w:lvlJc w:val="left"/>
      <w:pPr>
        <w:ind w:left="1004" w:hanging="360"/>
      </w:p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nsid w:val="57454BB2"/>
    <w:multiLevelType w:val="hybridMultilevel"/>
    <w:tmpl w:val="094C0614"/>
    <w:lvl w:ilvl="0" w:tplc="04150005">
      <w:start w:val="1"/>
      <w:numFmt w:val="bullet"/>
      <w:lvlText w:val=""/>
      <w:lvlJc w:val="left"/>
      <w:pPr>
        <w:ind w:left="2105" w:hanging="360"/>
      </w:pPr>
      <w:rPr>
        <w:rFonts w:ascii="Wingdings" w:hAnsi="Wingdings" w:hint="default"/>
      </w:rPr>
    </w:lvl>
    <w:lvl w:ilvl="1" w:tplc="04150003" w:tentative="1">
      <w:start w:val="1"/>
      <w:numFmt w:val="bullet"/>
      <w:lvlText w:val="o"/>
      <w:lvlJc w:val="left"/>
      <w:pPr>
        <w:ind w:left="2825" w:hanging="360"/>
      </w:pPr>
      <w:rPr>
        <w:rFonts w:ascii="Courier New" w:hAnsi="Courier New" w:cs="Courier New" w:hint="default"/>
      </w:rPr>
    </w:lvl>
    <w:lvl w:ilvl="2" w:tplc="04150005" w:tentative="1">
      <w:start w:val="1"/>
      <w:numFmt w:val="bullet"/>
      <w:lvlText w:val=""/>
      <w:lvlJc w:val="left"/>
      <w:pPr>
        <w:ind w:left="3545" w:hanging="360"/>
      </w:pPr>
      <w:rPr>
        <w:rFonts w:ascii="Wingdings" w:hAnsi="Wingdings" w:hint="default"/>
      </w:rPr>
    </w:lvl>
    <w:lvl w:ilvl="3" w:tplc="04150001" w:tentative="1">
      <w:start w:val="1"/>
      <w:numFmt w:val="bullet"/>
      <w:lvlText w:val=""/>
      <w:lvlJc w:val="left"/>
      <w:pPr>
        <w:ind w:left="4265" w:hanging="360"/>
      </w:pPr>
      <w:rPr>
        <w:rFonts w:ascii="Symbol" w:hAnsi="Symbol" w:hint="default"/>
      </w:rPr>
    </w:lvl>
    <w:lvl w:ilvl="4" w:tplc="04150003" w:tentative="1">
      <w:start w:val="1"/>
      <w:numFmt w:val="bullet"/>
      <w:lvlText w:val="o"/>
      <w:lvlJc w:val="left"/>
      <w:pPr>
        <w:ind w:left="4985" w:hanging="360"/>
      </w:pPr>
      <w:rPr>
        <w:rFonts w:ascii="Courier New" w:hAnsi="Courier New" w:cs="Courier New" w:hint="default"/>
      </w:rPr>
    </w:lvl>
    <w:lvl w:ilvl="5" w:tplc="04150005" w:tentative="1">
      <w:start w:val="1"/>
      <w:numFmt w:val="bullet"/>
      <w:lvlText w:val=""/>
      <w:lvlJc w:val="left"/>
      <w:pPr>
        <w:ind w:left="5705" w:hanging="360"/>
      </w:pPr>
      <w:rPr>
        <w:rFonts w:ascii="Wingdings" w:hAnsi="Wingdings" w:hint="default"/>
      </w:rPr>
    </w:lvl>
    <w:lvl w:ilvl="6" w:tplc="04150001" w:tentative="1">
      <w:start w:val="1"/>
      <w:numFmt w:val="bullet"/>
      <w:lvlText w:val=""/>
      <w:lvlJc w:val="left"/>
      <w:pPr>
        <w:ind w:left="6425" w:hanging="360"/>
      </w:pPr>
      <w:rPr>
        <w:rFonts w:ascii="Symbol" w:hAnsi="Symbol" w:hint="default"/>
      </w:rPr>
    </w:lvl>
    <w:lvl w:ilvl="7" w:tplc="04150003" w:tentative="1">
      <w:start w:val="1"/>
      <w:numFmt w:val="bullet"/>
      <w:lvlText w:val="o"/>
      <w:lvlJc w:val="left"/>
      <w:pPr>
        <w:ind w:left="7145" w:hanging="360"/>
      </w:pPr>
      <w:rPr>
        <w:rFonts w:ascii="Courier New" w:hAnsi="Courier New" w:cs="Courier New" w:hint="default"/>
      </w:rPr>
    </w:lvl>
    <w:lvl w:ilvl="8" w:tplc="04150005" w:tentative="1">
      <w:start w:val="1"/>
      <w:numFmt w:val="bullet"/>
      <w:lvlText w:val=""/>
      <w:lvlJc w:val="left"/>
      <w:pPr>
        <w:ind w:left="7865" w:hanging="360"/>
      </w:pPr>
      <w:rPr>
        <w:rFonts w:ascii="Wingdings" w:hAnsi="Wingdings" w:hint="default"/>
      </w:rPr>
    </w:lvl>
  </w:abstractNum>
  <w:abstractNum w:abstractNumId="82">
    <w:nsid w:val="57E53E65"/>
    <w:multiLevelType w:val="hybridMultilevel"/>
    <w:tmpl w:val="D6F61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87A7BF2"/>
    <w:multiLevelType w:val="hybridMultilevel"/>
    <w:tmpl w:val="7E90C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B2C7C30"/>
    <w:multiLevelType w:val="hybridMultilevel"/>
    <w:tmpl w:val="45AA0744"/>
    <w:lvl w:ilvl="0" w:tplc="04150005">
      <w:start w:val="1"/>
      <w:numFmt w:val="bullet"/>
      <w:lvlText w:val=""/>
      <w:lvlJc w:val="left"/>
      <w:pPr>
        <w:ind w:left="1500" w:hanging="360"/>
      </w:pPr>
      <w:rPr>
        <w:rFonts w:ascii="Wingdings" w:hAnsi="Wingdings" w:hint="default"/>
        <w:color w:val="auto"/>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5">
    <w:nsid w:val="5B5C1F12"/>
    <w:multiLevelType w:val="hybridMultilevel"/>
    <w:tmpl w:val="0B5412D4"/>
    <w:lvl w:ilvl="0" w:tplc="04150001">
      <w:start w:val="1"/>
      <w:numFmt w:val="bullet"/>
      <w:lvlText w:val=""/>
      <w:lvlJc w:val="left"/>
      <w:pPr>
        <w:ind w:left="1497" w:hanging="360"/>
      </w:pPr>
      <w:rPr>
        <w:rFonts w:ascii="Symbol" w:hAnsi="Symbol"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86">
    <w:nsid w:val="60F86145"/>
    <w:multiLevelType w:val="hybridMultilevel"/>
    <w:tmpl w:val="C2E6AA54"/>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0FB46BB"/>
    <w:multiLevelType w:val="hybridMultilevel"/>
    <w:tmpl w:val="63BA6E32"/>
    <w:lvl w:ilvl="0" w:tplc="04150001">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nsid w:val="613A4155"/>
    <w:multiLevelType w:val="hybridMultilevel"/>
    <w:tmpl w:val="792855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1B52747"/>
    <w:multiLevelType w:val="hybridMultilevel"/>
    <w:tmpl w:val="FB92D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50370FD"/>
    <w:multiLevelType w:val="hybridMultilevel"/>
    <w:tmpl w:val="B54A89F6"/>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5315742"/>
    <w:multiLevelType w:val="hybridMultilevel"/>
    <w:tmpl w:val="931AF350"/>
    <w:lvl w:ilvl="0" w:tplc="00006784">
      <w:start w:val="1"/>
      <w:numFmt w:val="bullet"/>
      <w:lvlText w:val="-"/>
      <w:lvlJc w:val="left"/>
      <w:pPr>
        <w:ind w:left="2040" w:hanging="360"/>
      </w:pPr>
      <w:rPr>
        <w:rFonts w:hint="default"/>
      </w:rPr>
    </w:lvl>
    <w:lvl w:ilvl="1" w:tplc="04150003">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92">
    <w:nsid w:val="656802DF"/>
    <w:multiLevelType w:val="hybridMultilevel"/>
    <w:tmpl w:val="833653F4"/>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5C208EE"/>
    <w:multiLevelType w:val="hybridMultilevel"/>
    <w:tmpl w:val="900245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6D82B19"/>
    <w:multiLevelType w:val="hybridMultilevel"/>
    <w:tmpl w:val="0F9A0C22"/>
    <w:lvl w:ilvl="0" w:tplc="00006784">
      <w:start w:val="1"/>
      <w:numFmt w:val="bullet"/>
      <w:lvlText w:val="-"/>
      <w:lvlJc w:val="left"/>
      <w:pPr>
        <w:ind w:left="1790" w:hanging="360"/>
      </w:p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5">
    <w:nsid w:val="684161F8"/>
    <w:multiLevelType w:val="hybridMultilevel"/>
    <w:tmpl w:val="68482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6BF4410B"/>
    <w:multiLevelType w:val="hybridMultilevel"/>
    <w:tmpl w:val="D6D6637A"/>
    <w:lvl w:ilvl="0" w:tplc="B62EAF16">
      <w:start w:val="1"/>
      <w:numFmt w:val="lowerLetter"/>
      <w:lvlText w:val="%1)"/>
      <w:lvlJc w:val="left"/>
      <w:pPr>
        <w:tabs>
          <w:tab w:val="num" w:pos="600"/>
        </w:tabs>
        <w:ind w:left="600" w:hanging="360"/>
      </w:pPr>
      <w:rPr>
        <w:b/>
      </w:rPr>
    </w:lvl>
    <w:lvl w:ilvl="1" w:tplc="04150005">
      <w:start w:val="1"/>
      <w:numFmt w:val="bullet"/>
      <w:lvlText w:val=""/>
      <w:lvlJc w:val="left"/>
      <w:pPr>
        <w:tabs>
          <w:tab w:val="num" w:pos="1320"/>
        </w:tabs>
        <w:ind w:left="1320" w:hanging="360"/>
      </w:pPr>
      <w:rPr>
        <w:rFonts w:ascii="Wingdings" w:hAnsi="Wingdings" w:hint="default"/>
      </w:r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97">
    <w:nsid w:val="6BF845D6"/>
    <w:multiLevelType w:val="hybridMultilevel"/>
    <w:tmpl w:val="C172D00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8">
    <w:nsid w:val="6C1104AD"/>
    <w:multiLevelType w:val="hybridMultilevel"/>
    <w:tmpl w:val="07AA82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6D7D18A1"/>
    <w:multiLevelType w:val="hybridMultilevel"/>
    <w:tmpl w:val="021414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E65667B"/>
    <w:multiLevelType w:val="hybridMultilevel"/>
    <w:tmpl w:val="A5D466D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nsid w:val="6F6D7EDA"/>
    <w:multiLevelType w:val="hybridMultilevel"/>
    <w:tmpl w:val="885A75A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1">
      <w:start w:val="1"/>
      <w:numFmt w:val="bullet"/>
      <w:lvlText w:val=""/>
      <w:lvlJc w:val="left"/>
      <w:pPr>
        <w:tabs>
          <w:tab w:val="num" w:pos="2160"/>
        </w:tabs>
        <w:ind w:left="2160" w:hanging="36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2">
    <w:nsid w:val="709D0E00"/>
    <w:multiLevelType w:val="hybridMultilevel"/>
    <w:tmpl w:val="A11E9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0DA3123"/>
    <w:multiLevelType w:val="hybridMultilevel"/>
    <w:tmpl w:val="AE547246"/>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71E5324D"/>
    <w:multiLevelType w:val="hybridMultilevel"/>
    <w:tmpl w:val="FF54DDCE"/>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2E62FC9"/>
    <w:multiLevelType w:val="hybridMultilevel"/>
    <w:tmpl w:val="225A50FE"/>
    <w:lvl w:ilvl="0" w:tplc="B016D27E">
      <w:start w:val="6"/>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nsid w:val="732E7DCA"/>
    <w:multiLevelType w:val="hybridMultilevel"/>
    <w:tmpl w:val="C0923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37F14B9"/>
    <w:multiLevelType w:val="hybridMultilevel"/>
    <w:tmpl w:val="CE7028A6"/>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8">
    <w:nsid w:val="73C17A5F"/>
    <w:multiLevelType w:val="hybridMultilevel"/>
    <w:tmpl w:val="403A58A0"/>
    <w:lvl w:ilvl="0" w:tplc="04150017">
      <w:start w:val="1"/>
      <w:numFmt w:val="lowerLetter"/>
      <w:lvlText w:val="%1)"/>
      <w:lvlJc w:val="left"/>
      <w:pPr>
        <w:tabs>
          <w:tab w:val="num" w:pos="600"/>
        </w:tabs>
        <w:ind w:left="600" w:hanging="360"/>
      </w:pPr>
    </w:lvl>
    <w:lvl w:ilvl="1" w:tplc="47B2FE68">
      <w:start w:val="1"/>
      <w:numFmt w:val="bullet"/>
      <w:lvlText w:val="-"/>
      <w:lvlJc w:val="left"/>
      <w:pPr>
        <w:tabs>
          <w:tab w:val="num" w:pos="1320"/>
        </w:tabs>
        <w:ind w:left="1320" w:hanging="360"/>
      </w:pPr>
      <w:rPr>
        <w:rFonts w:ascii="Times New Roman" w:eastAsia="Times New Roman" w:hAnsi="Times New Roman" w:cs="Times New Roman" w:hint="default"/>
      </w:rPr>
    </w:lvl>
    <w:lvl w:ilvl="2" w:tplc="04150003">
      <w:start w:val="1"/>
      <w:numFmt w:val="bullet"/>
      <w:lvlText w:val="o"/>
      <w:lvlJc w:val="left"/>
      <w:pPr>
        <w:tabs>
          <w:tab w:val="num" w:pos="2220"/>
        </w:tabs>
        <w:ind w:left="2220" w:hanging="360"/>
      </w:pPr>
      <w:rPr>
        <w:rFonts w:ascii="Courier New" w:hAnsi="Courier New" w:cs="Times New Roman" w:hint="default"/>
      </w:rPr>
    </w:lvl>
    <w:lvl w:ilvl="3" w:tplc="0415000F">
      <w:start w:val="1"/>
      <w:numFmt w:val="decimal"/>
      <w:lvlText w:val="%4."/>
      <w:lvlJc w:val="left"/>
      <w:pPr>
        <w:tabs>
          <w:tab w:val="num" w:pos="2760"/>
        </w:tabs>
        <w:ind w:left="2760" w:hanging="360"/>
      </w:pPr>
    </w:lvl>
    <w:lvl w:ilvl="4" w:tplc="3DAC547E">
      <w:start w:val="1"/>
      <w:numFmt w:val="decimal"/>
      <w:lvlText w:val="%5)"/>
      <w:lvlJc w:val="left"/>
      <w:pPr>
        <w:tabs>
          <w:tab w:val="num" w:pos="1778"/>
        </w:tabs>
        <w:ind w:left="1758" w:hanging="340"/>
      </w:pPr>
    </w:lvl>
    <w:lvl w:ilvl="5" w:tplc="14AC906A">
      <w:start w:val="1"/>
      <w:numFmt w:val="bullet"/>
      <w:lvlText w:val=""/>
      <w:lvlJc w:val="left"/>
      <w:pPr>
        <w:tabs>
          <w:tab w:val="num" w:pos="2231"/>
        </w:tabs>
        <w:ind w:left="2211" w:hanging="340"/>
      </w:pPr>
      <w:rPr>
        <w:rFonts w:ascii="Symbol" w:hAnsi="Symbol" w:hint="default"/>
      </w:rPr>
    </w:lvl>
    <w:lvl w:ilvl="6" w:tplc="F53C895C">
      <w:start w:val="1"/>
      <w:numFmt w:val="bullet"/>
      <w:lvlText w:val=""/>
      <w:lvlJc w:val="left"/>
      <w:pPr>
        <w:tabs>
          <w:tab w:val="num" w:pos="2231"/>
        </w:tabs>
        <w:ind w:left="2211" w:hanging="340"/>
      </w:pPr>
      <w:rPr>
        <w:rFonts w:ascii="Symbol" w:hAnsi="Symbol" w:hint="default"/>
      </w:r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109">
    <w:nsid w:val="73D92DA6"/>
    <w:multiLevelType w:val="hybridMultilevel"/>
    <w:tmpl w:val="9BF0BC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nsid w:val="742F71FD"/>
    <w:multiLevelType w:val="hybridMultilevel"/>
    <w:tmpl w:val="974CE6AA"/>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756F7FA9"/>
    <w:multiLevelType w:val="hybridMultilevel"/>
    <w:tmpl w:val="DE9EDFD8"/>
    <w:lvl w:ilvl="0" w:tplc="04150001">
      <w:start w:val="1"/>
      <w:numFmt w:val="bullet"/>
      <w:lvlText w:val=""/>
      <w:lvlJc w:val="left"/>
      <w:pPr>
        <w:ind w:left="1375" w:hanging="360"/>
      </w:pPr>
      <w:rPr>
        <w:rFonts w:ascii="Symbol" w:hAnsi="Symbol" w:hint="default"/>
      </w:rPr>
    </w:lvl>
    <w:lvl w:ilvl="1" w:tplc="04150003" w:tentative="1">
      <w:start w:val="1"/>
      <w:numFmt w:val="bullet"/>
      <w:lvlText w:val="o"/>
      <w:lvlJc w:val="left"/>
      <w:pPr>
        <w:ind w:left="2095" w:hanging="360"/>
      </w:pPr>
      <w:rPr>
        <w:rFonts w:ascii="Courier New" w:hAnsi="Courier New" w:cs="Courier New" w:hint="default"/>
      </w:rPr>
    </w:lvl>
    <w:lvl w:ilvl="2" w:tplc="04150005" w:tentative="1">
      <w:start w:val="1"/>
      <w:numFmt w:val="bullet"/>
      <w:lvlText w:val=""/>
      <w:lvlJc w:val="left"/>
      <w:pPr>
        <w:ind w:left="2815" w:hanging="360"/>
      </w:pPr>
      <w:rPr>
        <w:rFonts w:ascii="Wingdings" w:hAnsi="Wingdings" w:hint="default"/>
      </w:rPr>
    </w:lvl>
    <w:lvl w:ilvl="3" w:tplc="04150001" w:tentative="1">
      <w:start w:val="1"/>
      <w:numFmt w:val="bullet"/>
      <w:lvlText w:val=""/>
      <w:lvlJc w:val="left"/>
      <w:pPr>
        <w:ind w:left="3535" w:hanging="360"/>
      </w:pPr>
      <w:rPr>
        <w:rFonts w:ascii="Symbol" w:hAnsi="Symbol" w:hint="default"/>
      </w:rPr>
    </w:lvl>
    <w:lvl w:ilvl="4" w:tplc="04150003" w:tentative="1">
      <w:start w:val="1"/>
      <w:numFmt w:val="bullet"/>
      <w:lvlText w:val="o"/>
      <w:lvlJc w:val="left"/>
      <w:pPr>
        <w:ind w:left="4255" w:hanging="360"/>
      </w:pPr>
      <w:rPr>
        <w:rFonts w:ascii="Courier New" w:hAnsi="Courier New" w:cs="Courier New" w:hint="default"/>
      </w:rPr>
    </w:lvl>
    <w:lvl w:ilvl="5" w:tplc="04150005" w:tentative="1">
      <w:start w:val="1"/>
      <w:numFmt w:val="bullet"/>
      <w:lvlText w:val=""/>
      <w:lvlJc w:val="left"/>
      <w:pPr>
        <w:ind w:left="4975" w:hanging="360"/>
      </w:pPr>
      <w:rPr>
        <w:rFonts w:ascii="Wingdings" w:hAnsi="Wingdings" w:hint="default"/>
      </w:rPr>
    </w:lvl>
    <w:lvl w:ilvl="6" w:tplc="04150001" w:tentative="1">
      <w:start w:val="1"/>
      <w:numFmt w:val="bullet"/>
      <w:lvlText w:val=""/>
      <w:lvlJc w:val="left"/>
      <w:pPr>
        <w:ind w:left="5695" w:hanging="360"/>
      </w:pPr>
      <w:rPr>
        <w:rFonts w:ascii="Symbol" w:hAnsi="Symbol" w:hint="default"/>
      </w:rPr>
    </w:lvl>
    <w:lvl w:ilvl="7" w:tplc="04150003" w:tentative="1">
      <w:start w:val="1"/>
      <w:numFmt w:val="bullet"/>
      <w:lvlText w:val="o"/>
      <w:lvlJc w:val="left"/>
      <w:pPr>
        <w:ind w:left="6415" w:hanging="360"/>
      </w:pPr>
      <w:rPr>
        <w:rFonts w:ascii="Courier New" w:hAnsi="Courier New" w:cs="Courier New" w:hint="default"/>
      </w:rPr>
    </w:lvl>
    <w:lvl w:ilvl="8" w:tplc="04150005" w:tentative="1">
      <w:start w:val="1"/>
      <w:numFmt w:val="bullet"/>
      <w:lvlText w:val=""/>
      <w:lvlJc w:val="left"/>
      <w:pPr>
        <w:ind w:left="7135" w:hanging="360"/>
      </w:pPr>
      <w:rPr>
        <w:rFonts w:ascii="Wingdings" w:hAnsi="Wingdings" w:hint="default"/>
      </w:rPr>
    </w:lvl>
  </w:abstractNum>
  <w:abstractNum w:abstractNumId="112">
    <w:nsid w:val="759D4F6D"/>
    <w:multiLevelType w:val="hybridMultilevel"/>
    <w:tmpl w:val="981E1EAC"/>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13">
    <w:nsid w:val="771D7523"/>
    <w:multiLevelType w:val="hybridMultilevel"/>
    <w:tmpl w:val="067AF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9405C30"/>
    <w:multiLevelType w:val="hybridMultilevel"/>
    <w:tmpl w:val="7610CB22"/>
    <w:lvl w:ilvl="0" w:tplc="04150005">
      <w:start w:val="1"/>
      <w:numFmt w:val="bullet"/>
      <w:lvlText w:val=""/>
      <w:lvlJc w:val="left"/>
      <w:pPr>
        <w:ind w:left="1860" w:hanging="360"/>
      </w:pPr>
      <w:rPr>
        <w:rFonts w:ascii="Wingdings" w:hAnsi="Wingdings" w:hint="default"/>
        <w:color w:val="auto"/>
      </w:rPr>
    </w:lvl>
    <w:lvl w:ilvl="1" w:tplc="04150003">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15">
    <w:nsid w:val="7941759F"/>
    <w:multiLevelType w:val="hybridMultilevel"/>
    <w:tmpl w:val="2BCA3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79D52E91"/>
    <w:multiLevelType w:val="hybridMultilevel"/>
    <w:tmpl w:val="6C9291F6"/>
    <w:lvl w:ilvl="0" w:tplc="00006784">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7A265C31"/>
    <w:multiLevelType w:val="hybridMultilevel"/>
    <w:tmpl w:val="9F2AB2E4"/>
    <w:lvl w:ilvl="0" w:tplc="A316E9FC">
      <w:start w:val="1"/>
      <w:numFmt w:val="bullet"/>
      <w:lvlText w:val=""/>
      <w:lvlJc w:val="left"/>
      <w:pPr>
        <w:ind w:left="1320" w:hanging="360"/>
      </w:pPr>
      <w:rPr>
        <w:rFonts w:ascii="Wingdings" w:hAnsi="Wingdings" w:hint="default"/>
        <w:b/>
        <w:i w:val="0"/>
        <w:sz w:val="32"/>
        <w:szCs w:val="32"/>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18">
    <w:nsid w:val="7A4F04C8"/>
    <w:multiLevelType w:val="multilevel"/>
    <w:tmpl w:val="1CAAEAD0"/>
    <w:lvl w:ilvl="0">
      <w:start w:val="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19">
    <w:nsid w:val="7A7114EF"/>
    <w:multiLevelType w:val="hybridMultilevel"/>
    <w:tmpl w:val="87F8D210"/>
    <w:lvl w:ilvl="0" w:tplc="66A4FA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7A8E6B1F"/>
    <w:multiLevelType w:val="hybridMultilevel"/>
    <w:tmpl w:val="C5446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7AE1671E"/>
    <w:multiLevelType w:val="hybridMultilevel"/>
    <w:tmpl w:val="6A6AB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7BBE7810"/>
    <w:multiLevelType w:val="hybridMultilevel"/>
    <w:tmpl w:val="94701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7D0166FC"/>
    <w:multiLevelType w:val="hybridMultilevel"/>
    <w:tmpl w:val="35485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7D4F22B0"/>
    <w:multiLevelType w:val="hybridMultilevel"/>
    <w:tmpl w:val="EF0EB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D77056B"/>
    <w:multiLevelType w:val="hybridMultilevel"/>
    <w:tmpl w:val="F08E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15"/>
  </w:num>
  <w:num w:numId="5">
    <w:abstractNumId w:val="12"/>
  </w:num>
  <w:num w:numId="6">
    <w:abstractNumId w:val="14"/>
  </w:num>
  <w:num w:numId="7">
    <w:abstractNumId w:val="17"/>
  </w:num>
  <w:num w:numId="8">
    <w:abstractNumId w:val="11"/>
  </w:num>
  <w:num w:numId="9">
    <w:abstractNumId w:val="19"/>
  </w:num>
  <w:num w:numId="10">
    <w:abstractNumId w:val="20"/>
  </w:num>
  <w:num w:numId="11">
    <w:abstractNumId w:val="16"/>
  </w:num>
  <w:num w:numId="12">
    <w:abstractNumId w:val="96"/>
  </w:num>
  <w:num w:numId="13">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8"/>
  </w:num>
  <w:num w:numId="15">
    <w:abstractNumId w:val="62"/>
  </w:num>
  <w:num w:numId="16">
    <w:abstractNumId w:val="101"/>
  </w:num>
  <w:num w:numId="17">
    <w:abstractNumId w:val="107"/>
  </w:num>
  <w:num w:numId="18">
    <w:abstractNumId w:val="97"/>
  </w:num>
  <w:num w:numId="19">
    <w:abstractNumId w:val="60"/>
  </w:num>
  <w:num w:numId="20">
    <w:abstractNumId w:val="119"/>
  </w:num>
  <w:num w:numId="21">
    <w:abstractNumId w:val="28"/>
  </w:num>
  <w:num w:numId="22">
    <w:abstractNumId w:val="109"/>
  </w:num>
  <w:num w:numId="23">
    <w:abstractNumId w:val="121"/>
  </w:num>
  <w:num w:numId="24">
    <w:abstractNumId w:val="114"/>
  </w:num>
  <w:num w:numId="25">
    <w:abstractNumId w:val="84"/>
  </w:num>
  <w:num w:numId="26">
    <w:abstractNumId w:val="74"/>
  </w:num>
  <w:num w:numId="27">
    <w:abstractNumId w:val="27"/>
  </w:num>
  <w:num w:numId="28">
    <w:abstractNumId w:val="91"/>
  </w:num>
  <w:num w:numId="29">
    <w:abstractNumId w:val="88"/>
  </w:num>
  <w:num w:numId="30">
    <w:abstractNumId w:val="106"/>
  </w:num>
  <w:num w:numId="31">
    <w:abstractNumId w:val="61"/>
    <w:lvlOverride w:ilvl="0">
      <w:startOverride w:val="1"/>
    </w:lvlOverride>
  </w:num>
  <w:num w:numId="32">
    <w:abstractNumId w:val="10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13"/>
  </w:num>
  <w:num w:numId="35">
    <w:abstractNumId w:val="111"/>
  </w:num>
  <w:num w:numId="36">
    <w:abstractNumId w:val="23"/>
  </w:num>
  <w:num w:numId="37">
    <w:abstractNumId w:val="100"/>
  </w:num>
  <w:num w:numId="38">
    <w:abstractNumId w:val="0"/>
  </w:num>
  <w:num w:numId="39">
    <w:abstractNumId w:val="112"/>
  </w:num>
  <w:num w:numId="40">
    <w:abstractNumId w:val="47"/>
  </w:num>
  <w:num w:numId="41">
    <w:abstractNumId w:val="73"/>
  </w:num>
  <w:num w:numId="42">
    <w:abstractNumId w:val="102"/>
  </w:num>
  <w:num w:numId="43">
    <w:abstractNumId w:val="26"/>
  </w:num>
  <w:num w:numId="44">
    <w:abstractNumId w:val="64"/>
  </w:num>
  <w:num w:numId="45">
    <w:abstractNumId w:val="123"/>
  </w:num>
  <w:num w:numId="46">
    <w:abstractNumId w:val="77"/>
  </w:num>
  <w:num w:numId="47">
    <w:abstractNumId w:val="71"/>
  </w:num>
  <w:num w:numId="48">
    <w:abstractNumId w:val="120"/>
  </w:num>
  <w:num w:numId="49">
    <w:abstractNumId w:val="89"/>
  </w:num>
  <w:num w:numId="50">
    <w:abstractNumId w:val="2"/>
  </w:num>
  <w:num w:numId="51">
    <w:abstractNumId w:val="3"/>
  </w:num>
  <w:num w:numId="52">
    <w:abstractNumId w:val="4"/>
  </w:num>
  <w:num w:numId="53">
    <w:abstractNumId w:val="5"/>
  </w:num>
  <w:num w:numId="54">
    <w:abstractNumId w:val="6"/>
  </w:num>
  <w:num w:numId="55">
    <w:abstractNumId w:val="7"/>
  </w:num>
  <w:num w:numId="56">
    <w:abstractNumId w:val="9"/>
  </w:num>
  <w:num w:numId="57">
    <w:abstractNumId w:val="78"/>
  </w:num>
  <w:num w:numId="58">
    <w:abstractNumId w:val="104"/>
  </w:num>
  <w:num w:numId="59">
    <w:abstractNumId w:val="55"/>
  </w:num>
  <w:num w:numId="60">
    <w:abstractNumId w:val="49"/>
  </w:num>
  <w:num w:numId="61">
    <w:abstractNumId w:val="87"/>
  </w:num>
  <w:num w:numId="62">
    <w:abstractNumId w:val="81"/>
  </w:num>
  <w:num w:numId="63">
    <w:abstractNumId w:val="122"/>
  </w:num>
  <w:num w:numId="64">
    <w:abstractNumId w:val="0"/>
  </w:num>
  <w:num w:numId="65">
    <w:abstractNumId w:val="124"/>
  </w:num>
  <w:num w:numId="66">
    <w:abstractNumId w:val="44"/>
  </w:num>
  <w:num w:numId="67">
    <w:abstractNumId w:val="75"/>
  </w:num>
  <w:num w:numId="68">
    <w:abstractNumId w:val="56"/>
  </w:num>
  <w:num w:numId="69">
    <w:abstractNumId w:val="72"/>
  </w:num>
  <w:num w:numId="70">
    <w:abstractNumId w:val="83"/>
  </w:num>
  <w:num w:numId="71">
    <w:abstractNumId w:val="70"/>
  </w:num>
  <w:num w:numId="72">
    <w:abstractNumId w:val="52"/>
  </w:num>
  <w:num w:numId="73">
    <w:abstractNumId w:val="29"/>
  </w:num>
  <w:num w:numId="74">
    <w:abstractNumId w:val="67"/>
  </w:num>
  <w:num w:numId="75">
    <w:abstractNumId w:val="90"/>
  </w:num>
  <w:num w:numId="76">
    <w:abstractNumId w:val="99"/>
  </w:num>
  <w:num w:numId="77">
    <w:abstractNumId w:val="76"/>
  </w:num>
  <w:num w:numId="78">
    <w:abstractNumId w:val="59"/>
  </w:num>
  <w:num w:numId="79">
    <w:abstractNumId w:val="86"/>
  </w:num>
  <w:num w:numId="80">
    <w:abstractNumId w:val="43"/>
  </w:num>
  <w:num w:numId="81">
    <w:abstractNumId w:val="85"/>
  </w:num>
  <w:num w:numId="82">
    <w:abstractNumId w:val="22"/>
  </w:num>
  <w:num w:numId="83">
    <w:abstractNumId w:val="63"/>
  </w:num>
  <w:num w:numId="84">
    <w:abstractNumId w:val="68"/>
  </w:num>
  <w:num w:numId="85">
    <w:abstractNumId w:val="92"/>
  </w:num>
  <w:num w:numId="86">
    <w:abstractNumId w:val="34"/>
  </w:num>
  <w:num w:numId="87">
    <w:abstractNumId w:val="116"/>
  </w:num>
  <w:num w:numId="88">
    <w:abstractNumId w:val="110"/>
  </w:num>
  <w:num w:numId="89">
    <w:abstractNumId w:val="65"/>
  </w:num>
  <w:num w:numId="90">
    <w:abstractNumId w:val="36"/>
  </w:num>
  <w:num w:numId="91">
    <w:abstractNumId w:val="30"/>
  </w:num>
  <w:num w:numId="92">
    <w:abstractNumId w:val="46"/>
  </w:num>
  <w:num w:numId="93">
    <w:abstractNumId w:val="25"/>
  </w:num>
  <w:num w:numId="94">
    <w:abstractNumId w:val="125"/>
  </w:num>
  <w:num w:numId="95">
    <w:abstractNumId w:val="40"/>
  </w:num>
  <w:num w:numId="96">
    <w:abstractNumId w:val="41"/>
  </w:num>
  <w:num w:numId="97">
    <w:abstractNumId w:val="42"/>
  </w:num>
  <w:num w:numId="98">
    <w:abstractNumId w:val="98"/>
  </w:num>
  <w:num w:numId="99">
    <w:abstractNumId w:val="117"/>
  </w:num>
  <w:num w:numId="100">
    <w:abstractNumId w:val="118"/>
  </w:num>
  <w:num w:numId="101">
    <w:abstractNumId w:val="50"/>
  </w:num>
  <w:num w:numId="102">
    <w:abstractNumId w:val="94"/>
  </w:num>
  <w:num w:numId="103">
    <w:abstractNumId w:val="38"/>
  </w:num>
  <w:num w:numId="104">
    <w:abstractNumId w:val="53"/>
  </w:num>
  <w:num w:numId="105">
    <w:abstractNumId w:val="31"/>
  </w:num>
  <w:num w:numId="106">
    <w:abstractNumId w:val="79"/>
  </w:num>
  <w:num w:numId="107">
    <w:abstractNumId w:val="39"/>
  </w:num>
  <w:num w:numId="108">
    <w:abstractNumId w:val="103"/>
  </w:num>
  <w:num w:numId="109">
    <w:abstractNumId w:val="32"/>
  </w:num>
  <w:num w:numId="110">
    <w:abstractNumId w:val="54"/>
  </w:num>
  <w:num w:numId="111">
    <w:abstractNumId w:val="82"/>
  </w:num>
  <w:num w:numId="112">
    <w:abstractNumId w:val="51"/>
  </w:num>
  <w:num w:numId="113">
    <w:abstractNumId w:val="48"/>
  </w:num>
  <w:num w:numId="114">
    <w:abstractNumId w:val="57"/>
  </w:num>
  <w:num w:numId="115">
    <w:abstractNumId w:val="115"/>
  </w:num>
  <w:num w:numId="116">
    <w:abstractNumId w:val="95"/>
  </w:num>
  <w:num w:numId="117">
    <w:abstractNumId w:val="24"/>
  </w:num>
  <w:num w:numId="118">
    <w:abstractNumId w:val="93"/>
  </w:num>
  <w:num w:numId="119">
    <w:abstractNumId w:val="21"/>
  </w:num>
  <w:num w:numId="120">
    <w:abstractNumId w:val="35"/>
  </w:num>
  <w:num w:numId="121">
    <w:abstractNumId w:val="58"/>
  </w:num>
  <w:num w:numId="122">
    <w:abstractNumId w:val="69"/>
  </w:num>
  <w:num w:numId="123">
    <w:abstractNumId w:val="80"/>
  </w:num>
  <w:num w:numId="124">
    <w:abstractNumId w:val="37"/>
  </w:num>
  <w:num w:numId="125">
    <w:abstractNumId w:val="6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44"/>
    <w:rsid w:val="00007963"/>
    <w:rsid w:val="00017D29"/>
    <w:rsid w:val="000515C0"/>
    <w:rsid w:val="00053063"/>
    <w:rsid w:val="00063FDF"/>
    <w:rsid w:val="00064C7D"/>
    <w:rsid w:val="00071962"/>
    <w:rsid w:val="00073998"/>
    <w:rsid w:val="00076138"/>
    <w:rsid w:val="00085CBE"/>
    <w:rsid w:val="000960BD"/>
    <w:rsid w:val="000B3D28"/>
    <w:rsid w:val="000C1870"/>
    <w:rsid w:val="000C40F9"/>
    <w:rsid w:val="000E0FB9"/>
    <w:rsid w:val="000F0012"/>
    <w:rsid w:val="000F0C79"/>
    <w:rsid w:val="000F45D1"/>
    <w:rsid w:val="000F61D0"/>
    <w:rsid w:val="00101E8F"/>
    <w:rsid w:val="00110641"/>
    <w:rsid w:val="00113F92"/>
    <w:rsid w:val="0013408F"/>
    <w:rsid w:val="00136CFF"/>
    <w:rsid w:val="00151C56"/>
    <w:rsid w:val="00170393"/>
    <w:rsid w:val="0017628C"/>
    <w:rsid w:val="001778CC"/>
    <w:rsid w:val="00181412"/>
    <w:rsid w:val="00187E77"/>
    <w:rsid w:val="001C1E77"/>
    <w:rsid w:val="001C541C"/>
    <w:rsid w:val="00205281"/>
    <w:rsid w:val="0021068F"/>
    <w:rsid w:val="002119C1"/>
    <w:rsid w:val="0021709B"/>
    <w:rsid w:val="00224D71"/>
    <w:rsid w:val="002254DC"/>
    <w:rsid w:val="00233D9C"/>
    <w:rsid w:val="0024126C"/>
    <w:rsid w:val="00245731"/>
    <w:rsid w:val="00250937"/>
    <w:rsid w:val="00260F8F"/>
    <w:rsid w:val="0026229E"/>
    <w:rsid w:val="00273A57"/>
    <w:rsid w:val="00274857"/>
    <w:rsid w:val="002812A7"/>
    <w:rsid w:val="0029087D"/>
    <w:rsid w:val="00292168"/>
    <w:rsid w:val="002A4DB7"/>
    <w:rsid w:val="002B2D10"/>
    <w:rsid w:val="002C2B0B"/>
    <w:rsid w:val="002C2FE7"/>
    <w:rsid w:val="002C46C5"/>
    <w:rsid w:val="002D10CF"/>
    <w:rsid w:val="002D2E82"/>
    <w:rsid w:val="002D44D7"/>
    <w:rsid w:val="002D6F29"/>
    <w:rsid w:val="002E39AA"/>
    <w:rsid w:val="002F2684"/>
    <w:rsid w:val="00300AD4"/>
    <w:rsid w:val="00306812"/>
    <w:rsid w:val="00317F25"/>
    <w:rsid w:val="00320697"/>
    <w:rsid w:val="00321A05"/>
    <w:rsid w:val="00330BA7"/>
    <w:rsid w:val="00360D05"/>
    <w:rsid w:val="0036293C"/>
    <w:rsid w:val="003738DE"/>
    <w:rsid w:val="00376F51"/>
    <w:rsid w:val="00384BE3"/>
    <w:rsid w:val="00386E03"/>
    <w:rsid w:val="003879EE"/>
    <w:rsid w:val="0039034C"/>
    <w:rsid w:val="00397F7E"/>
    <w:rsid w:val="00397F87"/>
    <w:rsid w:val="003B3E0F"/>
    <w:rsid w:val="003D68BF"/>
    <w:rsid w:val="003D71E2"/>
    <w:rsid w:val="003E01BF"/>
    <w:rsid w:val="003E5569"/>
    <w:rsid w:val="003E5A48"/>
    <w:rsid w:val="003E5B64"/>
    <w:rsid w:val="003F7A4C"/>
    <w:rsid w:val="00402308"/>
    <w:rsid w:val="00407C4C"/>
    <w:rsid w:val="00412A8A"/>
    <w:rsid w:val="00423D42"/>
    <w:rsid w:val="00425A95"/>
    <w:rsid w:val="0043097E"/>
    <w:rsid w:val="00437547"/>
    <w:rsid w:val="00445D3B"/>
    <w:rsid w:val="00451DB1"/>
    <w:rsid w:val="00454880"/>
    <w:rsid w:val="00462BA3"/>
    <w:rsid w:val="0047164B"/>
    <w:rsid w:val="00483009"/>
    <w:rsid w:val="00494A48"/>
    <w:rsid w:val="00495C6E"/>
    <w:rsid w:val="004A458D"/>
    <w:rsid w:val="004A66C7"/>
    <w:rsid w:val="004A6B63"/>
    <w:rsid w:val="004B0BB0"/>
    <w:rsid w:val="004B32FD"/>
    <w:rsid w:val="004B4FEB"/>
    <w:rsid w:val="004C0807"/>
    <w:rsid w:val="004C4220"/>
    <w:rsid w:val="004C5887"/>
    <w:rsid w:val="004E0AEF"/>
    <w:rsid w:val="004E1A58"/>
    <w:rsid w:val="004E4075"/>
    <w:rsid w:val="004E50CB"/>
    <w:rsid w:val="004E73D9"/>
    <w:rsid w:val="00501FE8"/>
    <w:rsid w:val="00502DBD"/>
    <w:rsid w:val="0050575E"/>
    <w:rsid w:val="0050722F"/>
    <w:rsid w:val="00531B53"/>
    <w:rsid w:val="005537D2"/>
    <w:rsid w:val="005576FC"/>
    <w:rsid w:val="00560321"/>
    <w:rsid w:val="00565B2A"/>
    <w:rsid w:val="0057150F"/>
    <w:rsid w:val="00577010"/>
    <w:rsid w:val="00577C7A"/>
    <w:rsid w:val="005836EE"/>
    <w:rsid w:val="00585C19"/>
    <w:rsid w:val="00591D82"/>
    <w:rsid w:val="005A3F70"/>
    <w:rsid w:val="005B3899"/>
    <w:rsid w:val="005B5198"/>
    <w:rsid w:val="005B52E5"/>
    <w:rsid w:val="005C0A0B"/>
    <w:rsid w:val="005C0B7B"/>
    <w:rsid w:val="005D08B5"/>
    <w:rsid w:val="005D63D2"/>
    <w:rsid w:val="005E4B05"/>
    <w:rsid w:val="005F33AF"/>
    <w:rsid w:val="005F382C"/>
    <w:rsid w:val="005F7170"/>
    <w:rsid w:val="00602D4F"/>
    <w:rsid w:val="0060491E"/>
    <w:rsid w:val="006064BF"/>
    <w:rsid w:val="00606F40"/>
    <w:rsid w:val="0062481B"/>
    <w:rsid w:val="00633107"/>
    <w:rsid w:val="0064090D"/>
    <w:rsid w:val="00647511"/>
    <w:rsid w:val="006606AF"/>
    <w:rsid w:val="006726DB"/>
    <w:rsid w:val="0068580F"/>
    <w:rsid w:val="00687657"/>
    <w:rsid w:val="00692BE5"/>
    <w:rsid w:val="006A2920"/>
    <w:rsid w:val="006A35A4"/>
    <w:rsid w:val="006C0B16"/>
    <w:rsid w:val="006D1784"/>
    <w:rsid w:val="006D55F5"/>
    <w:rsid w:val="006E2199"/>
    <w:rsid w:val="006F12F8"/>
    <w:rsid w:val="007030FA"/>
    <w:rsid w:val="00711EF9"/>
    <w:rsid w:val="00715F8D"/>
    <w:rsid w:val="00717F36"/>
    <w:rsid w:val="007210C9"/>
    <w:rsid w:val="0072328D"/>
    <w:rsid w:val="00727944"/>
    <w:rsid w:val="00733B6E"/>
    <w:rsid w:val="00755864"/>
    <w:rsid w:val="00764E22"/>
    <w:rsid w:val="0077296F"/>
    <w:rsid w:val="0079343C"/>
    <w:rsid w:val="007B2EF8"/>
    <w:rsid w:val="007B4F88"/>
    <w:rsid w:val="007C0C0C"/>
    <w:rsid w:val="007C3CBB"/>
    <w:rsid w:val="007D0EA5"/>
    <w:rsid w:val="007D2060"/>
    <w:rsid w:val="007D2B62"/>
    <w:rsid w:val="007E267A"/>
    <w:rsid w:val="007E777B"/>
    <w:rsid w:val="007F3BE8"/>
    <w:rsid w:val="00800A36"/>
    <w:rsid w:val="008024A5"/>
    <w:rsid w:val="008034C3"/>
    <w:rsid w:val="00804AA7"/>
    <w:rsid w:val="00812C44"/>
    <w:rsid w:val="00814150"/>
    <w:rsid w:val="00815954"/>
    <w:rsid w:val="008225D0"/>
    <w:rsid w:val="00826B68"/>
    <w:rsid w:val="008502AB"/>
    <w:rsid w:val="00857BC4"/>
    <w:rsid w:val="00866606"/>
    <w:rsid w:val="00874375"/>
    <w:rsid w:val="00875ACF"/>
    <w:rsid w:val="00877546"/>
    <w:rsid w:val="0088445E"/>
    <w:rsid w:val="00894499"/>
    <w:rsid w:val="00895F78"/>
    <w:rsid w:val="0089685D"/>
    <w:rsid w:val="0089712C"/>
    <w:rsid w:val="008B09F8"/>
    <w:rsid w:val="008B24F8"/>
    <w:rsid w:val="008B2CF3"/>
    <w:rsid w:val="008B4530"/>
    <w:rsid w:val="008C1A27"/>
    <w:rsid w:val="008D1349"/>
    <w:rsid w:val="008D7555"/>
    <w:rsid w:val="008E7986"/>
    <w:rsid w:val="008F1846"/>
    <w:rsid w:val="009035DD"/>
    <w:rsid w:val="00910BC1"/>
    <w:rsid w:val="00921C33"/>
    <w:rsid w:val="00922910"/>
    <w:rsid w:val="00923C95"/>
    <w:rsid w:val="00925EAB"/>
    <w:rsid w:val="00935209"/>
    <w:rsid w:val="00947563"/>
    <w:rsid w:val="00955E2A"/>
    <w:rsid w:val="00971A56"/>
    <w:rsid w:val="009747A6"/>
    <w:rsid w:val="00975D61"/>
    <w:rsid w:val="00976077"/>
    <w:rsid w:val="0099061C"/>
    <w:rsid w:val="0099352D"/>
    <w:rsid w:val="009956F4"/>
    <w:rsid w:val="009974E2"/>
    <w:rsid w:val="009A4395"/>
    <w:rsid w:val="009B1D31"/>
    <w:rsid w:val="009B35B8"/>
    <w:rsid w:val="009B36FC"/>
    <w:rsid w:val="009C05C7"/>
    <w:rsid w:val="009C720D"/>
    <w:rsid w:val="009E511E"/>
    <w:rsid w:val="009E71AF"/>
    <w:rsid w:val="009F57D4"/>
    <w:rsid w:val="009F66F7"/>
    <w:rsid w:val="00A03D93"/>
    <w:rsid w:val="00A05149"/>
    <w:rsid w:val="00A122CC"/>
    <w:rsid w:val="00A343A9"/>
    <w:rsid w:val="00A34B31"/>
    <w:rsid w:val="00A407F1"/>
    <w:rsid w:val="00A46BF3"/>
    <w:rsid w:val="00A6054E"/>
    <w:rsid w:val="00A665D2"/>
    <w:rsid w:val="00A708C6"/>
    <w:rsid w:val="00A739E0"/>
    <w:rsid w:val="00A96B75"/>
    <w:rsid w:val="00AA5A21"/>
    <w:rsid w:val="00AB5095"/>
    <w:rsid w:val="00AB5864"/>
    <w:rsid w:val="00AB5B97"/>
    <w:rsid w:val="00AC033B"/>
    <w:rsid w:val="00AC43A5"/>
    <w:rsid w:val="00AD44A3"/>
    <w:rsid w:val="00AF0C42"/>
    <w:rsid w:val="00AF28DF"/>
    <w:rsid w:val="00AF4289"/>
    <w:rsid w:val="00B07690"/>
    <w:rsid w:val="00B127B2"/>
    <w:rsid w:val="00B12A5B"/>
    <w:rsid w:val="00B25C66"/>
    <w:rsid w:val="00B275DE"/>
    <w:rsid w:val="00B34A13"/>
    <w:rsid w:val="00B34DC6"/>
    <w:rsid w:val="00B43A6E"/>
    <w:rsid w:val="00B50FD1"/>
    <w:rsid w:val="00B551B9"/>
    <w:rsid w:val="00B57B97"/>
    <w:rsid w:val="00B80B20"/>
    <w:rsid w:val="00B8233D"/>
    <w:rsid w:val="00B86792"/>
    <w:rsid w:val="00B901A6"/>
    <w:rsid w:val="00B90D11"/>
    <w:rsid w:val="00BB174D"/>
    <w:rsid w:val="00BE17FA"/>
    <w:rsid w:val="00BE1FE6"/>
    <w:rsid w:val="00BE3431"/>
    <w:rsid w:val="00BE4E86"/>
    <w:rsid w:val="00BF11E9"/>
    <w:rsid w:val="00C0471E"/>
    <w:rsid w:val="00C0525A"/>
    <w:rsid w:val="00C161CD"/>
    <w:rsid w:val="00C16B21"/>
    <w:rsid w:val="00C22084"/>
    <w:rsid w:val="00C25E6C"/>
    <w:rsid w:val="00C42914"/>
    <w:rsid w:val="00C451AC"/>
    <w:rsid w:val="00C5087E"/>
    <w:rsid w:val="00C55594"/>
    <w:rsid w:val="00C62A25"/>
    <w:rsid w:val="00C74485"/>
    <w:rsid w:val="00C84D88"/>
    <w:rsid w:val="00C94EC6"/>
    <w:rsid w:val="00CA5238"/>
    <w:rsid w:val="00CA6724"/>
    <w:rsid w:val="00CB3A99"/>
    <w:rsid w:val="00CB6BE4"/>
    <w:rsid w:val="00CB7873"/>
    <w:rsid w:val="00CC50B0"/>
    <w:rsid w:val="00CD4235"/>
    <w:rsid w:val="00CD71CD"/>
    <w:rsid w:val="00CE01D9"/>
    <w:rsid w:val="00CE357F"/>
    <w:rsid w:val="00CE77B9"/>
    <w:rsid w:val="00D066C5"/>
    <w:rsid w:val="00D07450"/>
    <w:rsid w:val="00D21EAE"/>
    <w:rsid w:val="00D34A56"/>
    <w:rsid w:val="00D37E9D"/>
    <w:rsid w:val="00D458A8"/>
    <w:rsid w:val="00D55773"/>
    <w:rsid w:val="00D7116F"/>
    <w:rsid w:val="00D72C85"/>
    <w:rsid w:val="00D84F22"/>
    <w:rsid w:val="00D96C1F"/>
    <w:rsid w:val="00DA20B9"/>
    <w:rsid w:val="00DA3DDA"/>
    <w:rsid w:val="00DA5C1E"/>
    <w:rsid w:val="00DB11E0"/>
    <w:rsid w:val="00DB5E59"/>
    <w:rsid w:val="00DC1881"/>
    <w:rsid w:val="00DC7299"/>
    <w:rsid w:val="00DD3A44"/>
    <w:rsid w:val="00DE0F67"/>
    <w:rsid w:val="00DF6838"/>
    <w:rsid w:val="00DF71E4"/>
    <w:rsid w:val="00E03149"/>
    <w:rsid w:val="00E15ACC"/>
    <w:rsid w:val="00E32820"/>
    <w:rsid w:val="00E578D5"/>
    <w:rsid w:val="00E60F9D"/>
    <w:rsid w:val="00E65632"/>
    <w:rsid w:val="00E66A44"/>
    <w:rsid w:val="00E764A8"/>
    <w:rsid w:val="00E77071"/>
    <w:rsid w:val="00E77192"/>
    <w:rsid w:val="00E80523"/>
    <w:rsid w:val="00E80ED9"/>
    <w:rsid w:val="00E8337F"/>
    <w:rsid w:val="00E93A63"/>
    <w:rsid w:val="00E95045"/>
    <w:rsid w:val="00EA22D7"/>
    <w:rsid w:val="00EB085D"/>
    <w:rsid w:val="00EC43A4"/>
    <w:rsid w:val="00ED0F1C"/>
    <w:rsid w:val="00EE6F4B"/>
    <w:rsid w:val="00EF5627"/>
    <w:rsid w:val="00F01184"/>
    <w:rsid w:val="00F04A0A"/>
    <w:rsid w:val="00F12526"/>
    <w:rsid w:val="00F14C1A"/>
    <w:rsid w:val="00F24827"/>
    <w:rsid w:val="00F26B37"/>
    <w:rsid w:val="00F27BF3"/>
    <w:rsid w:val="00F31055"/>
    <w:rsid w:val="00F35E25"/>
    <w:rsid w:val="00F40CEF"/>
    <w:rsid w:val="00F436C7"/>
    <w:rsid w:val="00F47EF4"/>
    <w:rsid w:val="00F50DF1"/>
    <w:rsid w:val="00F632B1"/>
    <w:rsid w:val="00FA6B24"/>
    <w:rsid w:val="00FD7E96"/>
    <w:rsid w:val="00FE1528"/>
    <w:rsid w:val="00FE30E2"/>
    <w:rsid w:val="00FF3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A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12A5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12A5B"/>
    <w:rPr>
      <w:color w:val="0000FF" w:themeColor="hyperlink"/>
      <w:u w:val="single"/>
    </w:rPr>
  </w:style>
  <w:style w:type="paragraph" w:styleId="Akapitzlist">
    <w:name w:val="List Paragraph"/>
    <w:basedOn w:val="Normalny"/>
    <w:uiPriority w:val="34"/>
    <w:qFormat/>
    <w:rsid w:val="001C541C"/>
    <w:pPr>
      <w:ind w:left="720"/>
      <w:contextualSpacing/>
    </w:pPr>
  </w:style>
  <w:style w:type="table" w:styleId="Tabela-Siatka">
    <w:name w:val="Table Grid"/>
    <w:basedOn w:val="Standardowy"/>
    <w:uiPriority w:val="59"/>
    <w:rsid w:val="002C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91D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D82"/>
  </w:style>
  <w:style w:type="paragraph" w:styleId="Stopka">
    <w:name w:val="footer"/>
    <w:basedOn w:val="Normalny"/>
    <w:link w:val="StopkaZnak"/>
    <w:uiPriority w:val="99"/>
    <w:unhideWhenUsed/>
    <w:rsid w:val="00591D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A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12A5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12A5B"/>
    <w:rPr>
      <w:color w:val="0000FF" w:themeColor="hyperlink"/>
      <w:u w:val="single"/>
    </w:rPr>
  </w:style>
  <w:style w:type="paragraph" w:styleId="Akapitzlist">
    <w:name w:val="List Paragraph"/>
    <w:basedOn w:val="Normalny"/>
    <w:uiPriority w:val="34"/>
    <w:qFormat/>
    <w:rsid w:val="001C541C"/>
    <w:pPr>
      <w:ind w:left="720"/>
      <w:contextualSpacing/>
    </w:pPr>
  </w:style>
  <w:style w:type="table" w:styleId="Tabela-Siatka">
    <w:name w:val="Table Grid"/>
    <w:basedOn w:val="Standardowy"/>
    <w:uiPriority w:val="59"/>
    <w:rsid w:val="002C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91D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D82"/>
  </w:style>
  <w:style w:type="paragraph" w:styleId="Stopka">
    <w:name w:val="footer"/>
    <w:basedOn w:val="Normalny"/>
    <w:link w:val="StopkaZnak"/>
    <w:uiPriority w:val="99"/>
    <w:unhideWhenUsed/>
    <w:rsid w:val="00591D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0424">
      <w:bodyDiv w:val="1"/>
      <w:marLeft w:val="0"/>
      <w:marRight w:val="0"/>
      <w:marTop w:val="0"/>
      <w:marBottom w:val="0"/>
      <w:divBdr>
        <w:top w:val="none" w:sz="0" w:space="0" w:color="auto"/>
        <w:left w:val="none" w:sz="0" w:space="0" w:color="auto"/>
        <w:bottom w:val="none" w:sz="0" w:space="0" w:color="auto"/>
        <w:right w:val="none" w:sz="0" w:space="0" w:color="auto"/>
      </w:divBdr>
    </w:div>
    <w:div w:id="1530409576">
      <w:bodyDiv w:val="1"/>
      <w:marLeft w:val="0"/>
      <w:marRight w:val="0"/>
      <w:marTop w:val="0"/>
      <w:marBottom w:val="0"/>
      <w:divBdr>
        <w:top w:val="none" w:sz="0" w:space="0" w:color="auto"/>
        <w:left w:val="none" w:sz="0" w:space="0" w:color="auto"/>
        <w:bottom w:val="none" w:sz="0" w:space="0" w:color="auto"/>
        <w:right w:val="none" w:sz="0" w:space="0" w:color="auto"/>
      </w:divBdr>
    </w:div>
    <w:div w:id="184027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ianrejewski.pl/" TargetMode="External"/><Relationship Id="rId5" Type="http://schemas.openxmlformats.org/officeDocument/2006/relationships/settings" Target="settings.xml"/><Relationship Id="rId10" Type="http://schemas.openxmlformats.org/officeDocument/2006/relationships/hyperlink" Target="http://www.pbwinowroclaw.pl" TargetMode="External"/><Relationship Id="rId4" Type="http://schemas.microsoft.com/office/2007/relationships/stylesWithEffects" Target="stylesWithEffects.xml"/><Relationship Id="rId9" Type="http://schemas.openxmlformats.org/officeDocument/2006/relationships/hyperlink" Target="http://www.pbw.bydgoszc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468B-AB5E-49BB-B700-5C2F596E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14975</Words>
  <Characters>89853</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czytelnik</cp:lastModifiedBy>
  <cp:revision>2</cp:revision>
  <dcterms:created xsi:type="dcterms:W3CDTF">2015-03-20T08:27:00Z</dcterms:created>
  <dcterms:modified xsi:type="dcterms:W3CDTF">2015-03-20T08:27:00Z</dcterms:modified>
</cp:coreProperties>
</file>